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430-268/2026-8</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20. 08. 2026</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4B840DA1">
      <w:pPr>
        <w:tabs>
          <w:tab w:val="left" w:pos="6237"/>
        </w:tabs>
        <w:jc w:val="center"/>
        <w:rPr>
          <w:rFonts w:eastAsia="Times New Roman" w:cs="Arial"/>
          <w:b/>
          <w:szCs w:val="20"/>
        </w:rPr>
      </w:pPr>
      <w:r w:rsidRPr="00683D0E">
        <w:rPr>
          <w:rFonts w:eastAsia="Times New Roman" w:cs="Arial"/>
          <w:b/>
          <w:szCs w:val="20"/>
        </w:rPr>
        <w:t>oddajo javnega naročila po odprtem postopku</w:t>
      </w:r>
      <w:r w:rsidR="00326EB2">
        <w:rPr>
          <w:rFonts w:eastAsia="Times New Roman" w:cs="Arial"/>
          <w:b/>
          <w:szCs w:val="20"/>
        </w:rPr>
        <w:t xml:space="preserve"> za </w:t>
      </w:r>
    </w:p>
    <w:p w:rsidR="0041606E" w:rsidRPr="00683D0E" w:rsidP="00BE521C" w14:paraId="3732058E" w14:textId="77777777">
      <w:pPr>
        <w:tabs>
          <w:tab w:val="left" w:pos="6237"/>
        </w:tabs>
        <w:jc w:val="center"/>
        <w:rPr>
          <w:rFonts w:eastAsia="Times New Roman" w:cs="Arial"/>
          <w:b/>
          <w:szCs w:val="20"/>
        </w:rPr>
      </w:pPr>
    </w:p>
    <w:p w:rsidR="005A0D29" w:rsidP="00BE521C" w14:paraId="5BB194D2" w14:textId="77777777">
      <w:pPr>
        <w:tabs>
          <w:tab w:val="left" w:pos="6237"/>
        </w:tabs>
        <w:jc w:val="center"/>
        <w:rPr>
          <w:rFonts w:eastAsia="Times New Roman" w:cs="Arial"/>
          <w:b/>
          <w:szCs w:val="20"/>
        </w:rPr>
      </w:pPr>
      <w:r w:rsidRPr="00841C7F">
        <w:rPr>
          <w:rFonts w:eastAsia="Times New Roman" w:cs="Arial"/>
          <w:b/>
          <w:szCs w:val="20"/>
        </w:rPr>
        <w:t xml:space="preserve">IZVEDBO AVTOBUSNIH PREVOZOV </w:t>
      </w:r>
    </w:p>
    <w:p w:rsidR="005A0D29" w:rsidP="00BE521C" w14:paraId="6B875424" w14:textId="77777777">
      <w:pPr>
        <w:tabs>
          <w:tab w:val="left" w:pos="6237"/>
        </w:tabs>
        <w:jc w:val="center"/>
        <w:rPr>
          <w:rFonts w:eastAsia="Times New Roman" w:cs="Arial"/>
          <w:b/>
          <w:szCs w:val="20"/>
        </w:rPr>
      </w:pPr>
      <w:r>
        <w:rPr>
          <w:rFonts w:eastAsia="Times New Roman" w:cs="Arial"/>
          <w:b/>
          <w:szCs w:val="20"/>
        </w:rPr>
        <w:t>NA</w:t>
      </w:r>
      <w:r w:rsidRPr="00841C7F" w:rsidR="00841C7F">
        <w:rPr>
          <w:rFonts w:eastAsia="Times New Roman" w:cs="Arial"/>
          <w:b/>
          <w:szCs w:val="20"/>
        </w:rPr>
        <w:t xml:space="preserve"> OBMOČJ</w:t>
      </w:r>
      <w:r>
        <w:rPr>
          <w:rFonts w:eastAsia="Times New Roman" w:cs="Arial"/>
          <w:b/>
          <w:szCs w:val="20"/>
        </w:rPr>
        <w:t>U</w:t>
      </w:r>
      <w:r w:rsidRPr="00841C7F" w:rsidR="00841C7F">
        <w:rPr>
          <w:rFonts w:eastAsia="Times New Roman" w:cs="Arial"/>
          <w:b/>
          <w:szCs w:val="20"/>
        </w:rPr>
        <w:t xml:space="preserve"> GORENJSKE Z LJUBLJANO, </w:t>
      </w:r>
    </w:p>
    <w:p w:rsidR="0041606E" w:rsidRPr="00841C7F" w:rsidP="005A0D29" w14:paraId="150BF965" w14:textId="3CAD6B27">
      <w:pPr>
        <w:tabs>
          <w:tab w:val="left" w:pos="6237"/>
        </w:tabs>
        <w:jc w:val="center"/>
        <w:rPr>
          <w:rFonts w:eastAsia="Times New Roman" w:cs="Arial"/>
          <w:b/>
          <w:szCs w:val="20"/>
        </w:rPr>
      </w:pPr>
      <w:r>
        <w:rPr>
          <w:rFonts w:eastAsia="Times New Roman" w:cs="Arial"/>
          <w:b/>
          <w:szCs w:val="20"/>
        </w:rPr>
        <w:t xml:space="preserve">PRIMORSKE </w:t>
      </w:r>
      <w:r w:rsidRPr="00841C7F" w:rsidR="00841C7F">
        <w:rPr>
          <w:rFonts w:eastAsia="Times New Roman" w:cs="Arial"/>
          <w:b/>
          <w:szCs w:val="20"/>
        </w:rPr>
        <w:t xml:space="preserve">IN </w:t>
      </w:r>
      <w:r w:rsidR="0098773D">
        <w:rPr>
          <w:rFonts w:eastAsia="Times New Roman" w:cs="Arial"/>
          <w:b/>
          <w:szCs w:val="20"/>
        </w:rPr>
        <w:t>ŠTAJERSKE</w:t>
      </w:r>
    </w:p>
    <w:p w:rsidR="0041606E" w:rsidRPr="00841C7F" w:rsidP="00BE521C" w14:paraId="076B653F" w14:textId="77777777">
      <w:pPr>
        <w:tabs>
          <w:tab w:val="left" w:pos="6237"/>
        </w:tabs>
        <w:jc w:val="center"/>
        <w:rPr>
          <w:rFonts w:eastAsia="Times New Roman" w:cs="Arial"/>
          <w:b/>
          <w:szCs w:val="20"/>
        </w:rPr>
      </w:pPr>
    </w:p>
    <w:p w:rsidR="0041606E" w:rsidRPr="00841C7F" w:rsidP="007B57B8" w14:paraId="3E17D54A" w14:textId="3722EEFF">
      <w:pPr>
        <w:tabs>
          <w:tab w:val="left" w:pos="6237"/>
        </w:tabs>
        <w:jc w:val="center"/>
        <w:rPr>
          <w:rFonts w:eastAsia="Times New Roman" w:cs="Arial"/>
          <w:b/>
          <w:szCs w:val="20"/>
        </w:rPr>
      </w:pPr>
      <w:r w:rsidRPr="00841C7F">
        <w:rPr>
          <w:rFonts w:eastAsia="Times New Roman" w:cs="Arial"/>
          <w:b/>
          <w:szCs w:val="20"/>
        </w:rPr>
        <w:t xml:space="preserve">MORS </w:t>
      </w:r>
      <w:r w:rsidRPr="00841C7F" w:rsidR="00841C7F">
        <w:rPr>
          <w:rFonts w:eastAsia="Times New Roman" w:cs="Arial"/>
          <w:b/>
          <w:szCs w:val="20"/>
        </w:rPr>
        <w:t>215</w:t>
      </w:r>
      <w:r w:rsidRPr="00841C7F">
        <w:rPr>
          <w:rFonts w:eastAsia="Times New Roman" w:cs="Arial"/>
          <w:b/>
          <w:szCs w:val="20"/>
        </w:rPr>
        <w:t>/</w:t>
      </w:r>
      <w:r w:rsidRPr="00841C7F" w:rsidR="0072534F">
        <w:rPr>
          <w:rFonts w:eastAsia="Times New Roman" w:cs="Arial"/>
          <w:b/>
          <w:szCs w:val="20"/>
        </w:rPr>
        <w:t>202</w:t>
      </w:r>
      <w:r w:rsidRPr="00841C7F" w:rsidR="00841C7F">
        <w:rPr>
          <w:rFonts w:eastAsia="Times New Roman" w:cs="Arial"/>
          <w:b/>
          <w:szCs w:val="20"/>
        </w:rPr>
        <w:t>6</w:t>
      </w:r>
      <w:r w:rsidR="00532FB4">
        <w:rPr>
          <w:rFonts w:eastAsia="Times New Roman" w:cs="Arial"/>
          <w:b/>
          <w:szCs w:val="20"/>
        </w:rPr>
        <w:t xml:space="preserve"> – ODP </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2561A3" w14:paraId="150D6CA9" w14:textId="77777777">
      <w:pPr>
        <w:spacing w:line="276" w:lineRule="auto"/>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841C7F" w:rsidP="002561A3" w14:paraId="3F0E3C0D" w14:textId="4822D30C">
      <w:pPr>
        <w:spacing w:line="276" w:lineRule="auto"/>
        <w:jc w:val="both"/>
        <w:rPr>
          <w:rFonts w:eastAsia="Times New Roman" w:cs="Arial"/>
          <w:bCs/>
          <w:szCs w:val="20"/>
        </w:rPr>
      </w:pPr>
      <w:r w:rsidRPr="00841C7F">
        <w:rPr>
          <w:rFonts w:eastAsia="Times New Roman" w:cs="Arial"/>
          <w:bCs/>
          <w:szCs w:val="20"/>
        </w:rPr>
        <w:t>Republika Slovenija, Ministrstvo za obrambo, Vojkova cesta 55, 1000 Ljubljana, tel: 01/471 22 11; glavna.pisarna@mors.si</w:t>
      </w:r>
      <w:r w:rsidRPr="00841C7F" w:rsidR="00841C7F">
        <w:rPr>
          <w:rFonts w:eastAsia="Times New Roman" w:cs="Arial"/>
          <w:bCs/>
          <w:szCs w:val="20"/>
        </w:rPr>
        <w:t>.</w:t>
      </w:r>
    </w:p>
    <w:p w:rsidR="0041606E" w:rsidRPr="00683D0E" w:rsidP="002561A3" w14:paraId="6BBF0CE9" w14:textId="77777777">
      <w:pPr>
        <w:spacing w:line="276" w:lineRule="auto"/>
        <w:jc w:val="both"/>
        <w:rPr>
          <w:rFonts w:cs="Arial"/>
        </w:rPr>
      </w:pPr>
    </w:p>
    <w:p w:rsidR="00D87D5E" w:rsidRPr="00683D0E" w:rsidP="002561A3" w14:paraId="61E2BA20" w14:textId="77777777">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2561A3" w14:paraId="30141141" w14:textId="77777777">
      <w:pPr>
        <w:spacing w:line="276" w:lineRule="auto"/>
        <w:jc w:val="both"/>
        <w:rPr>
          <w:rFonts w:cs="Arial"/>
        </w:rPr>
      </w:pPr>
    </w:p>
    <w:p w:rsidR="00D87D5E" w:rsidRPr="00683D0E" w:rsidP="00391CC1" w14:paraId="625C31F5" w14:textId="77777777">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2561A3" w14:paraId="2F9166BB" w14:textId="77777777">
      <w:pPr>
        <w:spacing w:line="276" w:lineRule="auto"/>
        <w:jc w:val="both"/>
        <w:rPr>
          <w:rFonts w:eastAsia="Calibri" w:cs="Arial"/>
          <w:szCs w:val="20"/>
        </w:rPr>
      </w:pPr>
    </w:p>
    <w:p w:rsidR="00E60075" w:rsidRPr="00683D0E" w:rsidP="002561A3" w14:paraId="0A4DDBDD" w14:textId="48B26BF4">
      <w:pPr>
        <w:spacing w:line="276" w:lineRule="auto"/>
        <w:jc w:val="both"/>
        <w:rPr>
          <w:rFonts w:eastAsia="Calibri" w:cs="Arial"/>
          <w:szCs w:val="20"/>
        </w:rPr>
      </w:pPr>
      <w:r w:rsidRPr="00683D0E">
        <w:rPr>
          <w:rFonts w:eastAsia="Calibri" w:cs="Arial"/>
          <w:szCs w:val="20"/>
        </w:rPr>
        <w:t>Za oddajo predmetnega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91/2015, 14/18, 121/21, 10/22, 74/22-o</w:t>
      </w:r>
      <w:r w:rsidR="00F47E5B">
        <w:rPr>
          <w:rFonts w:eastAsia="Calibri" w:cs="Arial"/>
          <w:szCs w:val="20"/>
        </w:rPr>
        <w:t>dl. US, 100/22-ZNUZSZS, 28/23,</w:t>
      </w:r>
      <w:r w:rsidRPr="00683D0E" w:rsidR="005C2683">
        <w:rPr>
          <w:rFonts w:eastAsia="Calibri" w:cs="Arial"/>
          <w:szCs w:val="20"/>
        </w:rPr>
        <w:t xml:space="preserve"> </w:t>
      </w:r>
      <w:r w:rsidRPr="00F47E5B" w:rsidR="005C2683">
        <w:rPr>
          <w:rFonts w:eastAsia="Calibri" w:cs="Arial"/>
          <w:szCs w:val="20"/>
        </w:rPr>
        <w:t>88/23-ZOPNN-F</w:t>
      </w:r>
      <w:r w:rsidR="00F47E5B">
        <w:rPr>
          <w:rFonts w:eastAsia="Calibri" w:cs="Arial"/>
          <w:szCs w:val="20"/>
        </w:rPr>
        <w:t xml:space="preserve"> </w:t>
      </w:r>
      <w:r w:rsidRPr="00841C7F" w:rsidR="00F47E5B">
        <w:rPr>
          <w:rFonts w:eastAsia="Calibri" w:cs="Arial"/>
          <w:szCs w:val="20"/>
        </w:rPr>
        <w:t>in 83/25-ZOUL</w:t>
      </w:r>
      <w:r w:rsidRPr="00841C7F" w:rsidR="006B170F">
        <w:rPr>
          <w:rFonts w:eastAsia="Calibri" w:cs="Arial"/>
          <w:szCs w:val="20"/>
        </w:rPr>
        <w:t xml:space="preserve">; v nadaljevanju </w:t>
      </w:r>
      <w:r w:rsidRPr="00683D0E" w:rsidR="006B170F">
        <w:rPr>
          <w:rFonts w:eastAsia="Calibri" w:cs="Arial"/>
          <w:szCs w:val="20"/>
        </w:rPr>
        <w:t>ZJN-3</w:t>
      </w:r>
      <w:r w:rsidRPr="00683D0E">
        <w:rPr>
          <w:rFonts w:eastAsia="Calibri" w:cs="Arial"/>
          <w:szCs w:val="20"/>
        </w:rPr>
        <w:t>) izvede odprti postopek</w:t>
      </w:r>
      <w:r w:rsidR="00841C7F">
        <w:rPr>
          <w:rFonts w:eastAsia="Calibri" w:cs="Arial"/>
          <w:szCs w:val="20"/>
        </w:rPr>
        <w:t xml:space="preserve"> za sklenitev večletne</w:t>
      </w:r>
      <w:r w:rsidR="00C40989">
        <w:rPr>
          <w:rFonts w:eastAsia="Calibri" w:cs="Arial"/>
          <w:szCs w:val="20"/>
        </w:rPr>
        <w:t>ga</w:t>
      </w:r>
      <w:r w:rsidR="00841C7F">
        <w:rPr>
          <w:rFonts w:eastAsia="Calibri" w:cs="Arial"/>
          <w:szCs w:val="20"/>
        </w:rPr>
        <w:t xml:space="preserve"> (48 mesecev) </w:t>
      </w:r>
      <w:r w:rsidR="00C40989">
        <w:rPr>
          <w:rFonts w:eastAsia="Calibri" w:cs="Arial"/>
          <w:szCs w:val="20"/>
        </w:rPr>
        <w:t>okvirnega sporazuma</w:t>
      </w:r>
      <w:r w:rsidR="00841C7F">
        <w:rPr>
          <w:rFonts w:eastAsia="Calibri" w:cs="Arial"/>
          <w:szCs w:val="20"/>
        </w:rPr>
        <w:t xml:space="preserve"> za izvedbo avtobusnih prevozov </w:t>
      </w:r>
      <w:r w:rsidR="0098773D">
        <w:rPr>
          <w:rFonts w:eastAsia="Calibri" w:cs="Arial"/>
          <w:szCs w:val="20"/>
        </w:rPr>
        <w:t>n</w:t>
      </w:r>
      <w:r w:rsidR="00841C7F">
        <w:rPr>
          <w:rFonts w:eastAsia="Calibri" w:cs="Arial"/>
          <w:szCs w:val="20"/>
        </w:rPr>
        <w:t>a območj</w:t>
      </w:r>
      <w:r w:rsidR="0098773D">
        <w:rPr>
          <w:rFonts w:eastAsia="Calibri" w:cs="Arial"/>
          <w:szCs w:val="20"/>
        </w:rPr>
        <w:t>u</w:t>
      </w:r>
      <w:r w:rsidR="00841C7F">
        <w:rPr>
          <w:rFonts w:eastAsia="Calibri" w:cs="Arial"/>
          <w:szCs w:val="20"/>
        </w:rPr>
        <w:t xml:space="preserve"> Gorenjske z Ljubljano, </w:t>
      </w:r>
      <w:r w:rsidR="0098773D">
        <w:rPr>
          <w:rFonts w:eastAsia="Calibri" w:cs="Arial"/>
          <w:szCs w:val="20"/>
        </w:rPr>
        <w:t>Primorske</w:t>
      </w:r>
      <w:r w:rsidR="00841C7F">
        <w:rPr>
          <w:rFonts w:eastAsia="Calibri" w:cs="Arial"/>
          <w:szCs w:val="20"/>
        </w:rPr>
        <w:t xml:space="preserve"> in </w:t>
      </w:r>
      <w:r w:rsidR="0098773D">
        <w:rPr>
          <w:rFonts w:eastAsia="Calibri" w:cs="Arial"/>
          <w:szCs w:val="20"/>
        </w:rPr>
        <w:t>Štajerske</w:t>
      </w:r>
      <w:r w:rsidR="00841C7F">
        <w:rPr>
          <w:rFonts w:eastAsia="Calibri" w:cs="Arial"/>
          <w:szCs w:val="20"/>
        </w:rPr>
        <w:t xml:space="preserve">. </w:t>
      </w:r>
    </w:p>
    <w:p w:rsidR="0041606E" w:rsidRPr="00683D0E" w:rsidP="002561A3" w14:paraId="67F852E6" w14:textId="77777777">
      <w:pPr>
        <w:spacing w:line="276" w:lineRule="auto"/>
        <w:jc w:val="both"/>
        <w:rPr>
          <w:rFonts w:cs="Arial"/>
        </w:rPr>
      </w:pPr>
    </w:p>
    <w:p w:rsidR="00D87D5E" w:rsidRPr="00683D0E" w:rsidP="00391CC1" w14:paraId="2980E08A" w14:textId="7C9D3207">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2561A3" w14:paraId="3595437C" w14:textId="77777777">
      <w:pPr>
        <w:spacing w:line="276" w:lineRule="auto"/>
        <w:jc w:val="both"/>
        <w:rPr>
          <w:rFonts w:cs="Arial"/>
        </w:rPr>
      </w:pPr>
    </w:p>
    <w:p w:rsidR="007B57B8" w:rsidRPr="00166A94" w:rsidP="00391CC1" w14:paraId="4D496E23" w14:textId="7E719B96">
      <w:pPr>
        <w:keepNext/>
        <w:numPr>
          <w:ilvl w:val="1"/>
          <w:numId w:val="23"/>
        </w:numPr>
        <w:spacing w:line="276" w:lineRule="auto"/>
        <w:jc w:val="both"/>
        <w:outlineLvl w:val="2"/>
        <w:rPr>
          <w:rFonts w:eastAsia="Times New Roman" w:cs="Arial"/>
          <w:b/>
          <w:color w:val="FF0000"/>
          <w:szCs w:val="20"/>
        </w:rPr>
      </w:pPr>
      <w:r>
        <w:rPr>
          <w:szCs w:val="20"/>
        </w:rPr>
        <w:t>Oznaka</w:t>
      </w:r>
      <w:r w:rsidRPr="00683D0E" w:rsidR="00D87D5E">
        <w:rPr>
          <w:rFonts w:eastAsia="Times New Roman" w:cs="Arial"/>
          <w:szCs w:val="20"/>
        </w:rPr>
        <w:t xml:space="preserve">: </w:t>
      </w:r>
      <w:r w:rsidRPr="00841C7F" w:rsidR="00D87D5E">
        <w:rPr>
          <w:rFonts w:eastAsia="Times New Roman" w:cs="Arial"/>
          <w:b/>
          <w:szCs w:val="20"/>
        </w:rPr>
        <w:t xml:space="preserve">MORS </w:t>
      </w:r>
      <w:r w:rsidRPr="00841C7F" w:rsidR="00841C7F">
        <w:rPr>
          <w:rFonts w:eastAsia="Times New Roman" w:cs="Arial"/>
          <w:b/>
          <w:szCs w:val="20"/>
        </w:rPr>
        <w:t>215</w:t>
      </w:r>
      <w:r w:rsidRPr="00841C7F" w:rsidR="00D87D5E">
        <w:rPr>
          <w:rFonts w:eastAsia="Times New Roman" w:cs="Arial"/>
          <w:b/>
          <w:szCs w:val="20"/>
        </w:rPr>
        <w:t>/</w:t>
      </w:r>
      <w:r w:rsidRPr="00841C7F" w:rsidR="00841C7F">
        <w:rPr>
          <w:rFonts w:eastAsia="Times New Roman" w:cs="Arial"/>
          <w:b/>
          <w:szCs w:val="20"/>
        </w:rPr>
        <w:t>2026</w:t>
      </w:r>
      <w:r w:rsidRPr="00841C7F" w:rsidR="00D87D5E">
        <w:rPr>
          <w:rFonts w:eastAsia="Times New Roman" w:cs="Arial"/>
          <w:b/>
          <w:szCs w:val="20"/>
        </w:rPr>
        <w:t>–ODP</w:t>
      </w:r>
      <w:bookmarkStart w:id="2" w:name="_Hlk149913349"/>
    </w:p>
    <w:p w:rsidR="00166A94" w:rsidRPr="00683D0E" w:rsidP="002561A3" w14:paraId="5749CAE4" w14:textId="77777777">
      <w:pPr>
        <w:pStyle w:val="datumtevilka"/>
        <w:spacing w:line="276" w:lineRule="auto"/>
      </w:pPr>
    </w:p>
    <w:p w:rsidR="00841C7F" w:rsidP="00391CC1" w14:paraId="3BB63A98" w14:textId="380EE8A2">
      <w:pPr>
        <w:keepNext/>
        <w:numPr>
          <w:ilvl w:val="1"/>
          <w:numId w:val="23"/>
        </w:numPr>
        <w:spacing w:line="276" w:lineRule="auto"/>
        <w:jc w:val="both"/>
        <w:outlineLvl w:val="2"/>
        <w:rPr>
          <w:rFonts w:eastAsia="Times New Roman" w:cs="Arial"/>
          <w:szCs w:val="20"/>
        </w:rPr>
      </w:pPr>
      <w:r w:rsidRPr="00841C7F">
        <w:rPr>
          <w:rFonts w:eastAsia="Times New Roman" w:cs="Arial"/>
          <w:szCs w:val="20"/>
        </w:rPr>
        <w:t xml:space="preserve">Predmet javnega razpisa: </w:t>
      </w:r>
      <w:r w:rsidRPr="00841C7F">
        <w:rPr>
          <w:rFonts w:eastAsia="Times New Roman" w:cs="Arial"/>
          <w:szCs w:val="20"/>
        </w:rPr>
        <w:t>sklenitev večletne</w:t>
      </w:r>
      <w:r w:rsidR="00C40989">
        <w:rPr>
          <w:rFonts w:eastAsia="Times New Roman" w:cs="Arial"/>
          <w:szCs w:val="20"/>
        </w:rPr>
        <w:t>ga okvirnega sporazuma</w:t>
      </w:r>
      <w:r w:rsidRPr="00841C7F">
        <w:rPr>
          <w:rFonts w:eastAsia="Times New Roman" w:cs="Arial"/>
          <w:szCs w:val="20"/>
        </w:rPr>
        <w:t xml:space="preserve"> (48 mesecev) za izvajanje </w:t>
      </w:r>
      <w:r>
        <w:rPr>
          <w:rFonts w:eastAsia="Times New Roman" w:cs="Arial"/>
          <w:szCs w:val="20"/>
        </w:rPr>
        <w:t xml:space="preserve">prevozov z avtobusi s kapaciteto najmanj 40 sedežev in za izvajanje prevozov z minibusi s kapaciteto najmanj 21 sedežev do največ 39 sedežev. </w:t>
      </w:r>
    </w:p>
    <w:p w:rsidR="00841C7F" w:rsidP="002561A3" w14:paraId="138D9294" w14:textId="77777777">
      <w:pPr>
        <w:pStyle w:val="datumtevilka"/>
        <w:spacing w:line="276" w:lineRule="auto"/>
        <w:jc w:val="both"/>
      </w:pPr>
    </w:p>
    <w:p w:rsidR="00841C7F" w:rsidP="002561A3" w14:paraId="54213D12" w14:textId="03C9B11F">
      <w:pPr>
        <w:pStyle w:val="datumtevilka"/>
        <w:spacing w:line="276" w:lineRule="auto"/>
        <w:jc w:val="both"/>
      </w:pPr>
      <w:r>
        <w:t>Izbrani izvajalec bo za naročnika sam ali preko podizvajalcev za celotno naročilo ali za posamezen sklop naročila izvajal avtobusne prevoze</w:t>
      </w:r>
      <w:r w:rsidR="00166A94">
        <w:t xml:space="preserve">, v nadaljevanju tudi storitve; pri čemer se za storitev šteje izvedba posameznega avtobusnega prevoza po zahtevah naročnika, </w:t>
      </w:r>
      <w:r>
        <w:t xml:space="preserve">po celi Sloveniji, Evropi in Balkanu. </w:t>
      </w:r>
    </w:p>
    <w:p w:rsidR="00841C7F" w:rsidP="002561A3" w14:paraId="13144F7B" w14:textId="77777777">
      <w:pPr>
        <w:pStyle w:val="datumtevilka"/>
        <w:spacing w:line="276" w:lineRule="auto"/>
        <w:jc w:val="both"/>
      </w:pPr>
    </w:p>
    <w:p w:rsidR="00841C7F" w:rsidP="002561A3" w14:paraId="7FD88A5F" w14:textId="06E1722F">
      <w:pPr>
        <w:pStyle w:val="datumtevilka"/>
        <w:spacing w:line="276" w:lineRule="auto"/>
        <w:jc w:val="both"/>
      </w:pPr>
      <w:r>
        <w:t xml:space="preserve">Storitve bodo izvajali izbrani ponudniki po </w:t>
      </w:r>
      <w:r w:rsidRPr="002561A3">
        <w:rPr>
          <w:b/>
          <w:bCs/>
        </w:rPr>
        <w:t>sklopih javnega naročila</w:t>
      </w:r>
      <w:r>
        <w:t xml:space="preserve"> – regijah (začetek kraja odhoda avtobusa</w:t>
      </w:r>
      <w:r w:rsidR="00F54F18">
        <w:t>)</w:t>
      </w:r>
      <w:r>
        <w:t xml:space="preserve">, in sicer: </w:t>
      </w:r>
    </w:p>
    <w:p w:rsidR="00841C7F" w:rsidP="002561A3" w14:paraId="2C002048" w14:textId="77777777">
      <w:pPr>
        <w:pStyle w:val="datumtevilka"/>
        <w:spacing w:line="276" w:lineRule="auto"/>
        <w:jc w:val="both"/>
      </w:pPr>
    </w:p>
    <w:p w:rsidR="00841C7F" w:rsidRPr="00BD10D7" w:rsidP="002561A3" w14:paraId="7459117C" w14:textId="46A49C68">
      <w:pPr>
        <w:pStyle w:val="datumtevilka"/>
        <w:spacing w:line="276" w:lineRule="auto"/>
        <w:jc w:val="both"/>
        <w:rPr>
          <w:b/>
          <w:bCs/>
        </w:rPr>
      </w:pPr>
      <w:r w:rsidRPr="00BD10D7">
        <w:rPr>
          <w:b/>
          <w:bCs/>
        </w:rPr>
        <w:t>S</w:t>
      </w:r>
      <w:r w:rsidR="00BD10D7">
        <w:rPr>
          <w:b/>
          <w:bCs/>
        </w:rPr>
        <w:t>KLOP</w:t>
      </w:r>
      <w:r w:rsidRPr="00BD10D7">
        <w:rPr>
          <w:b/>
          <w:bCs/>
        </w:rPr>
        <w:t xml:space="preserve"> 1: Gorenjska z Ljubljano (Ljubljana, Vrhnika, Kranj, Bohinjska Bela, itd.)</w:t>
      </w:r>
    </w:p>
    <w:p w:rsidR="00BD10D7" w:rsidRPr="00BD10D7" w:rsidP="002561A3" w14:paraId="241FDC83" w14:textId="77777777">
      <w:pPr>
        <w:pStyle w:val="datumtevilka"/>
        <w:spacing w:line="276" w:lineRule="auto"/>
        <w:jc w:val="both"/>
        <w:rPr>
          <w:b/>
          <w:bCs/>
        </w:rPr>
      </w:pPr>
    </w:p>
    <w:p w:rsidR="00BD10D7" w:rsidRPr="00BD10D7" w:rsidP="002561A3" w14:paraId="4E343D4A" w14:textId="2F050230">
      <w:pPr>
        <w:pStyle w:val="datumtevilka"/>
        <w:spacing w:line="276" w:lineRule="auto"/>
        <w:jc w:val="both"/>
        <w:rPr>
          <w:b/>
          <w:bCs/>
        </w:rPr>
      </w:pPr>
      <w:r w:rsidRPr="00BD10D7">
        <w:rPr>
          <w:b/>
          <w:bCs/>
        </w:rPr>
        <w:t>S</w:t>
      </w:r>
      <w:r>
        <w:rPr>
          <w:b/>
          <w:bCs/>
        </w:rPr>
        <w:t>KLOP</w:t>
      </w:r>
      <w:r w:rsidRPr="00BD10D7">
        <w:rPr>
          <w:b/>
          <w:bCs/>
        </w:rPr>
        <w:t xml:space="preserve"> 2: Primorska (Vipava, Postojna, Nova Gorica, Ankaran, Pivka itd.)</w:t>
      </w:r>
    </w:p>
    <w:p w:rsidR="00BD10D7" w:rsidRPr="00BD10D7" w:rsidP="002561A3" w14:paraId="5B1E3128" w14:textId="77777777">
      <w:pPr>
        <w:pStyle w:val="datumtevilka"/>
        <w:spacing w:line="276" w:lineRule="auto"/>
        <w:jc w:val="both"/>
        <w:rPr>
          <w:b/>
          <w:bCs/>
        </w:rPr>
      </w:pPr>
    </w:p>
    <w:p w:rsidR="00BD10D7" w:rsidRPr="00BD10D7" w:rsidP="002561A3" w14:paraId="24127A96" w14:textId="309565DF">
      <w:pPr>
        <w:pStyle w:val="datumtevilka"/>
        <w:spacing w:line="276" w:lineRule="auto"/>
        <w:ind w:left="993" w:hanging="993"/>
        <w:jc w:val="both"/>
        <w:rPr>
          <w:b/>
          <w:bCs/>
        </w:rPr>
      </w:pPr>
      <w:r w:rsidRPr="00BD10D7">
        <w:rPr>
          <w:b/>
          <w:bCs/>
        </w:rPr>
        <w:t>S</w:t>
      </w:r>
      <w:r>
        <w:rPr>
          <w:b/>
          <w:bCs/>
        </w:rPr>
        <w:t>KLOP</w:t>
      </w:r>
      <w:r w:rsidRPr="00BD10D7">
        <w:rPr>
          <w:b/>
          <w:bCs/>
        </w:rPr>
        <w:t xml:space="preserve"> 3: Štajerska (Celje, Maribor, Murska Sobota, Slovenska Bistrica, Ptuj, Slovenj Gradec, </w:t>
      </w:r>
      <w:r>
        <w:rPr>
          <w:b/>
          <w:bCs/>
        </w:rPr>
        <w:t xml:space="preserve">  </w:t>
      </w:r>
      <w:r w:rsidRPr="00BD10D7">
        <w:rPr>
          <w:b/>
          <w:bCs/>
        </w:rPr>
        <w:t>Trbovlje</w:t>
      </w:r>
      <w:r w:rsidR="00F54F18">
        <w:rPr>
          <w:b/>
          <w:bCs/>
        </w:rPr>
        <w:t xml:space="preserve"> itd.</w:t>
      </w:r>
      <w:r w:rsidRPr="00BD10D7">
        <w:rPr>
          <w:b/>
          <w:bCs/>
        </w:rPr>
        <w:t>)</w:t>
      </w:r>
    </w:p>
    <w:bookmarkEnd w:id="2"/>
    <w:p w:rsidR="00D87D5E" w:rsidRPr="00683D0E" w:rsidP="00D87D5E" w14:paraId="74665713" w14:textId="77777777">
      <w:pPr>
        <w:tabs>
          <w:tab w:val="num" w:pos="0"/>
        </w:tabs>
        <w:jc w:val="both"/>
        <w:rPr>
          <w:rFonts w:eastAsia="Times New Roman" w:cs="Arial"/>
          <w:szCs w:val="20"/>
        </w:rPr>
      </w:pPr>
    </w:p>
    <w:p w:rsidR="0041606E" w:rsidRPr="00BD10D7" w:rsidP="002561A3" w14:paraId="41E5278F" w14:textId="77777777">
      <w:pPr>
        <w:tabs>
          <w:tab w:val="num" w:pos="0"/>
        </w:tabs>
        <w:spacing w:line="276" w:lineRule="auto"/>
        <w:jc w:val="both"/>
        <w:rPr>
          <w:rFonts w:eastAsia="Times New Roman" w:cs="Arial"/>
          <w:bCs/>
          <w:szCs w:val="20"/>
        </w:rPr>
      </w:pPr>
      <w:r w:rsidRPr="00BD10D7">
        <w:rPr>
          <w:rFonts w:eastAsia="Times New Roman" w:cs="Arial"/>
          <w:bCs/>
          <w:szCs w:val="20"/>
        </w:rPr>
        <w:t>Opis, tehnične in druge specifikacije predmeta javnega naročila so razvidne iz poglavja V. Tehnične specifikacije.</w:t>
      </w:r>
    </w:p>
    <w:p w:rsidR="0041606E" w:rsidRPr="00683D0E" w:rsidP="002561A3" w14:paraId="0F2B769D" w14:textId="77777777">
      <w:pPr>
        <w:spacing w:line="276" w:lineRule="auto"/>
        <w:ind w:left="426" w:hanging="426"/>
        <w:jc w:val="both"/>
        <w:rPr>
          <w:rFonts w:eastAsia="Times New Roman" w:cs="Arial"/>
          <w:szCs w:val="20"/>
        </w:rPr>
      </w:pPr>
    </w:p>
    <w:p w:rsidR="0041606E" w:rsidRPr="00BD10D7" w:rsidP="002561A3" w14:paraId="11721A76" w14:textId="6C14C900">
      <w:pPr>
        <w:spacing w:line="276" w:lineRule="auto"/>
        <w:jc w:val="both"/>
        <w:rPr>
          <w:rFonts w:eastAsia="Times New Roman" w:cs="Arial"/>
          <w:szCs w:val="20"/>
        </w:rPr>
      </w:pPr>
      <w:r w:rsidRPr="00166A94">
        <w:rPr>
          <w:rFonts w:eastAsia="Times New Roman" w:cs="Arial"/>
          <w:bCs/>
          <w:szCs w:val="20"/>
        </w:rPr>
        <w:t>Ponudnik odda ponudbo</w:t>
      </w:r>
      <w:r w:rsidRPr="00BD10D7">
        <w:rPr>
          <w:rFonts w:eastAsia="Times New Roman" w:cs="Arial"/>
          <w:szCs w:val="20"/>
        </w:rPr>
        <w:t xml:space="preserve"> </w:t>
      </w:r>
      <w:r w:rsidRPr="00166A94">
        <w:rPr>
          <w:rFonts w:eastAsia="Times New Roman" w:cs="Arial"/>
          <w:b/>
          <w:bCs/>
          <w:szCs w:val="20"/>
        </w:rPr>
        <w:t>za celotno javno naročilo</w:t>
      </w:r>
      <w:r w:rsidRPr="00BD10D7" w:rsidR="00BD10D7">
        <w:rPr>
          <w:rFonts w:eastAsia="Times New Roman" w:cs="Arial"/>
          <w:szCs w:val="20"/>
        </w:rPr>
        <w:t xml:space="preserve"> ali </w:t>
      </w:r>
      <w:r w:rsidRPr="00166A94">
        <w:rPr>
          <w:rFonts w:eastAsia="Times New Roman" w:cs="Arial"/>
          <w:b/>
          <w:bCs/>
          <w:szCs w:val="20"/>
        </w:rPr>
        <w:t>za posamezen sklop javnega naročila</w:t>
      </w:r>
      <w:r w:rsidRPr="00BD10D7">
        <w:rPr>
          <w:rFonts w:eastAsia="Times New Roman" w:cs="Arial"/>
          <w:szCs w:val="20"/>
        </w:rPr>
        <w:t>.</w:t>
      </w:r>
    </w:p>
    <w:p w:rsidR="0041606E" w:rsidRPr="00683D0E" w:rsidP="002561A3" w14:paraId="616DE7E6" w14:textId="77777777">
      <w:pPr>
        <w:spacing w:line="276" w:lineRule="auto"/>
        <w:jc w:val="both"/>
        <w:rPr>
          <w:rFonts w:eastAsia="Times New Roman" w:cs="Arial"/>
          <w:szCs w:val="20"/>
        </w:rPr>
      </w:pPr>
    </w:p>
    <w:p w:rsidR="00166A94" w:rsidRPr="00166A94" w:rsidP="002561A3" w14:paraId="7366D724" w14:textId="10898388">
      <w:pPr>
        <w:spacing w:line="276" w:lineRule="auto"/>
        <w:jc w:val="both"/>
        <w:rPr>
          <w:rFonts w:eastAsia="Times New Roman" w:cs="Arial"/>
          <w:bCs/>
          <w:szCs w:val="20"/>
        </w:rPr>
      </w:pPr>
      <w:r w:rsidRPr="00166A94">
        <w:rPr>
          <w:rFonts w:eastAsia="Times New Roman" w:cs="Arial"/>
          <w:bCs/>
          <w:szCs w:val="20"/>
        </w:rPr>
        <w:t xml:space="preserve">Naročnik bo z izbranim ponudnikom, ne glede na vrednost ponudbe, za obdobje </w:t>
      </w:r>
      <w:r w:rsidRPr="00166A94">
        <w:rPr>
          <w:rFonts w:eastAsia="Times New Roman" w:cs="Arial"/>
          <w:bCs/>
          <w:szCs w:val="20"/>
        </w:rPr>
        <w:t xml:space="preserve">48 mesecev od obojestranskega podpisa </w:t>
      </w:r>
      <w:r w:rsidR="00C40989">
        <w:rPr>
          <w:rFonts w:eastAsia="Times New Roman" w:cs="Arial"/>
          <w:bCs/>
          <w:szCs w:val="20"/>
        </w:rPr>
        <w:t>okvirnega sporazuma</w:t>
      </w:r>
      <w:r w:rsidRPr="00166A94">
        <w:rPr>
          <w:rFonts w:eastAsia="Times New Roman" w:cs="Arial"/>
          <w:bCs/>
          <w:szCs w:val="20"/>
        </w:rPr>
        <w:t xml:space="preserve">, sklenil </w:t>
      </w:r>
      <w:r w:rsidR="00C40989">
        <w:rPr>
          <w:rFonts w:eastAsia="Times New Roman" w:cs="Arial"/>
          <w:bCs/>
          <w:szCs w:val="20"/>
        </w:rPr>
        <w:t>okvirni sporazum</w:t>
      </w:r>
      <w:r w:rsidRPr="00166A94">
        <w:rPr>
          <w:rFonts w:eastAsia="Times New Roman" w:cs="Arial"/>
          <w:bCs/>
          <w:szCs w:val="20"/>
        </w:rPr>
        <w:t xml:space="preserve"> v okvirni vrednosti. Naročnik se ne zavezuje dosegati vrednosti </w:t>
      </w:r>
      <w:r w:rsidR="00C40989">
        <w:rPr>
          <w:rFonts w:eastAsia="Times New Roman" w:cs="Arial"/>
          <w:bCs/>
          <w:szCs w:val="20"/>
        </w:rPr>
        <w:t xml:space="preserve">okvirnega sporazuma </w:t>
      </w:r>
      <w:r w:rsidRPr="00166A94">
        <w:rPr>
          <w:rFonts w:eastAsia="Times New Roman" w:cs="Arial"/>
          <w:bCs/>
          <w:szCs w:val="20"/>
        </w:rPr>
        <w:t xml:space="preserve">in ne nosi odškodninske odgovornosti za njeno nedoseganje. </w:t>
      </w:r>
    </w:p>
    <w:p w:rsidR="0041606E" w:rsidRPr="00683D0E" w:rsidP="002561A3" w14:paraId="1469A5ED" w14:textId="77777777">
      <w:pPr>
        <w:spacing w:line="276" w:lineRule="auto"/>
        <w:rPr>
          <w:rFonts w:cs="Arial"/>
        </w:rPr>
      </w:pPr>
    </w:p>
    <w:p w:rsidR="0041606E" w:rsidP="00391CC1" w14:paraId="340F40ED" w14:textId="030626D3">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961354" w:rsidRPr="00683D0E" w:rsidP="00961354" w14:paraId="29AF9658" w14:textId="77777777">
      <w:pPr>
        <w:pStyle w:val="datumtevilka"/>
      </w:pPr>
    </w:p>
    <w:p w:rsidR="005B0715" w:rsidRPr="00683D0E" w:rsidP="00961354" w14:paraId="483A970B" w14:textId="5E8BE3A2">
      <w:pPr>
        <w:spacing w:line="276" w:lineRule="auto"/>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313D0E" w14:paraId="3736B05F" w14:textId="544DB5A7">
      <w:pPr>
        <w:spacing w:line="276" w:lineRule="auto"/>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2561A3" w:rsidP="00313D0E" w14:paraId="4818FEA2" w14:textId="77777777">
      <w:pPr>
        <w:spacing w:line="276" w:lineRule="auto"/>
        <w:jc w:val="both"/>
        <w:rPr>
          <w:rFonts w:eastAsia="Calibri" w:cs="Arial"/>
          <w:szCs w:val="20"/>
        </w:rPr>
      </w:pPr>
    </w:p>
    <w:p w:rsidR="00D87D5E" w:rsidRPr="002561A3" w:rsidP="00313D0E" w14:paraId="048C784D" w14:textId="77777777">
      <w:pPr>
        <w:spacing w:line="276" w:lineRule="auto"/>
        <w:jc w:val="both"/>
        <w:rPr>
          <w:rFonts w:eastAsia="Calibri" w:cs="Arial"/>
        </w:rPr>
      </w:pPr>
      <w:r w:rsidRPr="002561A3">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2561A3">
        <w:rPr>
          <w:rFonts w:eastAsia="Calibri" w:cs="Arial"/>
        </w:rPr>
        <w:t>). Z oddajo ponudbe je le-ta zavezujoča za čas, naveden v ponudbi, razen če jo uporabnik ponudnika umakne ali spremeni pred potekom roka za oddajo ponudb.</w:t>
      </w:r>
    </w:p>
    <w:p w:rsidR="005B0715" w:rsidRPr="00683D0E" w:rsidP="00313D0E" w14:paraId="0BFC60CE" w14:textId="77777777">
      <w:pPr>
        <w:spacing w:line="276" w:lineRule="auto"/>
        <w:jc w:val="both"/>
        <w:rPr>
          <w:rFonts w:eastAsia="Calibri" w:cs="Arial"/>
          <w:szCs w:val="20"/>
          <w:lang w:eastAsia="sl-SI"/>
        </w:rPr>
      </w:pPr>
    </w:p>
    <w:p w:rsidR="005B0715" w:rsidRPr="00683D0E" w:rsidP="00313D0E" w14:paraId="6C1A6679" w14:textId="679FDF9A">
      <w:pPr>
        <w:spacing w:line="276" w:lineRule="auto"/>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313D0E" w14:paraId="4BDA2429" w14:textId="77777777">
      <w:pPr>
        <w:spacing w:line="276" w:lineRule="auto"/>
        <w:jc w:val="both"/>
        <w:rPr>
          <w:rFonts w:eastAsia="Calibri" w:cs="Arial"/>
          <w:szCs w:val="20"/>
        </w:rPr>
      </w:pPr>
    </w:p>
    <w:p w:rsidR="005B0715" w:rsidRPr="00683D0E" w:rsidP="00313D0E" w14:paraId="0AAA1F53" w14:textId="77777777">
      <w:pPr>
        <w:spacing w:line="276" w:lineRule="auto"/>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683D0E" w:rsidP="00313D0E" w14:paraId="3B80723E" w14:textId="77777777">
      <w:pPr>
        <w:spacing w:line="276" w:lineRule="auto"/>
        <w:jc w:val="both"/>
        <w:rPr>
          <w:rFonts w:eastAsia="Calibri" w:cs="Arial"/>
          <w:szCs w:val="20"/>
        </w:rPr>
      </w:pPr>
    </w:p>
    <w:p w:rsidR="005B0715" w:rsidRPr="00683D0E" w:rsidP="00313D0E" w14:paraId="71C4942C" w14:textId="77777777">
      <w:pPr>
        <w:spacing w:line="276" w:lineRule="auto"/>
        <w:jc w:val="both"/>
        <w:rPr>
          <w:rFonts w:eastAsia="Calibri" w:cs="Arial"/>
          <w:szCs w:val="20"/>
        </w:rPr>
      </w:pPr>
      <w:r w:rsidRPr="00683D0E">
        <w:rPr>
          <w:rFonts w:eastAsia="Calibri" w:cs="Arial"/>
          <w:szCs w:val="20"/>
        </w:rPr>
        <w:t>Po preteku roka za predložitev ponudb ponudbe ne bo več mogoče oddati.</w:t>
      </w:r>
    </w:p>
    <w:p w:rsidR="005B0715" w:rsidRPr="00683D0E" w:rsidP="00313D0E" w14:paraId="1D754556" w14:textId="77777777">
      <w:pPr>
        <w:spacing w:line="276" w:lineRule="auto"/>
        <w:jc w:val="both"/>
        <w:rPr>
          <w:rFonts w:eastAsia="Calibri" w:cs="Arial"/>
          <w:szCs w:val="20"/>
        </w:rPr>
      </w:pPr>
    </w:p>
    <w:p w:rsidR="005B0715" w:rsidRPr="00683D0E" w:rsidP="00313D0E" w14:paraId="36F1B6B4" w14:textId="39E2BA73">
      <w:pPr>
        <w:spacing w:line="276" w:lineRule="auto"/>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313D0E" w14:paraId="71FAF5A6" w14:textId="77777777">
      <w:pPr>
        <w:spacing w:line="276" w:lineRule="auto"/>
        <w:jc w:val="both"/>
        <w:rPr>
          <w:rFonts w:eastAsia="Times New Roman" w:cs="Arial"/>
          <w:szCs w:val="20"/>
        </w:rPr>
      </w:pPr>
    </w:p>
    <w:p w:rsidR="00E60075" w:rsidRPr="00683D0E" w:rsidP="00391CC1" w14:paraId="43AECE7A" w14:textId="5B5D2BAD">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313D0E" w14:paraId="2433EAD3" w14:textId="77777777">
      <w:pPr>
        <w:tabs>
          <w:tab w:val="num" w:pos="0"/>
        </w:tabs>
        <w:spacing w:line="276" w:lineRule="auto"/>
        <w:jc w:val="both"/>
        <w:rPr>
          <w:rFonts w:eastAsia="Times New Roman" w:cs="Arial"/>
          <w:b/>
          <w:szCs w:val="20"/>
        </w:rPr>
      </w:pPr>
    </w:p>
    <w:p w:rsidR="00716129" w:rsidRPr="00683D0E" w:rsidP="00313D0E" w14:paraId="76C46595" w14:textId="3F4DF184">
      <w:pPr>
        <w:spacing w:line="276" w:lineRule="auto"/>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1E76DC">
        <w:rPr>
          <w:rFonts w:eastAsia="Calibri" w:cs="Arial"/>
          <w:szCs w:val="20"/>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P="00313D0E" w14:paraId="677A0986" w14:textId="77777777">
      <w:pPr>
        <w:spacing w:line="276" w:lineRule="auto"/>
        <w:jc w:val="both"/>
        <w:rPr>
          <w:rFonts w:eastAsia="Calibri" w:cs="Arial"/>
          <w:szCs w:val="20"/>
        </w:rPr>
      </w:pPr>
    </w:p>
    <w:p w:rsidR="00D87D5E" w:rsidRPr="00683D0E" w:rsidP="00313D0E" w14:paraId="36DAE81D" w14:textId="4185A06F">
      <w:pPr>
        <w:spacing w:line="276" w:lineRule="auto"/>
        <w:jc w:val="both"/>
        <w:rPr>
          <w:rFonts w:eastAsia="Calibri" w:cs="Arial"/>
          <w:color w:val="7030A0"/>
          <w:szCs w:val="24"/>
        </w:rPr>
      </w:pPr>
      <w:r w:rsidRPr="001E76DC">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w:t>
      </w:r>
      <w:r w:rsidRPr="004770A1">
        <w:rPr>
          <w:rFonts w:eastAsia="Calibri" w:cs="Arial"/>
          <w:szCs w:val="24"/>
        </w:rPr>
        <w:t>»</w:t>
      </w:r>
      <w:r w:rsidRPr="003B6EF0">
        <w:rPr>
          <w:rFonts w:eastAsia="Calibri" w:cs="Arial"/>
          <w:szCs w:val="24"/>
        </w:rPr>
        <w:t>Skupna ponudbena cena«, v del »Predračun</w:t>
      </w:r>
      <w:r w:rsidRPr="001E76DC">
        <w:rPr>
          <w:rFonts w:eastAsia="Calibri" w:cs="Arial"/>
          <w:szCs w:val="24"/>
        </w:rPr>
        <w:t xml:space="preserve">«. </w:t>
      </w:r>
    </w:p>
    <w:p w:rsidR="0041606E" w:rsidRPr="00683D0E" w:rsidP="00313D0E" w14:paraId="6D67875C" w14:textId="77777777">
      <w:pPr>
        <w:tabs>
          <w:tab w:val="num" w:pos="0"/>
        </w:tabs>
        <w:spacing w:line="276" w:lineRule="auto"/>
        <w:jc w:val="both"/>
        <w:rPr>
          <w:rFonts w:eastAsia="Times New Roman" w:cs="Arial"/>
          <w:szCs w:val="20"/>
        </w:rPr>
      </w:pPr>
    </w:p>
    <w:p w:rsidR="0041606E" w:rsidRPr="00683D0E" w:rsidP="00391CC1" w14:paraId="37C0B382" w14:textId="70F5A6B2">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VELJAVNOST PONUDBE</w:t>
      </w:r>
    </w:p>
    <w:p w:rsidR="00D87D5E" w:rsidRPr="00683D0E" w:rsidP="00313D0E" w14:paraId="203C26C2" w14:textId="77777777">
      <w:pPr>
        <w:tabs>
          <w:tab w:val="num" w:pos="0"/>
        </w:tabs>
        <w:spacing w:line="276" w:lineRule="auto"/>
        <w:jc w:val="both"/>
        <w:rPr>
          <w:rFonts w:eastAsia="Times New Roman" w:cs="Arial"/>
          <w:b/>
          <w:szCs w:val="20"/>
        </w:rPr>
      </w:pPr>
    </w:p>
    <w:p w:rsidR="0041606E" w:rsidRPr="00683D0E" w:rsidP="00313D0E" w14:paraId="76B34908" w14:textId="77777777">
      <w:pPr>
        <w:widowControl w:val="0"/>
        <w:spacing w:line="276" w:lineRule="auto"/>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313D0E" w14:paraId="5705AAB2" w14:textId="77777777">
      <w:pPr>
        <w:widowControl w:val="0"/>
        <w:spacing w:line="276" w:lineRule="auto"/>
        <w:jc w:val="both"/>
        <w:rPr>
          <w:rFonts w:eastAsia="Times New Roman" w:cs="Arial"/>
          <w:szCs w:val="20"/>
        </w:rPr>
      </w:pPr>
    </w:p>
    <w:p w:rsidR="0041606E" w:rsidRPr="00683D0E" w:rsidP="00313D0E" w14:paraId="0F7252FF" w14:textId="2ED8AA6F">
      <w:pPr>
        <w:widowControl w:val="0"/>
        <w:spacing w:line="276" w:lineRule="auto"/>
        <w:jc w:val="both"/>
        <w:rPr>
          <w:rFonts w:eastAsia="Times New Roman" w:cs="Arial"/>
          <w:szCs w:val="20"/>
        </w:rPr>
      </w:pPr>
      <w:r w:rsidRPr="00683D0E">
        <w:rPr>
          <w:rFonts w:eastAsia="Times New Roman" w:cs="Arial"/>
          <w:szCs w:val="20"/>
        </w:rPr>
        <w:t xml:space="preserve">V kolikor zaradi objektivnih okoliščin v roku veljavnosti ponudbe ne pride do podpisa </w:t>
      </w:r>
      <w:r w:rsidR="00C40989">
        <w:rPr>
          <w:rFonts w:eastAsia="Times New Roman" w:cs="Arial"/>
          <w:szCs w:val="20"/>
        </w:rPr>
        <w:t>okvirnega sporazuma</w:t>
      </w:r>
      <w:r w:rsidRPr="00683D0E">
        <w:rPr>
          <w:rFonts w:eastAsia="Times New Roman" w:cs="Arial"/>
          <w:szCs w:val="20"/>
        </w:rPr>
        <w:t>, lahko naročnik zahteva od ponudnikov podaljšanje roka za veljavnost ponudbe, vendar ne več kot za 60 dni. Zahteve in odgovori v zvezi s podaljšanjem veljavnosti ponudb morajo biti v pisni obliki.</w:t>
      </w:r>
    </w:p>
    <w:p w:rsidR="0041606E" w:rsidP="00313D0E" w14:paraId="2FE6BC6E" w14:textId="77777777">
      <w:pPr>
        <w:tabs>
          <w:tab w:val="num" w:pos="0"/>
        </w:tabs>
        <w:spacing w:line="276" w:lineRule="auto"/>
        <w:jc w:val="both"/>
        <w:rPr>
          <w:rFonts w:eastAsia="Times New Roman" w:cs="Arial"/>
          <w:b/>
          <w:szCs w:val="20"/>
        </w:rPr>
      </w:pPr>
    </w:p>
    <w:p w:rsidR="00032AD4" w:rsidP="00313D0E" w14:paraId="02546901" w14:textId="77777777">
      <w:pPr>
        <w:tabs>
          <w:tab w:val="num" w:pos="0"/>
        </w:tabs>
        <w:spacing w:line="276" w:lineRule="auto"/>
        <w:jc w:val="both"/>
        <w:rPr>
          <w:rFonts w:eastAsia="Times New Roman" w:cs="Arial"/>
          <w:b/>
          <w:szCs w:val="20"/>
        </w:rPr>
      </w:pPr>
    </w:p>
    <w:p w:rsidR="00032AD4" w:rsidP="00313D0E" w14:paraId="551E212A" w14:textId="77777777">
      <w:pPr>
        <w:tabs>
          <w:tab w:val="num" w:pos="0"/>
        </w:tabs>
        <w:spacing w:line="276" w:lineRule="auto"/>
        <w:jc w:val="both"/>
        <w:rPr>
          <w:rFonts w:eastAsia="Times New Roman" w:cs="Arial"/>
          <w:b/>
          <w:szCs w:val="20"/>
        </w:rPr>
      </w:pPr>
    </w:p>
    <w:p w:rsidR="00032AD4" w:rsidRPr="00683D0E" w:rsidP="00313D0E" w14:paraId="7D1D0D01" w14:textId="77777777">
      <w:pPr>
        <w:tabs>
          <w:tab w:val="num" w:pos="0"/>
        </w:tabs>
        <w:spacing w:line="276" w:lineRule="auto"/>
        <w:jc w:val="both"/>
        <w:rPr>
          <w:rFonts w:eastAsia="Times New Roman" w:cs="Arial"/>
          <w:b/>
          <w:szCs w:val="20"/>
        </w:rPr>
      </w:pPr>
    </w:p>
    <w:p w:rsidR="0041606E" w:rsidRPr="00683D0E" w:rsidP="00391CC1" w14:paraId="41D79FDA" w14:textId="54489334">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PREDVIDEN ČAS IZVEDBE STORITVE</w:t>
      </w:r>
    </w:p>
    <w:p w:rsidR="0041606E" w:rsidRPr="00683D0E" w:rsidP="00313D0E" w14:paraId="081C4A83" w14:textId="77777777">
      <w:pPr>
        <w:spacing w:line="276" w:lineRule="auto"/>
        <w:jc w:val="both"/>
        <w:rPr>
          <w:rFonts w:eastAsia="Times New Roman" w:cs="Arial"/>
          <w:szCs w:val="20"/>
        </w:rPr>
      </w:pPr>
    </w:p>
    <w:p w:rsidR="00961354" w:rsidP="00313D0E" w14:paraId="558E2221" w14:textId="5237752B">
      <w:pPr>
        <w:spacing w:line="276" w:lineRule="auto"/>
        <w:jc w:val="both"/>
        <w:rPr>
          <w:rFonts w:eastAsia="Times New Roman" w:cs="Arial"/>
          <w:szCs w:val="20"/>
        </w:rPr>
      </w:pPr>
      <w:r>
        <w:rPr>
          <w:rFonts w:eastAsia="Times New Roman" w:cs="Arial"/>
          <w:szCs w:val="20"/>
        </w:rPr>
        <w:t>Okvirni sporazum</w:t>
      </w:r>
      <w:r w:rsidRPr="001E76DC" w:rsidR="0041606E">
        <w:rPr>
          <w:rFonts w:eastAsia="Times New Roman" w:cs="Arial"/>
          <w:szCs w:val="20"/>
        </w:rPr>
        <w:t xml:space="preserve"> </w:t>
      </w:r>
      <w:r w:rsidRPr="001E76DC" w:rsidR="001E76DC">
        <w:rPr>
          <w:rFonts w:eastAsia="Times New Roman" w:cs="Arial"/>
          <w:szCs w:val="20"/>
        </w:rPr>
        <w:t xml:space="preserve">za celotno naročilo ali za posamezen sklop javnega naročila </w:t>
      </w:r>
      <w:r w:rsidRPr="001E76DC" w:rsidR="0041606E">
        <w:rPr>
          <w:rFonts w:eastAsia="Times New Roman" w:cs="Arial"/>
          <w:szCs w:val="20"/>
        </w:rPr>
        <w:t xml:space="preserve">bo sklenjen za obdobje od obojestranskega podpisa </w:t>
      </w:r>
      <w:r>
        <w:rPr>
          <w:rFonts w:eastAsia="Times New Roman" w:cs="Arial"/>
          <w:szCs w:val="20"/>
        </w:rPr>
        <w:t>okvirnega sporazuma</w:t>
      </w:r>
      <w:r w:rsidRPr="001E76DC" w:rsidR="0041606E">
        <w:rPr>
          <w:rFonts w:eastAsia="Times New Roman" w:cs="Arial"/>
          <w:szCs w:val="20"/>
        </w:rPr>
        <w:t xml:space="preserve"> s strani obeh strank </w:t>
      </w:r>
      <w:r>
        <w:rPr>
          <w:rFonts w:eastAsia="Times New Roman" w:cs="Arial"/>
          <w:szCs w:val="20"/>
        </w:rPr>
        <w:t xml:space="preserve">okvirnega sporazuma </w:t>
      </w:r>
      <w:r w:rsidRPr="001E76DC" w:rsidR="0041606E">
        <w:rPr>
          <w:rFonts w:eastAsia="Times New Roman" w:cs="Arial"/>
          <w:szCs w:val="20"/>
        </w:rPr>
        <w:t xml:space="preserve">do </w:t>
      </w:r>
      <w:r w:rsidRPr="001E76DC" w:rsidR="001E76DC">
        <w:rPr>
          <w:rFonts w:eastAsia="Times New Roman" w:cs="Arial"/>
          <w:szCs w:val="20"/>
        </w:rPr>
        <w:t xml:space="preserve">največ 48 mesecev. </w:t>
      </w:r>
    </w:p>
    <w:p w:rsidR="00466146" w:rsidP="00313D0E" w14:paraId="0F7C9DE2" w14:textId="77777777">
      <w:pPr>
        <w:spacing w:line="276" w:lineRule="auto"/>
        <w:jc w:val="both"/>
        <w:rPr>
          <w:rFonts w:eastAsia="Times New Roman" w:cs="Arial"/>
          <w:szCs w:val="20"/>
        </w:rPr>
      </w:pPr>
    </w:p>
    <w:p w:rsidR="0041606E" w:rsidRPr="001E76DC" w:rsidP="00313D0E" w14:paraId="40632EAD" w14:textId="21608936">
      <w:pPr>
        <w:spacing w:line="276" w:lineRule="auto"/>
        <w:jc w:val="both"/>
        <w:rPr>
          <w:rFonts w:eastAsia="Times New Roman" w:cs="Arial"/>
          <w:szCs w:val="20"/>
        </w:rPr>
      </w:pPr>
      <w:r>
        <w:rPr>
          <w:rFonts w:eastAsia="Times New Roman" w:cs="Arial"/>
          <w:szCs w:val="20"/>
        </w:rPr>
        <w:t xml:space="preserve">Storitve se bodo izvajale sukcesivno, glede na dejanske potrebe naročnika in v okviru zagotovljenih finančnih sredstev. </w:t>
      </w:r>
    </w:p>
    <w:p w:rsidR="0041606E" w:rsidRPr="00683D0E" w:rsidP="00313D0E" w14:paraId="58C28039" w14:textId="77777777">
      <w:pPr>
        <w:spacing w:line="276" w:lineRule="auto"/>
        <w:jc w:val="both"/>
        <w:rPr>
          <w:rFonts w:eastAsia="Times New Roman" w:cs="Arial"/>
          <w:szCs w:val="20"/>
        </w:rPr>
      </w:pPr>
    </w:p>
    <w:p w:rsidR="0041606E" w:rsidRPr="00683D0E" w:rsidP="00391CC1" w14:paraId="38BDE140" w14:textId="253E259B">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 xml:space="preserve">LOKACIJA IZVEDBE STORITVE </w:t>
      </w:r>
    </w:p>
    <w:p w:rsidR="0041606E" w:rsidRPr="00683D0E" w:rsidP="00313D0E" w14:paraId="67772638" w14:textId="77777777">
      <w:pPr>
        <w:spacing w:line="276" w:lineRule="auto"/>
        <w:jc w:val="both"/>
        <w:rPr>
          <w:rFonts w:cs="Arial"/>
        </w:rPr>
      </w:pPr>
    </w:p>
    <w:p w:rsidR="0041606E" w:rsidP="00313D0E" w14:paraId="4A93DABB" w14:textId="7BC0BF2D">
      <w:pPr>
        <w:spacing w:line="276" w:lineRule="auto"/>
        <w:jc w:val="both"/>
        <w:rPr>
          <w:rFonts w:cs="Arial"/>
          <w:color w:val="FF0000"/>
          <w:szCs w:val="20"/>
        </w:rPr>
      </w:pPr>
      <w:bookmarkStart w:id="3" w:name="_Hlk150243726"/>
      <w:r w:rsidRPr="00683D0E">
        <w:rPr>
          <w:rFonts w:eastAsia="Times New Roman" w:cs="Arial"/>
          <w:szCs w:val="20"/>
        </w:rPr>
        <w:t xml:space="preserve">Izbrani ponudnik </w:t>
      </w:r>
      <w:r w:rsidR="00D01AA8">
        <w:rPr>
          <w:rFonts w:eastAsia="Times New Roman" w:cs="Arial"/>
          <w:szCs w:val="20"/>
        </w:rPr>
        <w:t>bo naročeno storitev predvidoma izvajal po celi Sloveniji, Evropi in Balkanu</w:t>
      </w:r>
      <w:bookmarkEnd w:id="3"/>
      <w:r w:rsidR="00D01AA8">
        <w:rPr>
          <w:rFonts w:eastAsia="Times New Roman" w:cs="Arial"/>
          <w:szCs w:val="20"/>
        </w:rPr>
        <w:t>.</w:t>
      </w:r>
    </w:p>
    <w:p w:rsidR="00BE0EB3" w:rsidP="00313D0E" w14:paraId="0ABEA624" w14:textId="77777777">
      <w:pPr>
        <w:spacing w:line="276" w:lineRule="auto"/>
        <w:jc w:val="both"/>
        <w:rPr>
          <w:rFonts w:cs="Arial"/>
          <w:color w:val="FF0000"/>
          <w:szCs w:val="20"/>
        </w:rPr>
      </w:pPr>
    </w:p>
    <w:p w:rsidR="00F54CC9" w:rsidRPr="003B6EF0" w:rsidP="00391CC1" w14:paraId="4D036A36" w14:textId="2F7C1609">
      <w:pPr>
        <w:keepNext/>
        <w:numPr>
          <w:ilvl w:val="0"/>
          <w:numId w:val="23"/>
        </w:numPr>
        <w:spacing w:line="276" w:lineRule="auto"/>
        <w:jc w:val="both"/>
        <w:outlineLvl w:val="1"/>
        <w:rPr>
          <w:rFonts w:eastAsia="Times New Roman" w:cs="Arial"/>
          <w:b/>
          <w:szCs w:val="20"/>
        </w:rPr>
      </w:pPr>
      <w:r w:rsidRPr="003B6EF0">
        <w:rPr>
          <w:rFonts w:eastAsia="Times New Roman" w:cs="Arial"/>
          <w:b/>
          <w:szCs w:val="20"/>
        </w:rPr>
        <w:t>INFORMATIVNA VREDNOST NAROČILA</w:t>
      </w:r>
    </w:p>
    <w:p w:rsidR="00F54CC9" w:rsidRPr="003B6EF0" w:rsidP="00313D0E" w14:paraId="170E72A3" w14:textId="77777777">
      <w:pPr>
        <w:spacing w:line="276" w:lineRule="auto"/>
        <w:jc w:val="both"/>
        <w:rPr>
          <w:rFonts w:cs="Arial"/>
        </w:rPr>
      </w:pPr>
    </w:p>
    <w:p w:rsidR="00F54CC9" w:rsidRPr="003B6EF0" w:rsidP="00313D0E" w14:paraId="55FE98CE" w14:textId="6A82C49F">
      <w:pPr>
        <w:spacing w:line="276" w:lineRule="auto"/>
        <w:jc w:val="both"/>
        <w:rPr>
          <w:rFonts w:eastAsia="Times New Roman" w:cs="Arial"/>
          <w:szCs w:val="20"/>
        </w:rPr>
      </w:pPr>
      <w:r w:rsidRPr="003B6EF0">
        <w:rPr>
          <w:rFonts w:eastAsia="Times New Roman" w:cs="Arial"/>
          <w:szCs w:val="20"/>
        </w:rPr>
        <w:t xml:space="preserve">Skupna informativna vrednost celotnega naročila za 48-mesečno obdobje znaša </w:t>
      </w:r>
      <w:r w:rsidRPr="003B6EF0" w:rsidR="003B6EF0">
        <w:rPr>
          <w:rFonts w:eastAsia="Times New Roman" w:cs="Arial"/>
          <w:szCs w:val="20"/>
        </w:rPr>
        <w:t>12.911.849,06</w:t>
      </w:r>
      <w:r w:rsidRPr="003B6EF0">
        <w:rPr>
          <w:rFonts w:eastAsia="Times New Roman" w:cs="Arial"/>
          <w:szCs w:val="20"/>
        </w:rPr>
        <w:t xml:space="preserve"> EUR brez DDV oziroma </w:t>
      </w:r>
      <w:r w:rsidRPr="003B6EF0" w:rsidR="003B6EF0">
        <w:rPr>
          <w:rFonts w:eastAsia="Times New Roman" w:cs="Arial"/>
          <w:szCs w:val="20"/>
        </w:rPr>
        <w:t>14.138.474,73 EUR</w:t>
      </w:r>
      <w:r w:rsidRPr="003B6EF0">
        <w:rPr>
          <w:rFonts w:eastAsia="Times New Roman" w:cs="Arial"/>
          <w:szCs w:val="20"/>
        </w:rPr>
        <w:t xml:space="preserve"> z DDV. DDV se obračuna v skladu z veljavno zakonodajo. </w:t>
      </w:r>
    </w:p>
    <w:p w:rsidR="00F54CC9" w:rsidRPr="00313D0E" w:rsidP="00313D0E" w14:paraId="79BBF1A0" w14:textId="77777777">
      <w:pPr>
        <w:spacing w:line="276" w:lineRule="auto"/>
        <w:jc w:val="both"/>
        <w:rPr>
          <w:rFonts w:eastAsia="Times New Roman" w:cs="Arial"/>
          <w:szCs w:val="20"/>
          <w:highlight w:val="yellow"/>
        </w:rPr>
      </w:pPr>
    </w:p>
    <w:p w:rsidR="00F54CC9" w:rsidRPr="003B6EF0" w:rsidP="00313D0E" w14:paraId="18F37556" w14:textId="341B60BD">
      <w:pPr>
        <w:spacing w:line="276" w:lineRule="auto"/>
        <w:jc w:val="both"/>
        <w:rPr>
          <w:rFonts w:eastAsia="Times New Roman" w:cs="Arial"/>
          <w:szCs w:val="20"/>
        </w:rPr>
      </w:pPr>
      <w:r w:rsidRPr="003B6EF0">
        <w:rPr>
          <w:rFonts w:eastAsia="Times New Roman" w:cs="Arial"/>
          <w:szCs w:val="20"/>
        </w:rPr>
        <w:t xml:space="preserve">Naročnik bo z izbranim ponudnikom sklenil </w:t>
      </w:r>
      <w:r w:rsidR="00C40989">
        <w:rPr>
          <w:rFonts w:eastAsia="Times New Roman" w:cs="Arial"/>
          <w:szCs w:val="20"/>
        </w:rPr>
        <w:t>okvirni sporazum</w:t>
      </w:r>
      <w:r w:rsidRPr="003B6EF0">
        <w:rPr>
          <w:rFonts w:eastAsia="Times New Roman" w:cs="Arial"/>
          <w:szCs w:val="20"/>
        </w:rPr>
        <w:t xml:space="preserve"> v </w:t>
      </w:r>
      <w:r w:rsidRPr="003B6EF0" w:rsidR="00313D0E">
        <w:rPr>
          <w:rFonts w:eastAsia="Times New Roman" w:cs="Arial"/>
          <w:szCs w:val="20"/>
        </w:rPr>
        <w:t>za celotno javno naročila</w:t>
      </w:r>
      <w:r w:rsidRPr="003B6EF0">
        <w:rPr>
          <w:rFonts w:eastAsia="Times New Roman" w:cs="Arial"/>
          <w:szCs w:val="20"/>
        </w:rPr>
        <w:t xml:space="preserve"> ali za posamez</w:t>
      </w:r>
      <w:r w:rsidRPr="003B6EF0" w:rsidR="00313D0E">
        <w:rPr>
          <w:rFonts w:eastAsia="Times New Roman" w:cs="Arial"/>
          <w:szCs w:val="20"/>
        </w:rPr>
        <w:t>en</w:t>
      </w:r>
      <w:r w:rsidRPr="003B6EF0">
        <w:rPr>
          <w:rFonts w:eastAsia="Times New Roman" w:cs="Arial"/>
          <w:szCs w:val="20"/>
        </w:rPr>
        <w:t xml:space="preserve"> sklop</w:t>
      </w:r>
      <w:r w:rsidRPr="003B6EF0" w:rsidR="00313D0E">
        <w:rPr>
          <w:rFonts w:eastAsia="Times New Roman" w:cs="Arial"/>
          <w:szCs w:val="20"/>
        </w:rPr>
        <w:t xml:space="preserve"> javnega naročila</w:t>
      </w:r>
      <w:r w:rsidRPr="003B6EF0">
        <w:rPr>
          <w:rFonts w:eastAsia="Times New Roman" w:cs="Arial"/>
          <w:szCs w:val="20"/>
        </w:rPr>
        <w:t xml:space="preserve"> v ocenjeni vrednosti: </w:t>
      </w:r>
    </w:p>
    <w:p w:rsidR="00F54CC9" w:rsidRPr="003B6EF0" w:rsidP="00313D0E" w14:paraId="6A9A2CA7" w14:textId="77777777">
      <w:pPr>
        <w:spacing w:line="276" w:lineRule="auto"/>
        <w:jc w:val="both"/>
        <w:rPr>
          <w:rFonts w:eastAsia="Times New Roman" w:cs="Arial"/>
          <w:szCs w:val="20"/>
        </w:rPr>
      </w:pPr>
    </w:p>
    <w:p w:rsidR="00F54CC9" w:rsidRPr="003B6EF0" w:rsidP="00313D0E" w14:paraId="7215689A" w14:textId="563E345E">
      <w:pPr>
        <w:spacing w:line="276" w:lineRule="auto"/>
        <w:jc w:val="both"/>
        <w:rPr>
          <w:rFonts w:eastAsia="Times New Roman" w:cs="Arial"/>
          <w:b/>
          <w:bCs/>
          <w:szCs w:val="20"/>
        </w:rPr>
      </w:pPr>
      <w:r w:rsidRPr="003B6EF0">
        <w:rPr>
          <w:rFonts w:eastAsia="Times New Roman" w:cs="Arial"/>
          <w:b/>
          <w:bCs/>
          <w:szCs w:val="20"/>
        </w:rPr>
        <w:t xml:space="preserve">SKLOP 1: </w:t>
      </w:r>
      <w:r w:rsidRPr="003B6EF0">
        <w:rPr>
          <w:rFonts w:eastAsia="Times New Roman" w:cs="Arial"/>
          <w:b/>
          <w:bCs/>
          <w:szCs w:val="20"/>
        </w:rPr>
        <w:tab/>
        <w:t xml:space="preserve">Gorenjska za Ljubljano: </w:t>
      </w:r>
      <w:r w:rsidRPr="003B6EF0" w:rsidR="003B6EF0">
        <w:rPr>
          <w:rFonts w:eastAsia="Times New Roman" w:cs="Arial"/>
          <w:b/>
          <w:bCs/>
          <w:szCs w:val="20"/>
        </w:rPr>
        <w:t xml:space="preserve">5.812.458,56 </w:t>
      </w:r>
      <w:r w:rsidRPr="003B6EF0">
        <w:rPr>
          <w:rFonts w:eastAsia="Times New Roman" w:cs="Arial"/>
          <w:b/>
          <w:bCs/>
          <w:szCs w:val="20"/>
        </w:rPr>
        <w:t>EUR z DDV</w:t>
      </w:r>
      <w:r w:rsidR="00535A18">
        <w:rPr>
          <w:rFonts w:eastAsia="Times New Roman" w:cs="Arial"/>
          <w:b/>
          <w:bCs/>
          <w:szCs w:val="20"/>
        </w:rPr>
        <w:t xml:space="preserve"> oz. 5.308.181,34 EUR brez DDV</w:t>
      </w:r>
      <w:r w:rsidRPr="003B6EF0">
        <w:rPr>
          <w:rFonts w:eastAsia="Times New Roman" w:cs="Arial"/>
          <w:b/>
          <w:bCs/>
          <w:szCs w:val="20"/>
        </w:rPr>
        <w:t xml:space="preserve">. </w:t>
      </w:r>
    </w:p>
    <w:p w:rsidR="00F54CC9" w:rsidRPr="003B6EF0" w:rsidP="00313D0E" w14:paraId="35E67121" w14:textId="77777777">
      <w:pPr>
        <w:spacing w:line="276" w:lineRule="auto"/>
        <w:jc w:val="both"/>
        <w:rPr>
          <w:rFonts w:eastAsia="Times New Roman" w:cs="Arial"/>
          <w:b/>
          <w:bCs/>
          <w:szCs w:val="20"/>
        </w:rPr>
      </w:pPr>
    </w:p>
    <w:p w:rsidR="00F54CC9" w:rsidRPr="003B6EF0" w:rsidP="00313D0E" w14:paraId="5654F7DE" w14:textId="52965EEC">
      <w:pPr>
        <w:spacing w:line="276" w:lineRule="auto"/>
        <w:jc w:val="both"/>
        <w:rPr>
          <w:rFonts w:eastAsia="Times New Roman" w:cs="Arial"/>
          <w:b/>
          <w:bCs/>
          <w:szCs w:val="20"/>
        </w:rPr>
      </w:pPr>
      <w:r w:rsidRPr="003B6EF0">
        <w:rPr>
          <w:rFonts w:eastAsia="Times New Roman" w:cs="Arial"/>
          <w:b/>
          <w:bCs/>
          <w:szCs w:val="20"/>
        </w:rPr>
        <w:t xml:space="preserve">SKLOP 2: </w:t>
      </w:r>
      <w:r w:rsidRPr="003B6EF0">
        <w:rPr>
          <w:rFonts w:eastAsia="Times New Roman" w:cs="Arial"/>
          <w:b/>
          <w:bCs/>
          <w:szCs w:val="20"/>
        </w:rPr>
        <w:tab/>
        <w:t xml:space="preserve">Primorska: </w:t>
      </w:r>
      <w:r w:rsidRPr="003B6EF0" w:rsidR="003B6EF0">
        <w:rPr>
          <w:rFonts w:eastAsia="Times New Roman" w:cs="Arial"/>
          <w:b/>
          <w:bCs/>
          <w:szCs w:val="20"/>
        </w:rPr>
        <w:t>3.198.643,03</w:t>
      </w:r>
      <w:r w:rsidRPr="003B6EF0">
        <w:rPr>
          <w:rFonts w:eastAsia="Times New Roman" w:cs="Arial"/>
          <w:b/>
          <w:bCs/>
          <w:szCs w:val="20"/>
        </w:rPr>
        <w:t xml:space="preserve"> EUR z DDV</w:t>
      </w:r>
      <w:r w:rsidR="00535A18">
        <w:rPr>
          <w:rFonts w:eastAsia="Times New Roman" w:cs="Arial"/>
          <w:b/>
          <w:bCs/>
          <w:szCs w:val="20"/>
        </w:rPr>
        <w:t xml:space="preserve"> oz. 2.921.135,19 EUR brez DDV</w:t>
      </w:r>
      <w:r w:rsidRPr="003B6EF0">
        <w:rPr>
          <w:rFonts w:eastAsia="Times New Roman" w:cs="Arial"/>
          <w:b/>
          <w:bCs/>
          <w:szCs w:val="20"/>
        </w:rPr>
        <w:t xml:space="preserve">. </w:t>
      </w:r>
    </w:p>
    <w:p w:rsidR="00F54CC9" w:rsidRPr="003B6EF0" w:rsidP="00313D0E" w14:paraId="6B0CB65C" w14:textId="77777777">
      <w:pPr>
        <w:spacing w:line="276" w:lineRule="auto"/>
        <w:jc w:val="both"/>
        <w:rPr>
          <w:rFonts w:eastAsia="Times New Roman" w:cs="Arial"/>
          <w:b/>
          <w:bCs/>
          <w:szCs w:val="20"/>
        </w:rPr>
      </w:pPr>
    </w:p>
    <w:p w:rsidR="00F54CC9" w:rsidRPr="003B6EF0" w:rsidP="00313D0E" w14:paraId="27763238" w14:textId="3535FEBE">
      <w:pPr>
        <w:spacing w:line="276" w:lineRule="auto"/>
        <w:jc w:val="both"/>
        <w:rPr>
          <w:rFonts w:eastAsia="Times New Roman" w:cs="Arial"/>
          <w:b/>
          <w:bCs/>
          <w:szCs w:val="20"/>
        </w:rPr>
      </w:pPr>
      <w:r w:rsidRPr="003B6EF0">
        <w:rPr>
          <w:rFonts w:eastAsia="Times New Roman" w:cs="Arial"/>
          <w:b/>
          <w:bCs/>
          <w:szCs w:val="20"/>
        </w:rPr>
        <w:t xml:space="preserve">SKLOP 3: </w:t>
      </w:r>
      <w:r w:rsidRPr="003B6EF0">
        <w:rPr>
          <w:rFonts w:eastAsia="Times New Roman" w:cs="Arial"/>
          <w:b/>
          <w:bCs/>
          <w:szCs w:val="20"/>
        </w:rPr>
        <w:tab/>
        <w:t xml:space="preserve">Štajerska: </w:t>
      </w:r>
      <w:r w:rsidRPr="003B6EF0" w:rsidR="003B6EF0">
        <w:rPr>
          <w:rFonts w:eastAsia="Times New Roman" w:cs="Arial"/>
          <w:b/>
          <w:bCs/>
          <w:szCs w:val="20"/>
        </w:rPr>
        <w:t>5.127.373,14</w:t>
      </w:r>
      <w:r w:rsidRPr="003B6EF0">
        <w:rPr>
          <w:rFonts w:eastAsia="Times New Roman" w:cs="Arial"/>
          <w:b/>
          <w:bCs/>
          <w:szCs w:val="20"/>
        </w:rPr>
        <w:t xml:space="preserve"> EUR z DDV</w:t>
      </w:r>
      <w:r w:rsidR="00535A18">
        <w:rPr>
          <w:rFonts w:eastAsia="Times New Roman" w:cs="Arial"/>
          <w:b/>
          <w:bCs/>
          <w:szCs w:val="20"/>
        </w:rPr>
        <w:t xml:space="preserve"> oz. 4.682.532</w:t>
      </w:r>
      <w:r w:rsidR="002A07B4">
        <w:rPr>
          <w:rFonts w:eastAsia="Times New Roman" w:cs="Arial"/>
          <w:b/>
          <w:bCs/>
          <w:szCs w:val="20"/>
        </w:rPr>
        <w:t>,</w:t>
      </w:r>
      <w:r w:rsidR="00535A18">
        <w:rPr>
          <w:rFonts w:eastAsia="Times New Roman" w:cs="Arial"/>
          <w:b/>
          <w:bCs/>
          <w:szCs w:val="20"/>
        </w:rPr>
        <w:t>54 EUR brez DDV</w:t>
      </w:r>
      <w:r w:rsidRPr="003B6EF0">
        <w:rPr>
          <w:rFonts w:eastAsia="Times New Roman" w:cs="Arial"/>
          <w:b/>
          <w:bCs/>
          <w:szCs w:val="20"/>
        </w:rPr>
        <w:t xml:space="preserve">. </w:t>
      </w:r>
    </w:p>
    <w:p w:rsidR="00F54CC9" w:rsidRPr="00313D0E" w:rsidP="00313D0E" w14:paraId="5B81427E" w14:textId="77777777">
      <w:pPr>
        <w:spacing w:line="276" w:lineRule="auto"/>
        <w:jc w:val="both"/>
        <w:rPr>
          <w:rFonts w:eastAsia="Times New Roman" w:cs="Arial"/>
          <w:szCs w:val="20"/>
          <w:highlight w:val="yellow"/>
        </w:rPr>
      </w:pPr>
    </w:p>
    <w:p w:rsidR="00466146" w:rsidRPr="00466146" w:rsidP="00466146" w14:paraId="73A116CC" w14:textId="77777777">
      <w:pPr>
        <w:tabs>
          <w:tab w:val="left" w:pos="-720"/>
        </w:tabs>
        <w:spacing w:line="276" w:lineRule="auto"/>
        <w:jc w:val="both"/>
        <w:rPr>
          <w:rFonts w:eastAsia="Times New Roman" w:cs="Arial"/>
          <w:szCs w:val="20"/>
        </w:rPr>
      </w:pPr>
      <w:r w:rsidRPr="00466146">
        <w:rPr>
          <w:rFonts w:eastAsia="Times New Roman" w:cs="Arial"/>
          <w:szCs w:val="20"/>
        </w:rPr>
        <w:t>Naročnik si pridružuje pravico povečanja vrednosti okvirnega sporazuma za 30% za naročanje  dodatnih storitev/blaga v času veljavnosti okvirnega sporazuma, v skladu s svojimi potrebami in razpoložljivimi finančnimi sredstvi.</w:t>
      </w:r>
    </w:p>
    <w:p w:rsidR="00466146" w:rsidP="00313D0E" w14:paraId="50AF641C" w14:textId="77777777">
      <w:pPr>
        <w:spacing w:line="276" w:lineRule="auto"/>
        <w:jc w:val="both"/>
        <w:rPr>
          <w:rFonts w:eastAsia="Times New Roman" w:cs="Arial"/>
          <w:szCs w:val="20"/>
        </w:rPr>
      </w:pPr>
    </w:p>
    <w:p w:rsidR="00466146" w:rsidP="00466146" w14:paraId="18643EFD" w14:textId="48C06F6F">
      <w:pPr>
        <w:tabs>
          <w:tab w:val="left" w:pos="-720"/>
        </w:tabs>
        <w:spacing w:line="276" w:lineRule="auto"/>
        <w:jc w:val="both"/>
        <w:rPr>
          <w:rFonts w:eastAsia="Times New Roman" w:cs="Arial"/>
          <w:szCs w:val="20"/>
        </w:rPr>
      </w:pPr>
      <w:r w:rsidRPr="00466146">
        <w:rPr>
          <w:rFonts w:eastAsia="Times New Roman" w:cs="Arial"/>
          <w:szCs w:val="20"/>
        </w:rPr>
        <w:t>Najvišj</w:t>
      </w:r>
      <w:r w:rsidR="008A4FEA">
        <w:rPr>
          <w:rFonts w:eastAsia="Times New Roman" w:cs="Arial"/>
          <w:szCs w:val="20"/>
        </w:rPr>
        <w:t xml:space="preserve">a vrednost okvirnega sporazuma </w:t>
      </w:r>
      <w:r w:rsidRPr="00466146">
        <w:rPr>
          <w:rFonts w:eastAsia="Times New Roman" w:cs="Arial"/>
          <w:szCs w:val="20"/>
        </w:rPr>
        <w:t>z opcijo iz prejšnjega odstavka znaša</w:t>
      </w:r>
      <w:r>
        <w:rPr>
          <w:rFonts w:eastAsia="Times New Roman" w:cs="Arial"/>
          <w:szCs w:val="20"/>
        </w:rPr>
        <w:t>:</w:t>
      </w:r>
    </w:p>
    <w:p w:rsidR="00466146" w:rsidRPr="003B6EF0" w:rsidP="00466146" w14:paraId="0EE60F78" w14:textId="77777777">
      <w:pPr>
        <w:spacing w:line="276" w:lineRule="auto"/>
        <w:jc w:val="both"/>
        <w:rPr>
          <w:rFonts w:eastAsia="Times New Roman" w:cs="Arial"/>
          <w:szCs w:val="20"/>
        </w:rPr>
      </w:pPr>
    </w:p>
    <w:p w:rsidR="00466146" w:rsidRPr="003B6EF0" w:rsidP="00466146" w14:paraId="2AEC21FF" w14:textId="528F610C">
      <w:pPr>
        <w:spacing w:line="276" w:lineRule="auto"/>
        <w:jc w:val="both"/>
        <w:rPr>
          <w:rFonts w:eastAsia="Times New Roman" w:cs="Arial"/>
          <w:b/>
          <w:bCs/>
          <w:szCs w:val="20"/>
        </w:rPr>
      </w:pPr>
      <w:r w:rsidRPr="003B6EF0">
        <w:rPr>
          <w:rFonts w:eastAsia="Times New Roman" w:cs="Arial"/>
          <w:b/>
          <w:bCs/>
          <w:szCs w:val="20"/>
        </w:rPr>
        <w:t xml:space="preserve">SKLOP 1: </w:t>
      </w:r>
      <w:r w:rsidRPr="003B6EF0">
        <w:rPr>
          <w:rFonts w:eastAsia="Times New Roman" w:cs="Arial"/>
          <w:b/>
          <w:bCs/>
          <w:szCs w:val="20"/>
        </w:rPr>
        <w:tab/>
        <w:t xml:space="preserve">Gorenjska za Ljubljano: </w:t>
      </w:r>
      <w:r w:rsidR="002A07B4">
        <w:rPr>
          <w:rFonts w:eastAsia="Times New Roman" w:cs="Arial"/>
          <w:b/>
          <w:bCs/>
          <w:szCs w:val="20"/>
        </w:rPr>
        <w:t>7.556.196,13</w:t>
      </w:r>
      <w:r w:rsidRPr="003B6EF0">
        <w:rPr>
          <w:rFonts w:eastAsia="Times New Roman" w:cs="Arial"/>
          <w:b/>
          <w:bCs/>
          <w:szCs w:val="20"/>
        </w:rPr>
        <w:t xml:space="preserve"> EUR z DDV</w:t>
      </w:r>
      <w:r>
        <w:rPr>
          <w:rFonts w:eastAsia="Times New Roman" w:cs="Arial"/>
          <w:b/>
          <w:bCs/>
          <w:szCs w:val="20"/>
        </w:rPr>
        <w:t xml:space="preserve"> oz. </w:t>
      </w:r>
      <w:r w:rsidRPr="002A07B4" w:rsidR="002A07B4">
        <w:rPr>
          <w:rFonts w:eastAsia="Times New Roman" w:cs="Arial"/>
          <w:b/>
          <w:bCs/>
          <w:szCs w:val="20"/>
        </w:rPr>
        <w:t xml:space="preserve">6.900.635,74 </w:t>
      </w:r>
      <w:r>
        <w:rPr>
          <w:rFonts w:eastAsia="Times New Roman" w:cs="Arial"/>
          <w:b/>
          <w:bCs/>
          <w:szCs w:val="20"/>
        </w:rPr>
        <w:t>EUR brez DDV</w:t>
      </w:r>
      <w:r w:rsidRPr="003B6EF0">
        <w:rPr>
          <w:rFonts w:eastAsia="Times New Roman" w:cs="Arial"/>
          <w:b/>
          <w:bCs/>
          <w:szCs w:val="20"/>
        </w:rPr>
        <w:t xml:space="preserve">. </w:t>
      </w:r>
    </w:p>
    <w:p w:rsidR="00466146" w:rsidRPr="003B6EF0" w:rsidP="00466146" w14:paraId="3FE0FE57" w14:textId="77777777">
      <w:pPr>
        <w:spacing w:line="276" w:lineRule="auto"/>
        <w:jc w:val="both"/>
        <w:rPr>
          <w:rFonts w:eastAsia="Times New Roman" w:cs="Arial"/>
          <w:b/>
          <w:bCs/>
          <w:szCs w:val="20"/>
        </w:rPr>
      </w:pPr>
    </w:p>
    <w:p w:rsidR="00466146" w:rsidRPr="003B6EF0" w:rsidP="00466146" w14:paraId="358A2D1E" w14:textId="3D4D95BD">
      <w:pPr>
        <w:spacing w:line="276" w:lineRule="auto"/>
        <w:jc w:val="both"/>
        <w:rPr>
          <w:rFonts w:eastAsia="Times New Roman" w:cs="Arial"/>
          <w:b/>
          <w:bCs/>
          <w:szCs w:val="20"/>
        </w:rPr>
      </w:pPr>
      <w:r w:rsidRPr="003B6EF0">
        <w:rPr>
          <w:rFonts w:eastAsia="Times New Roman" w:cs="Arial"/>
          <w:b/>
          <w:bCs/>
          <w:szCs w:val="20"/>
        </w:rPr>
        <w:t xml:space="preserve">SKLOP 2: </w:t>
      </w:r>
      <w:r w:rsidRPr="003B6EF0">
        <w:rPr>
          <w:rFonts w:eastAsia="Times New Roman" w:cs="Arial"/>
          <w:b/>
          <w:bCs/>
          <w:szCs w:val="20"/>
        </w:rPr>
        <w:tab/>
        <w:t xml:space="preserve">Primorska: </w:t>
      </w:r>
      <w:r w:rsidR="002A07B4">
        <w:rPr>
          <w:rFonts w:eastAsia="Times New Roman" w:cs="Arial"/>
          <w:b/>
          <w:bCs/>
          <w:szCs w:val="20"/>
        </w:rPr>
        <w:t>4</w:t>
      </w:r>
      <w:r w:rsidRPr="002A07B4" w:rsidR="002A07B4">
        <w:rPr>
          <w:rFonts w:eastAsia="Times New Roman" w:cs="Arial"/>
          <w:b/>
          <w:bCs/>
          <w:szCs w:val="20"/>
        </w:rPr>
        <w:t>.158.235,94</w:t>
      </w:r>
      <w:r w:rsidR="002A07B4">
        <w:rPr>
          <w:rFonts w:eastAsia="Times New Roman" w:cs="Arial"/>
          <w:b/>
          <w:bCs/>
          <w:szCs w:val="20"/>
        </w:rPr>
        <w:t xml:space="preserve"> </w:t>
      </w:r>
      <w:r w:rsidRPr="003B6EF0">
        <w:rPr>
          <w:rFonts w:eastAsia="Times New Roman" w:cs="Arial"/>
          <w:b/>
          <w:bCs/>
          <w:szCs w:val="20"/>
        </w:rPr>
        <w:t>EUR z DDV</w:t>
      </w:r>
      <w:r>
        <w:rPr>
          <w:rFonts w:eastAsia="Times New Roman" w:cs="Arial"/>
          <w:b/>
          <w:bCs/>
          <w:szCs w:val="20"/>
        </w:rPr>
        <w:t xml:space="preserve"> oz. </w:t>
      </w:r>
      <w:r w:rsidRPr="002A07B4" w:rsidR="002A07B4">
        <w:rPr>
          <w:rFonts w:eastAsia="Times New Roman" w:cs="Arial"/>
          <w:b/>
          <w:bCs/>
          <w:szCs w:val="20"/>
        </w:rPr>
        <w:t>3.797.475,74</w:t>
      </w:r>
      <w:r>
        <w:rPr>
          <w:rFonts w:eastAsia="Times New Roman" w:cs="Arial"/>
          <w:b/>
          <w:bCs/>
          <w:szCs w:val="20"/>
        </w:rPr>
        <w:t xml:space="preserve"> EUR brez DDV</w:t>
      </w:r>
      <w:r w:rsidRPr="003B6EF0">
        <w:rPr>
          <w:rFonts w:eastAsia="Times New Roman" w:cs="Arial"/>
          <w:b/>
          <w:bCs/>
          <w:szCs w:val="20"/>
        </w:rPr>
        <w:t xml:space="preserve">. </w:t>
      </w:r>
    </w:p>
    <w:p w:rsidR="00466146" w:rsidRPr="003B6EF0" w:rsidP="00466146" w14:paraId="10F1A5C1" w14:textId="77777777">
      <w:pPr>
        <w:spacing w:line="276" w:lineRule="auto"/>
        <w:jc w:val="both"/>
        <w:rPr>
          <w:rFonts w:eastAsia="Times New Roman" w:cs="Arial"/>
          <w:b/>
          <w:bCs/>
          <w:szCs w:val="20"/>
        </w:rPr>
      </w:pPr>
    </w:p>
    <w:p w:rsidR="00466146" w:rsidRPr="003B6EF0" w:rsidP="00466146" w14:paraId="21708607" w14:textId="737A7E56">
      <w:pPr>
        <w:spacing w:line="276" w:lineRule="auto"/>
        <w:jc w:val="both"/>
        <w:rPr>
          <w:rFonts w:eastAsia="Times New Roman" w:cs="Arial"/>
          <w:b/>
          <w:bCs/>
          <w:szCs w:val="20"/>
        </w:rPr>
      </w:pPr>
      <w:r w:rsidRPr="003B6EF0">
        <w:rPr>
          <w:rFonts w:eastAsia="Times New Roman" w:cs="Arial"/>
          <w:b/>
          <w:bCs/>
          <w:szCs w:val="20"/>
        </w:rPr>
        <w:t xml:space="preserve">SKLOP 3: </w:t>
      </w:r>
      <w:r w:rsidRPr="003B6EF0">
        <w:rPr>
          <w:rFonts w:eastAsia="Times New Roman" w:cs="Arial"/>
          <w:b/>
          <w:bCs/>
          <w:szCs w:val="20"/>
        </w:rPr>
        <w:tab/>
        <w:t xml:space="preserve">Štajerska: </w:t>
      </w:r>
      <w:r w:rsidR="002A07B4">
        <w:rPr>
          <w:rFonts w:eastAsia="Times New Roman" w:cs="Arial"/>
          <w:b/>
          <w:bCs/>
          <w:szCs w:val="20"/>
        </w:rPr>
        <w:t>6</w:t>
      </w:r>
      <w:r w:rsidRPr="002A07B4" w:rsidR="002A07B4">
        <w:rPr>
          <w:rFonts w:eastAsia="Times New Roman" w:cs="Arial"/>
          <w:b/>
          <w:bCs/>
          <w:szCs w:val="20"/>
        </w:rPr>
        <w:t xml:space="preserve">.665.585,08 </w:t>
      </w:r>
      <w:r w:rsidRPr="003B6EF0">
        <w:rPr>
          <w:rFonts w:eastAsia="Times New Roman" w:cs="Arial"/>
          <w:b/>
          <w:bCs/>
          <w:szCs w:val="20"/>
        </w:rPr>
        <w:t>EUR z DDV</w:t>
      </w:r>
      <w:r>
        <w:rPr>
          <w:rFonts w:eastAsia="Times New Roman" w:cs="Arial"/>
          <w:b/>
          <w:bCs/>
          <w:szCs w:val="20"/>
        </w:rPr>
        <w:t xml:space="preserve"> oz. </w:t>
      </w:r>
      <w:r w:rsidRPr="002A07B4" w:rsidR="002A07B4">
        <w:rPr>
          <w:rFonts w:eastAsia="Times New Roman" w:cs="Arial"/>
          <w:b/>
          <w:bCs/>
          <w:szCs w:val="20"/>
        </w:rPr>
        <w:t>6.087.292,31</w:t>
      </w:r>
      <w:r w:rsidR="002A07B4">
        <w:rPr>
          <w:rFonts w:eastAsia="Times New Roman" w:cs="Arial"/>
          <w:b/>
          <w:bCs/>
          <w:szCs w:val="20"/>
        </w:rPr>
        <w:t xml:space="preserve"> </w:t>
      </w:r>
      <w:r>
        <w:rPr>
          <w:rFonts w:eastAsia="Times New Roman" w:cs="Arial"/>
          <w:b/>
          <w:bCs/>
          <w:szCs w:val="20"/>
        </w:rPr>
        <w:t>EUR brez DDV</w:t>
      </w:r>
      <w:r w:rsidRPr="003B6EF0">
        <w:rPr>
          <w:rFonts w:eastAsia="Times New Roman" w:cs="Arial"/>
          <w:b/>
          <w:bCs/>
          <w:szCs w:val="20"/>
        </w:rPr>
        <w:t xml:space="preserve">. </w:t>
      </w:r>
    </w:p>
    <w:p w:rsidR="00466146" w:rsidP="00313D0E" w14:paraId="1F9EDEA5" w14:textId="745EDD07">
      <w:pPr>
        <w:spacing w:line="276" w:lineRule="auto"/>
        <w:jc w:val="both"/>
        <w:rPr>
          <w:rFonts w:eastAsia="Times New Roman" w:cs="Arial"/>
          <w:szCs w:val="20"/>
        </w:rPr>
      </w:pPr>
    </w:p>
    <w:p w:rsidR="00F54CC9" w:rsidP="00313D0E" w14:paraId="2FA139D6" w14:textId="5EAFF6E0">
      <w:pPr>
        <w:spacing w:line="276" w:lineRule="auto"/>
        <w:jc w:val="both"/>
        <w:rPr>
          <w:rFonts w:eastAsia="Times New Roman" w:cs="Arial"/>
          <w:szCs w:val="20"/>
        </w:rPr>
      </w:pPr>
      <w:r w:rsidRPr="003B6EF0">
        <w:rPr>
          <w:rFonts w:eastAsia="Times New Roman" w:cs="Arial"/>
          <w:szCs w:val="20"/>
        </w:rPr>
        <w:t>Vrednost obsega del je okvirna in za naročnika ni obvezujoča ali zavezujoča, se prilagaja dejanskim potrebam ter finančnim zmogljivostim naročnika.</w:t>
      </w:r>
      <w:r>
        <w:rPr>
          <w:rFonts w:eastAsia="Times New Roman" w:cs="Arial"/>
          <w:szCs w:val="20"/>
        </w:rPr>
        <w:t xml:space="preserve"> </w:t>
      </w:r>
    </w:p>
    <w:p w:rsidR="00F54CC9" w:rsidP="00313D0E" w14:paraId="198E1F77" w14:textId="77777777">
      <w:pPr>
        <w:spacing w:line="276" w:lineRule="auto"/>
        <w:jc w:val="both"/>
        <w:rPr>
          <w:rFonts w:eastAsia="Times New Roman" w:cs="Arial"/>
          <w:szCs w:val="20"/>
        </w:rPr>
      </w:pPr>
    </w:p>
    <w:p w:rsidR="0041606E" w:rsidRPr="00683D0E" w:rsidP="00391CC1" w14:paraId="253B1320" w14:textId="3DAE74F2">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ROK IN NAČIN PLAČILA</w:t>
      </w:r>
    </w:p>
    <w:p w:rsidR="00D87D5E" w:rsidRPr="00683D0E" w:rsidP="00313D0E" w14:paraId="565FB4FA" w14:textId="77777777">
      <w:pPr>
        <w:spacing w:line="276" w:lineRule="auto"/>
        <w:jc w:val="both"/>
        <w:rPr>
          <w:rFonts w:cs="Arial"/>
        </w:rPr>
      </w:pPr>
    </w:p>
    <w:p w:rsidR="0041606E" w:rsidRPr="00683D0E" w:rsidP="00313D0E" w14:paraId="66596846" w14:textId="3C601CCF">
      <w:pPr>
        <w:spacing w:line="276" w:lineRule="auto"/>
        <w:ind w:right="28"/>
        <w:jc w:val="both"/>
        <w:rPr>
          <w:rFonts w:eastAsia="Times New Roman" w:cs="Arial"/>
          <w:szCs w:val="20"/>
        </w:rPr>
      </w:pPr>
      <w:r w:rsidRPr="00683D0E">
        <w:rPr>
          <w:rFonts w:eastAsia="Times New Roman" w:cs="Arial"/>
          <w:szCs w:val="20"/>
        </w:rPr>
        <w:t xml:space="preserve">Naročnik se zaveže e-račun plačati </w:t>
      </w:r>
      <w:r w:rsidRPr="00683D0E" w:rsidR="005A0716">
        <w:rPr>
          <w:rFonts w:eastAsia="Times New Roman" w:cs="Arial"/>
          <w:b/>
          <w:szCs w:val="20"/>
        </w:rPr>
        <w:t>v 30ih dneh</w:t>
      </w:r>
      <w:r w:rsidRPr="00683D0E">
        <w:rPr>
          <w:rFonts w:eastAsia="Times New Roman" w:cs="Arial"/>
          <w:szCs w:val="20"/>
        </w:rPr>
        <w:t xml:space="preserve">, pri čemer začne rok plačila teči naslednji dan po uradnem prejemu listine (e-računa), ki je podlaga za izplačilo, na naročnikovem naslovu. Račun mora biti </w:t>
      </w:r>
      <w:r w:rsidRPr="00313D0E">
        <w:rPr>
          <w:rFonts w:eastAsia="Times New Roman" w:cs="Arial"/>
          <w:szCs w:val="20"/>
        </w:rPr>
        <w:t>naslovljen na: Ministrstvo za obrambo, Vojkova cesta 55, 1000 Ljubljana s pripisom organizacijske enote</w:t>
      </w:r>
      <w:r w:rsidRPr="00313D0E" w:rsidR="00313D0E">
        <w:rPr>
          <w:rFonts w:eastAsia="Times New Roman" w:cs="Arial"/>
          <w:szCs w:val="20"/>
        </w:rPr>
        <w:t xml:space="preserve">, </w:t>
      </w:r>
      <w:r w:rsidRPr="00313D0E">
        <w:rPr>
          <w:rFonts w:eastAsia="Times New Roman" w:cs="Arial"/>
          <w:szCs w:val="20"/>
        </w:rPr>
        <w:t xml:space="preserve">ki je izdala </w:t>
      </w:r>
      <w:r w:rsidRPr="00313D0E" w:rsidR="00313D0E">
        <w:rPr>
          <w:rFonts w:eastAsia="Times New Roman" w:cs="Arial"/>
          <w:szCs w:val="20"/>
        </w:rPr>
        <w:t>N</w:t>
      </w:r>
      <w:r w:rsidRPr="00313D0E">
        <w:rPr>
          <w:rFonts w:eastAsia="Times New Roman" w:cs="Arial"/>
          <w:szCs w:val="20"/>
        </w:rPr>
        <w:t>aročilni list in referenčne številke naročnika. V primeru, da e-račun ne bo izpolnjen z zahtevanimi podatki, se e-račun zavrne.</w:t>
      </w:r>
    </w:p>
    <w:p w:rsidR="0041606E" w:rsidRPr="00683D0E" w:rsidP="00313D0E" w14:paraId="0F02215F" w14:textId="77777777">
      <w:pPr>
        <w:spacing w:line="276" w:lineRule="auto"/>
        <w:rPr>
          <w:rFonts w:cs="Arial"/>
        </w:rPr>
      </w:pPr>
    </w:p>
    <w:p w:rsidR="0041606E" w:rsidP="00313D0E" w14:paraId="6CC39FFC" w14:textId="095CAF45">
      <w:pPr>
        <w:spacing w:line="276" w:lineRule="auto"/>
        <w:rPr>
          <w:rFonts w:eastAsia="Times New Roman" w:cs="Arial"/>
          <w:szCs w:val="24"/>
        </w:rPr>
      </w:pPr>
      <w:r w:rsidRPr="00683D0E">
        <w:rPr>
          <w:rFonts w:eastAsia="Times New Roman" w:cs="Arial"/>
          <w:szCs w:val="20"/>
        </w:rPr>
        <w:t xml:space="preserve">E-račun se uporablja le </w:t>
      </w:r>
      <w:r w:rsidRPr="003B6EF0">
        <w:rPr>
          <w:rFonts w:eastAsia="Times New Roman" w:cs="Arial"/>
          <w:szCs w:val="20"/>
        </w:rPr>
        <w:t>za slovenske pravne osebe, tuji ponudniki pošiljajo račune v pdf. obliki na e-</w:t>
      </w:r>
      <w:r w:rsidRPr="003B6EF0" w:rsidR="00D87D5E">
        <w:rPr>
          <w:rFonts w:eastAsia="Times New Roman" w:cs="Arial"/>
          <w:szCs w:val="24"/>
        </w:rPr>
        <w:t xml:space="preserve"> naslov: </w:t>
      </w:r>
      <w:hyperlink r:id="rId7" w:history="1">
        <w:r w:rsidRPr="003B6EF0" w:rsidR="00D87D5E">
          <w:rPr>
            <w:rFonts w:eastAsia="Times New Roman" w:cs="Arial"/>
            <w:szCs w:val="20"/>
            <w:u w:val="single"/>
          </w:rPr>
          <w:t>glavna.pisarna@mors.si</w:t>
        </w:r>
      </w:hyperlink>
      <w:r w:rsidRPr="003B6EF0" w:rsidR="00D87D5E">
        <w:rPr>
          <w:rFonts w:eastAsia="Times New Roman" w:cs="Arial"/>
          <w:szCs w:val="24"/>
        </w:rPr>
        <w:t>.</w:t>
      </w:r>
    </w:p>
    <w:p w:rsidR="00BE0EB3" w:rsidRPr="00683D0E" w:rsidP="00313D0E" w14:paraId="43BCA2F0" w14:textId="77777777">
      <w:pPr>
        <w:spacing w:line="276" w:lineRule="auto"/>
        <w:rPr>
          <w:rFonts w:eastAsia="Times New Roman" w:cs="Arial"/>
          <w:szCs w:val="24"/>
        </w:rPr>
      </w:pPr>
    </w:p>
    <w:p w:rsidR="0041606E" w:rsidRPr="00683D0E" w:rsidP="00391CC1" w14:paraId="27DD85A1" w14:textId="01F3399B">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313D0E" w14:paraId="778F853F" w14:textId="77777777">
      <w:pPr>
        <w:spacing w:line="276" w:lineRule="auto"/>
        <w:rPr>
          <w:rFonts w:cs="Arial"/>
        </w:rPr>
      </w:pPr>
    </w:p>
    <w:p w:rsidR="0041606E" w:rsidRPr="00683D0E" w:rsidP="00313D0E" w14:paraId="785C275C" w14:textId="77777777">
      <w:pPr>
        <w:spacing w:line="276" w:lineRule="auto"/>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313D0E" w14:paraId="025EE545" w14:textId="77777777">
      <w:pPr>
        <w:spacing w:line="276" w:lineRule="auto"/>
        <w:jc w:val="both"/>
        <w:rPr>
          <w:rFonts w:eastAsia="Times New Roman" w:cs="Arial"/>
          <w:b/>
          <w:bCs/>
          <w:szCs w:val="20"/>
        </w:rPr>
      </w:pPr>
    </w:p>
    <w:p w:rsidR="0041606E" w:rsidRPr="00683D0E" w:rsidP="00391CC1" w14:paraId="0D8E2A76" w14:textId="49A1E0E0">
      <w:pPr>
        <w:keepNext/>
        <w:numPr>
          <w:ilvl w:val="0"/>
          <w:numId w:val="23"/>
        </w:numPr>
        <w:spacing w:line="276" w:lineRule="auto"/>
        <w:jc w:val="both"/>
        <w:outlineLvl w:val="1"/>
        <w:rPr>
          <w:rFonts w:eastAsia="Times New Roman" w:cs="Arial"/>
          <w:b/>
          <w:szCs w:val="20"/>
        </w:rPr>
      </w:pPr>
      <w:r w:rsidRPr="00683D0E">
        <w:rPr>
          <w:rFonts w:eastAsia="Times New Roman" w:cs="Arial"/>
          <w:b/>
          <w:szCs w:val="20"/>
        </w:rPr>
        <w:t xml:space="preserve">SKLENITEV </w:t>
      </w:r>
      <w:r w:rsidR="00C40989">
        <w:rPr>
          <w:rFonts w:eastAsia="Times New Roman" w:cs="Arial"/>
          <w:b/>
          <w:szCs w:val="20"/>
        </w:rPr>
        <w:t>OKVIRNEGA SPORAZUMA</w:t>
      </w:r>
    </w:p>
    <w:p w:rsidR="00D87D5E" w:rsidRPr="00683D0E" w:rsidP="00313D0E" w14:paraId="57F1B1B0" w14:textId="77777777">
      <w:pPr>
        <w:spacing w:line="276" w:lineRule="auto"/>
        <w:jc w:val="both"/>
        <w:rPr>
          <w:rFonts w:eastAsia="Times New Roman" w:cs="Arial"/>
          <w:b/>
          <w:bCs/>
          <w:szCs w:val="20"/>
        </w:rPr>
      </w:pPr>
    </w:p>
    <w:p w:rsidR="00DD5B2C" w:rsidRPr="00313D0E" w:rsidP="00313D0E" w14:paraId="459FBCC7" w14:textId="1190504A">
      <w:pPr>
        <w:pStyle w:val="BodyText"/>
        <w:spacing w:after="0" w:line="276" w:lineRule="auto"/>
        <w:jc w:val="both"/>
        <w:rPr>
          <w:szCs w:val="20"/>
          <w:lang w:val="sl-SI"/>
        </w:rPr>
      </w:pPr>
      <w:r w:rsidRPr="00313D0E">
        <w:rPr>
          <w:szCs w:val="20"/>
          <w:lang w:val="sl-SI"/>
        </w:rPr>
        <w:t xml:space="preserve">Naročnik bo upoštevaje določila 8. odstavka 90. člena ZJN-3, sklenil </w:t>
      </w:r>
      <w:r w:rsidR="00C40989">
        <w:rPr>
          <w:szCs w:val="20"/>
          <w:lang w:val="sl-SI"/>
        </w:rPr>
        <w:t>okvirni sporazum</w:t>
      </w:r>
      <w:r w:rsidRPr="00313D0E">
        <w:rPr>
          <w:szCs w:val="20"/>
          <w:lang w:val="sl-SI"/>
        </w:rPr>
        <w:t xml:space="preserve"> </w:t>
      </w:r>
      <w:r w:rsidRPr="00313D0E" w:rsidR="00313D0E">
        <w:rPr>
          <w:szCs w:val="20"/>
          <w:lang w:val="sl-SI"/>
        </w:rPr>
        <w:t xml:space="preserve">z izbranim ponudnikom za celotno javno naročilo ali za posamezni sklop javnega naročila </w:t>
      </w:r>
      <w:r w:rsidRPr="00313D0E">
        <w:rPr>
          <w:szCs w:val="20"/>
          <w:lang w:val="sl-SI"/>
        </w:rPr>
        <w:t xml:space="preserve">po pravnomočnosti odločitve o oddaji javnega naročila. </w:t>
      </w:r>
    </w:p>
    <w:p w:rsidR="00DD5B2C" w:rsidRPr="00683D0E" w:rsidP="00DD5B2C" w14:paraId="1C19ECF8" w14:textId="77777777">
      <w:pPr>
        <w:pStyle w:val="BodyText"/>
        <w:spacing w:after="0" w:line="288" w:lineRule="auto"/>
        <w:jc w:val="both"/>
        <w:rPr>
          <w:color w:val="BF8F00"/>
          <w:szCs w:val="20"/>
          <w:lang w:val="sl-SI"/>
        </w:rPr>
      </w:pPr>
    </w:p>
    <w:p w:rsidR="00C40989" w:rsidP="00DD5B2C" w14:paraId="58C77069" w14:textId="77777777">
      <w:pPr>
        <w:pStyle w:val="BodyText"/>
        <w:spacing w:after="0" w:line="288" w:lineRule="auto"/>
        <w:jc w:val="both"/>
        <w:rPr>
          <w:szCs w:val="20"/>
          <w:lang w:val="sl-SI"/>
        </w:rPr>
      </w:pPr>
      <w:r w:rsidRPr="00313D0E">
        <w:rPr>
          <w:szCs w:val="20"/>
          <w:lang w:val="sl-SI"/>
        </w:rPr>
        <w:t>Izbrani ponudnik je dolžan v roku 10 dni od prejema podpisane</w:t>
      </w:r>
      <w:r>
        <w:rPr>
          <w:szCs w:val="20"/>
          <w:lang w:val="sl-SI"/>
        </w:rPr>
        <w:t>ga okvirnega sporazuma</w:t>
      </w:r>
      <w:r w:rsidRPr="00313D0E">
        <w:rPr>
          <w:szCs w:val="20"/>
          <w:lang w:val="sl-SI"/>
        </w:rPr>
        <w:t xml:space="preserve"> s strani naročnika vrniti tudi z njegove strani podpisan</w:t>
      </w:r>
      <w:r>
        <w:rPr>
          <w:szCs w:val="20"/>
          <w:lang w:val="sl-SI"/>
        </w:rPr>
        <w:t xml:space="preserve"> okvirni sporazum</w:t>
      </w:r>
      <w:r w:rsidRPr="00313D0E">
        <w:rPr>
          <w:szCs w:val="20"/>
          <w:lang w:val="sl-SI"/>
        </w:rPr>
        <w:t xml:space="preserve"> </w:t>
      </w:r>
      <w:r w:rsidRPr="00313D0E">
        <w:rPr>
          <w:szCs w:val="20"/>
          <w:lang w:val="sl-SI"/>
        </w:rPr>
        <w:t xml:space="preserve">o izvedbi javnega naročila. </w:t>
      </w:r>
    </w:p>
    <w:p w:rsidR="00DD5B2C" w:rsidRPr="00313D0E" w:rsidP="00DD5B2C" w14:paraId="29A4B54B" w14:textId="41579A4E">
      <w:pPr>
        <w:pStyle w:val="BodyText"/>
        <w:spacing w:after="0" w:line="288" w:lineRule="auto"/>
        <w:jc w:val="both"/>
        <w:rPr>
          <w:szCs w:val="20"/>
          <w:lang w:val="sl-SI"/>
        </w:rPr>
      </w:pPr>
      <w:r w:rsidRPr="00313D0E">
        <w:rPr>
          <w:szCs w:val="20"/>
          <w:lang w:val="sl-SI"/>
        </w:rPr>
        <w:t>V kolikor kljub pozivu tega ne bo storil, lahko naročnik v skladu s 112. členom ZJN-3 poda predlog prekrškovnemu organu za uvedbo postopka o prekršku.</w:t>
      </w:r>
    </w:p>
    <w:p w:rsidR="0041606E" w:rsidRPr="00683D0E" w:rsidP="007B57B8" w14:paraId="6975B3F1" w14:textId="77777777">
      <w:pPr>
        <w:rPr>
          <w:rFonts w:cs="Arial"/>
        </w:rPr>
      </w:pPr>
    </w:p>
    <w:p w:rsidR="0041606E" w:rsidRPr="00683D0E" w:rsidP="00391CC1" w14:paraId="63850761" w14:textId="214CF7E9">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2C496E7F">
      <w:pPr>
        <w:widowControl w:val="0"/>
        <w:jc w:val="both"/>
        <w:rPr>
          <w:rFonts w:eastAsia="Times New Roman" w:cs="Arial"/>
          <w:szCs w:val="20"/>
        </w:rPr>
      </w:pPr>
      <w:r w:rsidRPr="00683D0E">
        <w:rPr>
          <w:rFonts w:eastAsia="Times New Roman" w:cs="Arial"/>
          <w:szCs w:val="20"/>
        </w:rPr>
        <w:t xml:space="preserve">Skladno z 8. odst. 90. člena ZJN-3 lahko naročnik po pravnomočnosti odločitve o oddaji javnega naročila do sklenitve </w:t>
      </w:r>
      <w:r w:rsidR="00C40989">
        <w:rPr>
          <w:rFonts w:eastAsia="Times New Roman" w:cs="Arial"/>
          <w:szCs w:val="20"/>
        </w:rPr>
        <w:t>okvirnega sporazuma</w:t>
      </w:r>
      <w:r w:rsidRPr="00683D0E">
        <w:rPr>
          <w:rFonts w:eastAsia="Times New Roman" w:cs="Arial"/>
          <w:szCs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C40989">
        <w:rPr>
          <w:rFonts w:eastAsia="Times New Roman" w:cs="Arial"/>
          <w:szCs w:val="20"/>
        </w:rPr>
        <w:t>okvirnega sporazuma</w:t>
      </w:r>
      <w:r w:rsidRPr="00683D0E">
        <w:rPr>
          <w:rFonts w:eastAsia="Times New Roman" w:cs="Arial"/>
          <w:szCs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83D0E" w:rsidP="00391CC1" w14:paraId="67ED8081" w14:textId="0844BA39">
      <w:pPr>
        <w:keepNext/>
        <w:numPr>
          <w:ilvl w:val="0"/>
          <w:numId w:val="23"/>
        </w:numPr>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P="00BE521C" w14:paraId="1D67B0BA" w14:textId="77777777">
      <w:pPr>
        <w:jc w:val="both"/>
        <w:rPr>
          <w:rFonts w:eastAsia="Times New Roman" w:cs="Arial"/>
          <w:b/>
          <w:bCs/>
          <w:szCs w:val="20"/>
        </w:rPr>
      </w:pPr>
    </w:p>
    <w:p w:rsidR="0041606E" w:rsidRPr="00683D0E" w:rsidP="00BE521C" w14:paraId="2DF39D92" w14:textId="0C262B5C">
      <w:pPr>
        <w:jc w:val="both"/>
        <w:rPr>
          <w:rFonts w:eastAsia="Times New Roman" w:cs="Arial"/>
          <w:szCs w:val="20"/>
        </w:rPr>
      </w:pPr>
      <w:r>
        <w:rPr>
          <w:szCs w:val="20"/>
        </w:rPr>
        <w:t>Okvirni sporazum</w:t>
      </w:r>
      <w:r w:rsidRPr="00683D0E">
        <w:rPr>
          <w:rFonts w:eastAsia="Times New Roman" w:cs="Arial"/>
          <w:szCs w:val="20"/>
        </w:rPr>
        <w:t>, pri kater</w:t>
      </w:r>
      <w:r>
        <w:rPr>
          <w:rFonts w:eastAsia="Times New Roman" w:cs="Arial"/>
          <w:szCs w:val="20"/>
        </w:rPr>
        <w:t>em</w:t>
      </w:r>
      <w:r w:rsidRPr="00683D0E">
        <w:rPr>
          <w:rFonts w:eastAsia="Times New Roman" w:cs="Arial"/>
          <w:szCs w:val="20"/>
        </w:rPr>
        <w:t xml:space="preserve"> kdo v imenu ali na račun druge stranke</w:t>
      </w:r>
      <w:r>
        <w:rPr>
          <w:rFonts w:eastAsia="Times New Roman" w:cs="Arial"/>
          <w:szCs w:val="20"/>
        </w:rPr>
        <w:t xml:space="preserve"> okvirnega sporazuma</w:t>
      </w:r>
      <w:r w:rsidRPr="00683D0E">
        <w:rPr>
          <w:rFonts w:eastAsia="Times New Roman" w:cs="Arial"/>
          <w:szCs w:val="20"/>
        </w:rPr>
        <w:t xml:space="preserve">, predstavniku ali posredniku organa ali organizacije iz javnega sektorja obljubi, ponudi ali da kakšno nedovoljeno korist: za pridobitev posla, za sklenitev posla pod ugodnejšimi pogoji, za opustitev dolžnega nadzora nad izvajanjem obveznosti </w:t>
      </w:r>
      <w:r>
        <w:rPr>
          <w:rFonts w:eastAsia="Times New Roman" w:cs="Arial"/>
          <w:szCs w:val="20"/>
        </w:rPr>
        <w:t xml:space="preserve">okvirnega sporazuma </w:t>
      </w:r>
      <w:r w:rsidRPr="00683D0E">
        <w:rPr>
          <w:rFonts w:eastAsia="Times New Roman" w:cs="Arial"/>
          <w:szCs w:val="20"/>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Pr>
          <w:rFonts w:eastAsia="Times New Roman" w:cs="Arial"/>
          <w:szCs w:val="20"/>
        </w:rPr>
        <w:t xml:space="preserve">okvirnega sporazuma </w:t>
      </w:r>
      <w:r w:rsidRPr="00683D0E">
        <w:rPr>
          <w:rFonts w:eastAsia="Times New Roman" w:cs="Arial"/>
          <w:szCs w:val="20"/>
        </w:rPr>
        <w:t>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BE0EB3" w:rsidP="00BE0EB3" w14:paraId="4FC8CFFD" w14:textId="4EF875EA">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143FFC" w14:paraId="65E005E2" w14:textId="77777777">
      <w:pPr>
        <w:spacing w:line="276" w:lineRule="auto"/>
        <w:jc w:val="both"/>
        <w:rPr>
          <w:rFonts w:eastAsia="Times New Roman" w:cs="Arial"/>
          <w:b/>
          <w:szCs w:val="20"/>
        </w:rPr>
      </w:pPr>
    </w:p>
    <w:p w:rsidR="0041606E" w:rsidRPr="00683D0E" w:rsidP="00391CC1" w14:paraId="5E4E9B4C" w14:textId="77777777">
      <w:pPr>
        <w:keepNext/>
        <w:numPr>
          <w:ilvl w:val="0"/>
          <w:numId w:val="25"/>
        </w:numPr>
        <w:spacing w:line="276" w:lineRule="auto"/>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143FFC" w14:paraId="08A8978B" w14:textId="77777777">
      <w:pPr>
        <w:spacing w:line="276" w:lineRule="auto"/>
        <w:jc w:val="both"/>
        <w:rPr>
          <w:rFonts w:eastAsia="Times New Roman" w:cs="Arial"/>
          <w:szCs w:val="20"/>
        </w:rPr>
      </w:pPr>
    </w:p>
    <w:p w:rsidR="0041606E" w:rsidRPr="00683D0E" w:rsidP="00143FFC" w14:paraId="46CA564F" w14:textId="77777777">
      <w:pPr>
        <w:spacing w:line="276" w:lineRule="auto"/>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143FF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rFonts w:eastAsia="Times New Roman" w:cs="Arial"/>
          <w:b/>
          <w:szCs w:val="20"/>
        </w:rPr>
      </w:pPr>
    </w:p>
    <w:p w:rsidR="0041606E" w:rsidRPr="00683D0E" w:rsidP="00391CC1" w14:paraId="3E192FDB" w14:textId="77777777">
      <w:pPr>
        <w:keepNext/>
        <w:numPr>
          <w:ilvl w:val="0"/>
          <w:numId w:val="25"/>
        </w:numPr>
        <w:spacing w:line="276" w:lineRule="auto"/>
        <w:jc w:val="both"/>
        <w:outlineLvl w:val="1"/>
        <w:rPr>
          <w:rFonts w:eastAsia="Times New Roman" w:cs="Arial"/>
          <w:b/>
          <w:szCs w:val="20"/>
        </w:rPr>
      </w:pPr>
      <w:r w:rsidRPr="00683D0E">
        <w:rPr>
          <w:rFonts w:eastAsia="Times New Roman" w:cs="Arial"/>
          <w:b/>
          <w:szCs w:val="20"/>
        </w:rPr>
        <w:t>PONUDBA</w:t>
      </w:r>
    </w:p>
    <w:p w:rsidR="0041606E" w:rsidRPr="00683D0E" w:rsidP="00143FFC" w14:paraId="674DC032" w14:textId="77777777">
      <w:pPr>
        <w:spacing w:line="276" w:lineRule="auto"/>
        <w:jc w:val="both"/>
        <w:rPr>
          <w:rFonts w:eastAsia="Times New Roman" w:cs="Arial"/>
          <w:szCs w:val="20"/>
        </w:rPr>
      </w:pPr>
    </w:p>
    <w:p w:rsidR="00E60075" w:rsidRPr="00683D0E" w:rsidP="00143FFC" w14:paraId="2CD31DA0" w14:textId="77777777">
      <w:pPr>
        <w:spacing w:line="276" w:lineRule="auto"/>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143FFC" w14:paraId="3A244656" w14:textId="77777777">
      <w:pPr>
        <w:spacing w:line="276" w:lineRule="auto"/>
        <w:jc w:val="both"/>
        <w:rPr>
          <w:rFonts w:eastAsia="Times New Roman" w:cs="Arial"/>
          <w:szCs w:val="20"/>
        </w:rPr>
      </w:pPr>
    </w:p>
    <w:p w:rsidR="00E60075" w:rsidRPr="00683D0E" w:rsidP="00143FFC" w14:paraId="1CAB2876" w14:textId="7F2EE6DC">
      <w:pPr>
        <w:spacing w:line="276" w:lineRule="auto"/>
        <w:jc w:val="both"/>
        <w:rPr>
          <w:rFonts w:eastAsia="Calibri" w:cs="Arial"/>
          <w:color w:val="0000FF"/>
          <w:szCs w:val="20"/>
        </w:rPr>
      </w:pPr>
      <w:r w:rsidRPr="00683D0E">
        <w:rPr>
          <w:rFonts w:eastAsia="Calibri" w:cs="Arial"/>
          <w:szCs w:val="20"/>
        </w:rPr>
        <w:t xml:space="preserve">Ponudniki morajo ponudbe predložiti v informacijski sistem e-JN na spletnem </w:t>
      </w:r>
      <w:r w:rsidRPr="003B6EF0">
        <w:rPr>
          <w:rFonts w:eastAsia="Calibri" w:cs="Arial"/>
          <w:szCs w:val="20"/>
        </w:rPr>
        <w:t xml:space="preserve">naslovu </w:t>
      </w:r>
      <w:r w:rsidRPr="003B6EF0" w:rsidR="00265478">
        <w:rPr>
          <w:rFonts w:eastAsia="Calibri" w:cs="Arial"/>
          <w:szCs w:val="20"/>
          <w:u w:val="single"/>
        </w:rPr>
        <w:t>https://ejn.gov.si/</w:t>
      </w:r>
      <w:r w:rsidRPr="003B6EF0">
        <w:rPr>
          <w:rFonts w:eastAsia="Calibri" w:cs="Arial"/>
          <w:szCs w:val="20"/>
        </w:rPr>
        <w:t xml:space="preserve">. </w:t>
      </w:r>
    </w:p>
    <w:p w:rsidR="00E60075" w:rsidRPr="00683D0E" w:rsidP="00143FFC" w14:paraId="6D3BFAD3" w14:textId="77777777">
      <w:pPr>
        <w:spacing w:line="276" w:lineRule="auto"/>
        <w:jc w:val="both"/>
        <w:rPr>
          <w:rFonts w:eastAsia="Times New Roman" w:cs="Arial"/>
          <w:szCs w:val="20"/>
        </w:rPr>
      </w:pPr>
    </w:p>
    <w:p w:rsidR="00E60075" w:rsidRPr="00683D0E" w:rsidP="00143FFC" w14:paraId="31126731" w14:textId="77777777">
      <w:pPr>
        <w:spacing w:line="276" w:lineRule="auto"/>
        <w:jc w:val="both"/>
        <w:rPr>
          <w:rFonts w:eastAsia="Calibri" w:cs="Arial"/>
          <w:szCs w:val="20"/>
        </w:rPr>
      </w:pPr>
      <w:r w:rsidRPr="00683D0E">
        <w:rPr>
          <w:rFonts w:eastAsia="Calibri" w:cs="Arial"/>
          <w:szCs w:val="20"/>
        </w:rPr>
        <w:t>Ponudbeno dokumentacijo sestavljajo naslednji dokumenti:</w:t>
      </w:r>
    </w:p>
    <w:p w:rsidR="00E60075" w:rsidRPr="00683D0E" w:rsidP="00143FFC" w14:paraId="2A0D8411" w14:textId="77777777">
      <w:pPr>
        <w:spacing w:line="276" w:lineRule="auto"/>
        <w:jc w:val="both"/>
        <w:rPr>
          <w:rFonts w:eastAsia="Calibri" w:cs="Arial"/>
          <w:szCs w:val="20"/>
          <w:highlight w:val="green"/>
        </w:rPr>
      </w:pPr>
    </w:p>
    <w:p w:rsidR="00E60075" w:rsidRPr="00411017" w:rsidP="00391CC1" w14:paraId="63903BAB" w14:textId="3F467F92">
      <w:pPr>
        <w:numPr>
          <w:ilvl w:val="0"/>
          <w:numId w:val="14"/>
        </w:numPr>
        <w:spacing w:line="276" w:lineRule="auto"/>
        <w:jc w:val="both"/>
        <w:rPr>
          <w:rFonts w:eastAsia="Calibri" w:cs="Arial"/>
          <w:szCs w:val="20"/>
        </w:rPr>
      </w:pPr>
      <w:r w:rsidRPr="00411017">
        <w:rPr>
          <w:rFonts w:eastAsia="Calibri" w:cs="Arial"/>
          <w:szCs w:val="20"/>
        </w:rPr>
        <w:t xml:space="preserve">Izpolnjen </w:t>
      </w:r>
      <w:r w:rsidRPr="00411017" w:rsidR="00411017">
        <w:rPr>
          <w:rFonts w:eastAsia="Calibri" w:cs="Arial"/>
          <w:szCs w:val="20"/>
        </w:rPr>
        <w:t xml:space="preserve">obrazec </w:t>
      </w:r>
      <w:r w:rsidRPr="00411017">
        <w:rPr>
          <w:rFonts w:eastAsia="Times New Roman" w:cs="Arial"/>
          <w:b/>
          <w:szCs w:val="20"/>
        </w:rPr>
        <w:t>»P</w:t>
      </w:r>
      <w:r w:rsidR="00411017">
        <w:rPr>
          <w:rFonts w:eastAsia="Times New Roman" w:cs="Arial"/>
          <w:b/>
          <w:szCs w:val="20"/>
        </w:rPr>
        <w:t>redračun enostavni</w:t>
      </w:r>
      <w:r w:rsidR="00300720">
        <w:rPr>
          <w:rFonts w:eastAsia="Times New Roman" w:cs="Arial"/>
          <w:b/>
          <w:szCs w:val="20"/>
        </w:rPr>
        <w:t xml:space="preserve"> za posamezen sklop</w:t>
      </w:r>
      <w:r w:rsidRPr="00411017">
        <w:rPr>
          <w:rFonts w:eastAsia="Times New Roman" w:cs="Arial"/>
          <w:b/>
          <w:szCs w:val="20"/>
        </w:rPr>
        <w:t>«</w:t>
      </w:r>
      <w:r w:rsidRPr="00411017" w:rsidR="00411017">
        <w:rPr>
          <w:rFonts w:eastAsia="Times New Roman" w:cs="Arial"/>
          <w:bCs/>
          <w:szCs w:val="20"/>
        </w:rPr>
        <w:t>;</w:t>
      </w:r>
    </w:p>
    <w:p w:rsidR="00E60075" w:rsidRPr="00683D0E" w:rsidP="00391CC1" w14:paraId="2F4DF181" w14:textId="29D5ECB1">
      <w:pPr>
        <w:numPr>
          <w:ilvl w:val="0"/>
          <w:numId w:val="14"/>
        </w:numPr>
        <w:spacing w:line="276" w:lineRule="auto"/>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r w:rsidR="00411017">
        <w:rPr>
          <w:rFonts w:eastAsia="Calibri" w:cs="Arial"/>
          <w:szCs w:val="20"/>
        </w:rPr>
        <w:t>;</w:t>
      </w:r>
    </w:p>
    <w:p w:rsidR="00E60075" w:rsidRPr="00683D0E" w:rsidP="00391CC1" w14:paraId="5C36A84B" w14:textId="1F9B3513">
      <w:pPr>
        <w:numPr>
          <w:ilvl w:val="0"/>
          <w:numId w:val="14"/>
        </w:numPr>
        <w:spacing w:line="276" w:lineRule="auto"/>
        <w:contextualSpacing/>
        <w:jc w:val="both"/>
        <w:rPr>
          <w:rFonts w:eastAsia="Calibri" w:cs="Arial"/>
          <w:szCs w:val="20"/>
        </w:rPr>
      </w:pPr>
      <w:r w:rsidRPr="00683D0E">
        <w:rPr>
          <w:rFonts w:eastAsia="Calibri" w:cs="Arial"/>
          <w:szCs w:val="20"/>
        </w:rPr>
        <w:t>Druge priloge</w:t>
      </w:r>
      <w:r w:rsidR="00411017">
        <w:rPr>
          <w:rFonts w:eastAsia="Calibri" w:cs="Arial"/>
          <w:szCs w:val="20"/>
        </w:rPr>
        <w:t>, oddane v razdelku »drugi dokumenti«</w:t>
      </w:r>
      <w:r w:rsidRPr="00683D0E">
        <w:rPr>
          <w:rFonts w:eastAsia="Calibri" w:cs="Arial"/>
          <w:szCs w:val="20"/>
        </w:rPr>
        <w:t>:</w:t>
      </w:r>
    </w:p>
    <w:p w:rsidR="00D87D5E" w:rsidRPr="00D55E7A" w:rsidP="00391CC1" w14:paraId="3F91575F" w14:textId="389F0816">
      <w:pPr>
        <w:numPr>
          <w:ilvl w:val="0"/>
          <w:numId w:val="15"/>
        </w:numPr>
        <w:spacing w:line="276" w:lineRule="auto"/>
        <w:ind w:left="993" w:hanging="284"/>
        <w:contextualSpacing/>
        <w:jc w:val="both"/>
        <w:rPr>
          <w:rFonts w:eastAsia="Calibri" w:cs="Arial"/>
          <w:szCs w:val="20"/>
        </w:rPr>
      </w:pPr>
      <w:bookmarkStart w:id="4" w:name="_Hlk114814316"/>
      <w:bookmarkStart w:id="5" w:name="_Hlk149830649"/>
      <w:r w:rsidRPr="00D55E7A">
        <w:rPr>
          <w:rFonts w:eastAsia="Calibri" w:cs="Arial"/>
          <w:b/>
          <w:szCs w:val="20"/>
        </w:rPr>
        <w:t>P</w:t>
      </w:r>
      <w:r w:rsidRPr="00D55E7A" w:rsidR="00411017">
        <w:rPr>
          <w:rFonts w:eastAsia="Calibri" w:cs="Arial"/>
          <w:b/>
          <w:szCs w:val="20"/>
        </w:rPr>
        <w:t xml:space="preserve">riloga </w:t>
      </w:r>
      <w:r w:rsidRPr="00D55E7A">
        <w:rPr>
          <w:rFonts w:eastAsia="Calibri" w:cs="Arial"/>
          <w:b/>
          <w:szCs w:val="20"/>
        </w:rPr>
        <w:t>1</w:t>
      </w:r>
      <w:r w:rsidRPr="00D55E7A" w:rsidR="00411017">
        <w:rPr>
          <w:rFonts w:eastAsia="Calibri" w:cs="Arial"/>
          <w:b/>
          <w:szCs w:val="20"/>
        </w:rPr>
        <w:t xml:space="preserve"> </w:t>
      </w:r>
      <w:r w:rsidRPr="00D55E7A" w:rsidR="00411017">
        <w:rPr>
          <w:rFonts w:eastAsia="Calibri" w:cs="Arial"/>
          <w:bCs/>
          <w:szCs w:val="20"/>
        </w:rPr>
        <w:t>– P</w:t>
      </w:r>
      <w:r w:rsidRPr="00D55E7A">
        <w:rPr>
          <w:rFonts w:eastAsia="Calibri" w:cs="Arial"/>
          <w:szCs w:val="20"/>
        </w:rPr>
        <w:t>odatki o ponudniku</w:t>
      </w:r>
      <w:r w:rsidRPr="00D55E7A" w:rsidR="00411017">
        <w:rPr>
          <w:rFonts w:eastAsia="Calibri" w:cs="Arial"/>
          <w:szCs w:val="20"/>
        </w:rPr>
        <w:t>;</w:t>
      </w:r>
    </w:p>
    <w:p w:rsidR="00411017" w:rsidRPr="00D55E7A" w:rsidP="00391CC1" w14:paraId="3644C41B" w14:textId="4B86654B">
      <w:pPr>
        <w:numPr>
          <w:ilvl w:val="0"/>
          <w:numId w:val="15"/>
        </w:numPr>
        <w:spacing w:line="276" w:lineRule="auto"/>
        <w:ind w:left="993" w:hanging="284"/>
        <w:contextualSpacing/>
        <w:jc w:val="both"/>
        <w:rPr>
          <w:rFonts w:eastAsia="Calibri" w:cs="Arial"/>
          <w:szCs w:val="20"/>
        </w:rPr>
      </w:pPr>
      <w:r w:rsidRPr="00D55E7A">
        <w:rPr>
          <w:rFonts w:eastAsia="Calibri" w:cs="Arial"/>
          <w:b/>
          <w:szCs w:val="20"/>
        </w:rPr>
        <w:t xml:space="preserve">Priloga 2 </w:t>
      </w:r>
      <w:r w:rsidRPr="00D55E7A">
        <w:rPr>
          <w:rFonts w:eastAsia="Calibri" w:cs="Arial"/>
          <w:szCs w:val="20"/>
        </w:rPr>
        <w:t xml:space="preserve">– Izjava o udeležbi fizičnih in pravnih oseb v lastništvi ponudnika, skladno s 6. odstavkom 14. člena ZIntPK; </w:t>
      </w:r>
    </w:p>
    <w:p w:rsidR="00D87D5E" w:rsidRPr="00D55E7A" w:rsidP="00391CC1" w14:paraId="1F57A87E" w14:textId="56195823">
      <w:pPr>
        <w:numPr>
          <w:ilvl w:val="0"/>
          <w:numId w:val="15"/>
        </w:numPr>
        <w:spacing w:line="276" w:lineRule="auto"/>
        <w:ind w:left="993" w:hanging="284"/>
        <w:contextualSpacing/>
        <w:jc w:val="both"/>
        <w:rPr>
          <w:rFonts w:eastAsia="Calibri" w:cs="Arial"/>
          <w:szCs w:val="20"/>
        </w:rPr>
      </w:pPr>
      <w:r w:rsidRPr="00D55E7A">
        <w:rPr>
          <w:rFonts w:eastAsia="Calibri" w:cs="Arial"/>
          <w:b/>
          <w:szCs w:val="20"/>
        </w:rPr>
        <w:t>P</w:t>
      </w:r>
      <w:r w:rsidRPr="00D55E7A" w:rsidR="00411017">
        <w:rPr>
          <w:rFonts w:eastAsia="Calibri" w:cs="Arial"/>
          <w:b/>
          <w:szCs w:val="20"/>
        </w:rPr>
        <w:t xml:space="preserve">riloga 3 </w:t>
      </w:r>
      <w:r w:rsidRPr="00D55E7A" w:rsidR="00411017">
        <w:rPr>
          <w:rFonts w:eastAsia="Calibri" w:cs="Arial"/>
          <w:bCs/>
          <w:szCs w:val="20"/>
        </w:rPr>
        <w:t>– Iz</w:t>
      </w:r>
      <w:r w:rsidRPr="00D55E7A">
        <w:rPr>
          <w:rFonts w:eastAsia="Calibri" w:cs="Arial"/>
          <w:bCs/>
          <w:szCs w:val="20"/>
        </w:rPr>
        <w:t>java</w:t>
      </w:r>
      <w:r w:rsidRPr="00D55E7A">
        <w:rPr>
          <w:rFonts w:eastAsia="Calibri" w:cs="Arial"/>
          <w:szCs w:val="20"/>
        </w:rPr>
        <w:t xml:space="preserve"> o omejitvah poslovanja</w:t>
      </w:r>
      <w:bookmarkEnd w:id="4"/>
      <w:r w:rsidRPr="00D55E7A">
        <w:rPr>
          <w:rFonts w:eastAsia="Calibri" w:cs="Arial"/>
          <w:szCs w:val="20"/>
        </w:rPr>
        <w:t>, skladno s 1. odstavkom 35. člena ZIntPK</w:t>
      </w:r>
      <w:bookmarkEnd w:id="5"/>
      <w:r w:rsidRPr="00D55E7A" w:rsidR="00411017">
        <w:rPr>
          <w:rFonts w:eastAsia="Calibri" w:cs="Arial"/>
          <w:szCs w:val="20"/>
        </w:rPr>
        <w:t xml:space="preserve">; </w:t>
      </w:r>
    </w:p>
    <w:p w:rsidR="00411017" w:rsidRPr="00D55E7A" w:rsidP="00391CC1" w14:paraId="61C2875C" w14:textId="7B8122F0">
      <w:pPr>
        <w:numPr>
          <w:ilvl w:val="0"/>
          <w:numId w:val="15"/>
        </w:numPr>
        <w:spacing w:line="276" w:lineRule="auto"/>
        <w:ind w:left="993" w:hanging="284"/>
        <w:contextualSpacing/>
        <w:jc w:val="both"/>
        <w:rPr>
          <w:rFonts w:eastAsia="Calibri" w:cs="Arial"/>
          <w:szCs w:val="20"/>
        </w:rPr>
      </w:pPr>
      <w:r w:rsidRPr="00D55E7A">
        <w:rPr>
          <w:rFonts w:eastAsia="Calibri" w:cs="Arial"/>
          <w:b/>
          <w:szCs w:val="20"/>
        </w:rPr>
        <w:t>Priloga G1</w:t>
      </w:r>
      <w:r w:rsidRPr="00D55E7A">
        <w:rPr>
          <w:rFonts w:eastAsia="Calibri" w:cs="Arial"/>
          <w:szCs w:val="20"/>
        </w:rPr>
        <w:t xml:space="preserve">: Obrazec zavarovanja za dobro izvedbo obveznosti </w:t>
      </w:r>
      <w:r w:rsidR="00C40989">
        <w:rPr>
          <w:rFonts w:eastAsia="Calibri" w:cs="Arial"/>
          <w:szCs w:val="20"/>
        </w:rPr>
        <w:t xml:space="preserve">okvirnega sporazuma </w:t>
      </w:r>
      <w:r w:rsidRPr="00D55E7A">
        <w:rPr>
          <w:rFonts w:eastAsia="Calibri" w:cs="Arial"/>
          <w:szCs w:val="20"/>
        </w:rPr>
        <w:t>po EPGP-758.</w:t>
      </w:r>
    </w:p>
    <w:p w:rsidR="00411017" w:rsidRPr="00D55E7A" w:rsidP="00391CC1" w14:paraId="7ECFB90C" w14:textId="77777777">
      <w:pPr>
        <w:numPr>
          <w:ilvl w:val="0"/>
          <w:numId w:val="15"/>
        </w:numPr>
        <w:spacing w:line="276" w:lineRule="auto"/>
        <w:ind w:left="993" w:hanging="284"/>
        <w:contextualSpacing/>
        <w:jc w:val="both"/>
        <w:rPr>
          <w:rFonts w:eastAsia="Calibri" w:cs="Arial"/>
          <w:b/>
          <w:szCs w:val="20"/>
        </w:rPr>
      </w:pPr>
      <w:r w:rsidRPr="00D55E7A">
        <w:rPr>
          <w:rFonts w:eastAsia="Calibri" w:cs="Arial"/>
          <w:b/>
          <w:szCs w:val="20"/>
        </w:rPr>
        <w:t xml:space="preserve">Priloga P1: </w:t>
      </w:r>
      <w:r w:rsidRPr="00D55E7A">
        <w:rPr>
          <w:rFonts w:eastAsia="Calibri" w:cs="Arial"/>
          <w:bCs/>
          <w:szCs w:val="20"/>
        </w:rPr>
        <w:t>Soglasje podizvajalca (v primeru nastopa s podizvajalci).</w:t>
      </w:r>
    </w:p>
    <w:p w:rsidR="00411017" w:rsidRPr="00F54382" w:rsidP="00391CC1" w14:paraId="01FAFF65" w14:textId="77777777">
      <w:pPr>
        <w:numPr>
          <w:ilvl w:val="0"/>
          <w:numId w:val="15"/>
        </w:numPr>
        <w:spacing w:line="276" w:lineRule="auto"/>
        <w:ind w:left="993" w:hanging="284"/>
        <w:contextualSpacing/>
        <w:jc w:val="both"/>
        <w:rPr>
          <w:rFonts w:eastAsia="Calibri" w:cs="Arial"/>
          <w:b/>
          <w:szCs w:val="20"/>
        </w:rPr>
      </w:pPr>
      <w:r w:rsidRPr="00D55E7A">
        <w:rPr>
          <w:rFonts w:eastAsia="Calibri" w:cs="Arial"/>
          <w:b/>
          <w:szCs w:val="20"/>
        </w:rPr>
        <w:t xml:space="preserve">Priloga P2: </w:t>
      </w:r>
      <w:r w:rsidRPr="00D55E7A">
        <w:rPr>
          <w:rFonts w:eastAsia="Calibri" w:cs="Arial"/>
          <w:bCs/>
          <w:szCs w:val="20"/>
        </w:rPr>
        <w:t>Udeležba podizvajalca (v primeru nastopa s podizvajalci).</w:t>
      </w:r>
    </w:p>
    <w:p w:rsidR="00F54382" w:rsidRPr="00F54382" w:rsidP="00391CC1" w14:paraId="38A69B8A" w14:textId="257D77E1">
      <w:pPr>
        <w:numPr>
          <w:ilvl w:val="0"/>
          <w:numId w:val="15"/>
        </w:numPr>
        <w:spacing w:line="276" w:lineRule="auto"/>
        <w:ind w:left="993" w:hanging="284"/>
        <w:contextualSpacing/>
        <w:jc w:val="both"/>
        <w:rPr>
          <w:rFonts w:eastAsia="Calibri" w:cs="Arial"/>
          <w:b/>
          <w:szCs w:val="20"/>
        </w:rPr>
      </w:pPr>
      <w:r w:rsidRPr="00F54382">
        <w:rPr>
          <w:rFonts w:eastAsia="Calibri"/>
          <w:b/>
          <w:bCs/>
        </w:rPr>
        <w:t xml:space="preserve">Priloga </w:t>
      </w:r>
      <w:r w:rsidR="00C578C6">
        <w:rPr>
          <w:rFonts w:eastAsia="Calibri"/>
          <w:b/>
          <w:bCs/>
        </w:rPr>
        <w:t>4</w:t>
      </w:r>
      <w:r w:rsidRPr="00F54382">
        <w:rPr>
          <w:rFonts w:eastAsia="Calibri"/>
          <w:b/>
          <w:bCs/>
        </w:rPr>
        <w:t>:</w:t>
      </w:r>
      <w:r w:rsidRPr="00F54382">
        <w:rPr>
          <w:rFonts w:eastAsia="Calibri"/>
        </w:rPr>
        <w:t xml:space="preserve"> Izjava o zagotavljanju pogojev in tehnične ter kadrovske ustreznosti glede zahtev </w:t>
      </w:r>
      <w:r>
        <w:rPr>
          <w:rFonts w:eastAsia="Calibri"/>
        </w:rPr>
        <w:t xml:space="preserve"> </w:t>
      </w:r>
      <w:r w:rsidRPr="00F54382">
        <w:rPr>
          <w:rFonts w:eastAsia="Calibri"/>
        </w:rPr>
        <w:t>naročnika</w:t>
      </w:r>
      <w:r w:rsidRPr="00F54382">
        <w:rPr>
          <w:rFonts w:eastAsia="Calibri" w:cs="Arial"/>
          <w:bCs/>
          <w:szCs w:val="20"/>
        </w:rPr>
        <w:t>;</w:t>
      </w:r>
    </w:p>
    <w:p w:rsidR="00411017" w:rsidRPr="00D55E7A" w:rsidP="00391CC1" w14:paraId="152466E3" w14:textId="11D908BA">
      <w:pPr>
        <w:numPr>
          <w:ilvl w:val="0"/>
          <w:numId w:val="15"/>
        </w:numPr>
        <w:spacing w:line="276" w:lineRule="auto"/>
        <w:ind w:left="993" w:hanging="284"/>
        <w:contextualSpacing/>
        <w:jc w:val="both"/>
        <w:rPr>
          <w:rFonts w:eastAsia="Calibri" w:cs="Arial"/>
          <w:b/>
          <w:szCs w:val="20"/>
        </w:rPr>
      </w:pPr>
      <w:r w:rsidRPr="00D55E7A">
        <w:rPr>
          <w:rFonts w:eastAsia="Calibri" w:cs="Arial"/>
          <w:b/>
          <w:szCs w:val="20"/>
        </w:rPr>
        <w:t>Izvorni dokument »Predračun enostavni</w:t>
      </w:r>
      <w:r w:rsidR="00300720">
        <w:rPr>
          <w:rFonts w:eastAsia="Calibri" w:cs="Arial"/>
          <w:b/>
          <w:szCs w:val="20"/>
        </w:rPr>
        <w:t xml:space="preserve"> za posamezen sklop</w:t>
      </w:r>
      <w:r w:rsidRPr="00D55E7A">
        <w:rPr>
          <w:rFonts w:eastAsia="Calibri" w:cs="Arial"/>
          <w:b/>
          <w:szCs w:val="20"/>
        </w:rPr>
        <w:t>«,</w:t>
      </w:r>
    </w:p>
    <w:p w:rsidR="00D55E7A" w:rsidRPr="00D55E7A" w:rsidP="00391CC1" w14:paraId="64D35479" w14:textId="77777777">
      <w:pPr>
        <w:numPr>
          <w:ilvl w:val="0"/>
          <w:numId w:val="15"/>
        </w:numPr>
        <w:spacing w:line="276" w:lineRule="auto"/>
        <w:ind w:left="993" w:hanging="284"/>
        <w:contextualSpacing/>
        <w:jc w:val="both"/>
        <w:rPr>
          <w:rFonts w:eastAsia="Calibri" w:cs="Arial"/>
          <w:b/>
          <w:szCs w:val="20"/>
        </w:rPr>
      </w:pPr>
      <w:r w:rsidRPr="00D55E7A">
        <w:rPr>
          <w:rFonts w:eastAsia="Calibri" w:cs="Arial"/>
          <w:b/>
          <w:szCs w:val="20"/>
        </w:rPr>
        <w:t>Dru</w:t>
      </w:r>
      <w:r w:rsidRPr="00D55E7A" w:rsidR="00411017">
        <w:rPr>
          <w:rFonts w:eastAsia="Calibri" w:cs="Arial"/>
          <w:b/>
          <w:szCs w:val="20"/>
        </w:rPr>
        <w:t>ge zahtevane priloge</w:t>
      </w:r>
      <w:r w:rsidRPr="00D55E7A">
        <w:rPr>
          <w:rFonts w:eastAsia="Calibri" w:cs="Arial"/>
          <w:b/>
          <w:szCs w:val="20"/>
        </w:rPr>
        <w:t xml:space="preserve"> oz. dokazila: </w:t>
      </w:r>
    </w:p>
    <w:p w:rsidR="00411017" w:rsidRPr="00D55E7A" w:rsidP="00391CC1" w14:paraId="308BD7DA" w14:textId="144A6D19">
      <w:pPr>
        <w:numPr>
          <w:ilvl w:val="1"/>
          <w:numId w:val="15"/>
        </w:numPr>
        <w:spacing w:line="276" w:lineRule="auto"/>
        <w:contextualSpacing/>
        <w:jc w:val="both"/>
        <w:rPr>
          <w:rFonts w:eastAsia="Calibri" w:cs="Arial"/>
          <w:bCs/>
          <w:szCs w:val="20"/>
        </w:rPr>
      </w:pPr>
      <w:r w:rsidRPr="00D55E7A">
        <w:rPr>
          <w:rFonts w:eastAsia="Calibri" w:cs="Arial"/>
          <w:bCs/>
          <w:szCs w:val="20"/>
        </w:rPr>
        <w:t>veljavno dokazilo s pooblastilom za opravljanje dejavnosti,</w:t>
      </w:r>
    </w:p>
    <w:p w:rsidR="00D55E7A" w:rsidRPr="00D55E7A" w:rsidP="00391CC1" w14:paraId="772461BC" w14:textId="4184CE1E">
      <w:pPr>
        <w:numPr>
          <w:ilvl w:val="1"/>
          <w:numId w:val="15"/>
        </w:numPr>
        <w:spacing w:line="276" w:lineRule="auto"/>
        <w:contextualSpacing/>
        <w:jc w:val="both"/>
        <w:rPr>
          <w:rFonts w:eastAsia="Calibri" w:cs="Arial"/>
          <w:bCs/>
          <w:szCs w:val="20"/>
        </w:rPr>
      </w:pPr>
      <w:r w:rsidRPr="00D55E7A">
        <w:rPr>
          <w:rFonts w:eastAsia="Calibri" w:cs="Arial"/>
          <w:bCs/>
          <w:szCs w:val="20"/>
        </w:rPr>
        <w:t>fotokopije veljavnih licenc za posamezna vozila,</w:t>
      </w:r>
    </w:p>
    <w:p w:rsidR="00D55E7A" w:rsidRPr="00D55E7A" w:rsidP="00391CC1" w14:paraId="195A2D10" w14:textId="77777777">
      <w:pPr>
        <w:numPr>
          <w:ilvl w:val="1"/>
          <w:numId w:val="15"/>
        </w:numPr>
        <w:spacing w:line="276" w:lineRule="auto"/>
        <w:contextualSpacing/>
        <w:jc w:val="both"/>
        <w:rPr>
          <w:rFonts w:eastAsia="Calibri" w:cs="Arial"/>
          <w:bCs/>
          <w:szCs w:val="20"/>
        </w:rPr>
      </w:pPr>
      <w:r w:rsidRPr="00D55E7A">
        <w:rPr>
          <w:rFonts w:eastAsia="Calibri" w:cs="Arial"/>
          <w:bCs/>
          <w:szCs w:val="20"/>
        </w:rPr>
        <w:t>lastna izjava o vozilih in številu sedežev,</w:t>
      </w:r>
    </w:p>
    <w:p w:rsidR="00D55E7A" w:rsidP="00391CC1" w14:paraId="267D1663" w14:textId="7BBCF8D6">
      <w:pPr>
        <w:numPr>
          <w:ilvl w:val="1"/>
          <w:numId w:val="15"/>
        </w:numPr>
        <w:spacing w:line="276" w:lineRule="auto"/>
        <w:contextualSpacing/>
        <w:jc w:val="both"/>
        <w:rPr>
          <w:rFonts w:eastAsia="Calibri" w:cs="Arial"/>
          <w:bCs/>
          <w:szCs w:val="20"/>
        </w:rPr>
      </w:pPr>
      <w:r w:rsidRPr="00D55E7A">
        <w:rPr>
          <w:rFonts w:eastAsia="Calibri" w:cs="Arial"/>
          <w:bCs/>
          <w:szCs w:val="20"/>
        </w:rPr>
        <w:t>lastna izjava o zagotavljanju prikolice,</w:t>
      </w:r>
    </w:p>
    <w:p w:rsidR="001E088D" w:rsidRPr="00D55E7A" w:rsidP="00391CC1" w14:paraId="1BA329F2" w14:textId="717A5992">
      <w:pPr>
        <w:numPr>
          <w:ilvl w:val="1"/>
          <w:numId w:val="15"/>
        </w:numPr>
        <w:spacing w:line="276" w:lineRule="auto"/>
        <w:contextualSpacing/>
        <w:jc w:val="both"/>
        <w:rPr>
          <w:rFonts w:eastAsia="Calibri" w:cs="Arial"/>
          <w:bCs/>
          <w:szCs w:val="20"/>
        </w:rPr>
      </w:pPr>
      <w:r>
        <w:rPr>
          <w:rFonts w:eastAsia="Calibri" w:cs="Arial"/>
          <w:bCs/>
          <w:szCs w:val="20"/>
        </w:rPr>
        <w:t>lastna izjava, da ponujene cene ne presegajo cen iz splošnega cenika ponudnika, veljavnega na datum roka za oddajo ponudbe,</w:t>
      </w:r>
    </w:p>
    <w:p w:rsidR="00D55E7A" w:rsidRPr="00D55E7A" w:rsidP="00391CC1" w14:paraId="13612624" w14:textId="7C5699C2">
      <w:pPr>
        <w:numPr>
          <w:ilvl w:val="1"/>
          <w:numId w:val="15"/>
        </w:numPr>
        <w:spacing w:line="276" w:lineRule="auto"/>
        <w:contextualSpacing/>
        <w:jc w:val="both"/>
        <w:rPr>
          <w:rFonts w:eastAsia="Calibri" w:cs="Arial"/>
          <w:bCs/>
          <w:szCs w:val="20"/>
        </w:rPr>
      </w:pPr>
      <w:r w:rsidRPr="00D55E7A">
        <w:rPr>
          <w:rFonts w:eastAsia="Calibri" w:cs="Arial"/>
          <w:bCs/>
          <w:szCs w:val="20"/>
        </w:rPr>
        <w:t>seznam kontaktnih oseb,</w:t>
      </w:r>
    </w:p>
    <w:p w:rsidR="00D55E7A" w:rsidP="00391CC1" w14:paraId="7C2C44FB" w14:textId="7089E787">
      <w:pPr>
        <w:numPr>
          <w:ilvl w:val="1"/>
          <w:numId w:val="15"/>
        </w:numPr>
        <w:spacing w:line="276" w:lineRule="auto"/>
        <w:contextualSpacing/>
        <w:jc w:val="both"/>
        <w:rPr>
          <w:rFonts w:eastAsia="Calibri" w:cs="Arial"/>
          <w:bCs/>
          <w:szCs w:val="20"/>
        </w:rPr>
      </w:pPr>
      <w:r w:rsidRPr="00D55E7A">
        <w:rPr>
          <w:rFonts w:eastAsia="Calibri" w:cs="Arial"/>
          <w:bCs/>
          <w:szCs w:val="20"/>
        </w:rPr>
        <w:t>lastna izjava o zagotavljanju naročnikovih potreb v času Bogatajevih dn</w:t>
      </w:r>
      <w:r w:rsidR="0089665F">
        <w:rPr>
          <w:rFonts w:eastAsia="Calibri" w:cs="Arial"/>
          <w:bCs/>
          <w:szCs w:val="20"/>
        </w:rPr>
        <w:t>i</w:t>
      </w:r>
      <w:r w:rsidR="006958D2">
        <w:rPr>
          <w:rFonts w:eastAsia="Calibri" w:cs="Arial"/>
          <w:bCs/>
          <w:szCs w:val="20"/>
        </w:rPr>
        <w:t>,</w:t>
      </w:r>
    </w:p>
    <w:p w:rsidR="006958D2" w:rsidRPr="00D55E7A" w:rsidP="00391CC1" w14:paraId="7573674C" w14:textId="04399003">
      <w:pPr>
        <w:numPr>
          <w:ilvl w:val="1"/>
          <w:numId w:val="15"/>
        </w:numPr>
        <w:spacing w:line="276" w:lineRule="auto"/>
        <w:contextualSpacing/>
        <w:jc w:val="both"/>
        <w:rPr>
          <w:rFonts w:eastAsia="Calibri" w:cs="Arial"/>
          <w:bCs/>
          <w:szCs w:val="20"/>
        </w:rPr>
      </w:pPr>
      <w:r>
        <w:rPr>
          <w:rFonts w:eastAsia="Calibri" w:cs="Arial"/>
          <w:bCs/>
          <w:szCs w:val="20"/>
        </w:rPr>
        <w:t>sklenjena in veljavna podjetniška kolektivna pogodba (za točkovanje).</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FD4C9C" w:rsidRPr="00FD4C9C" w:rsidP="00FD4C9C" w14:paraId="2A06FAA1" w14:textId="77777777">
      <w:pPr>
        <w:jc w:val="both"/>
        <w:rPr>
          <w:rFonts w:eastAsia="Calibri" w:cs="Arial"/>
        </w:rPr>
      </w:pPr>
      <w:r w:rsidRPr="00FD4C9C">
        <w:rPr>
          <w:rFonts w:eastAsia="Calibri" w:cs="Arial"/>
        </w:rPr>
        <w:t xml:space="preserve">Šteje se, da je </w:t>
      </w:r>
      <w:r w:rsidRPr="00411017">
        <w:rPr>
          <w:rFonts w:eastAsia="Calibri" w:cs="Arial"/>
          <w:bCs/>
          <w:szCs w:val="18"/>
        </w:rPr>
        <w:t>z oddajo ponudbe</w:t>
      </w:r>
      <w:r w:rsidRPr="00411017">
        <w:rPr>
          <w:rFonts w:eastAsia="Calibri" w:cs="Arial"/>
        </w:rPr>
        <w:t xml:space="preserve"> </w:t>
      </w:r>
      <w:r w:rsidRPr="00FD4C9C">
        <w:rPr>
          <w:rFonts w:eastAsia="Calibri" w:cs="Arial"/>
        </w:rPr>
        <w:t>podpisana vsa ponudbena dokumentacija, ki jo je ponudnik predložil v sistem e-JN, razen dokumentov, kjer je zahteva po fizičnem podpisu izrecno navedena in zahtevana.</w:t>
      </w:r>
    </w:p>
    <w:p w:rsidR="000668CD" w:rsidP="00BE521C" w14:paraId="0A040984" w14:textId="77777777">
      <w:pPr>
        <w:jc w:val="both"/>
        <w:rPr>
          <w:rFonts w:eastAsia="Times New Roman" w:cs="Arial"/>
          <w:strike/>
          <w:szCs w:val="20"/>
        </w:rPr>
      </w:pPr>
    </w:p>
    <w:p w:rsidR="006D137C" w:rsidP="00BE521C" w14:paraId="60F9DA11" w14:textId="77777777">
      <w:pPr>
        <w:jc w:val="both"/>
        <w:rPr>
          <w:rFonts w:eastAsia="Times New Roman" w:cs="Arial"/>
          <w:strike/>
          <w:szCs w:val="20"/>
        </w:rPr>
      </w:pPr>
    </w:p>
    <w:p w:rsidR="006D137C" w:rsidP="00BE521C" w14:paraId="58627E7B" w14:textId="77777777">
      <w:pPr>
        <w:jc w:val="both"/>
        <w:rPr>
          <w:rFonts w:eastAsia="Times New Roman" w:cs="Arial"/>
          <w:strike/>
          <w:szCs w:val="20"/>
        </w:rPr>
      </w:pPr>
    </w:p>
    <w:p w:rsidR="006D137C" w:rsidP="00BE521C" w14:paraId="5029729D" w14:textId="77777777">
      <w:pPr>
        <w:jc w:val="both"/>
        <w:rPr>
          <w:rFonts w:eastAsia="Times New Roman" w:cs="Arial"/>
          <w:strike/>
          <w:szCs w:val="20"/>
        </w:rPr>
      </w:pPr>
    </w:p>
    <w:p w:rsidR="006D137C" w:rsidP="00BE521C" w14:paraId="437CADF0" w14:textId="77777777">
      <w:pPr>
        <w:jc w:val="both"/>
        <w:rPr>
          <w:rFonts w:eastAsia="Times New Roman" w:cs="Arial"/>
          <w:strike/>
          <w:szCs w:val="20"/>
        </w:rPr>
      </w:pPr>
    </w:p>
    <w:p w:rsidR="006D137C" w:rsidP="00BE521C" w14:paraId="71FB1C72" w14:textId="77777777">
      <w:pPr>
        <w:jc w:val="both"/>
        <w:rPr>
          <w:rFonts w:eastAsia="Times New Roman" w:cs="Arial"/>
          <w:strike/>
          <w:szCs w:val="20"/>
        </w:rPr>
      </w:pPr>
    </w:p>
    <w:p w:rsidR="00E60075" w:rsidRPr="004770A1" w:rsidP="00391CC1" w14:paraId="598B7025" w14:textId="2C7695B9">
      <w:pPr>
        <w:keepNext/>
        <w:numPr>
          <w:ilvl w:val="0"/>
          <w:numId w:val="25"/>
        </w:numPr>
        <w:spacing w:line="260" w:lineRule="atLeast"/>
        <w:ind w:left="360"/>
        <w:jc w:val="both"/>
        <w:outlineLvl w:val="1"/>
        <w:rPr>
          <w:rFonts w:eastAsia="Times New Roman" w:cs="Arial"/>
          <w:b/>
          <w:szCs w:val="20"/>
        </w:rPr>
      </w:pPr>
      <w:r w:rsidRPr="004770A1">
        <w:rPr>
          <w:rFonts w:eastAsia="Times New Roman" w:cs="Arial"/>
          <w:b/>
          <w:szCs w:val="20"/>
        </w:rPr>
        <w:t>OBRAZEC »P</w:t>
      </w:r>
      <w:r w:rsidRPr="004770A1" w:rsidR="004770A1">
        <w:rPr>
          <w:rFonts w:eastAsia="Times New Roman" w:cs="Arial"/>
          <w:b/>
          <w:szCs w:val="20"/>
        </w:rPr>
        <w:t>redračun enostavni</w:t>
      </w:r>
      <w:r w:rsidR="00300720">
        <w:rPr>
          <w:rFonts w:eastAsia="Times New Roman" w:cs="Arial"/>
          <w:b/>
          <w:szCs w:val="20"/>
        </w:rPr>
        <w:t xml:space="preserve"> za posamezen sklop</w:t>
      </w:r>
      <w:r w:rsidRPr="004770A1">
        <w:rPr>
          <w:rFonts w:eastAsia="Times New Roman" w:cs="Arial"/>
          <w:b/>
          <w:szCs w:val="20"/>
        </w:rPr>
        <w:t xml:space="preserve">« </w:t>
      </w:r>
    </w:p>
    <w:p w:rsidR="00E60075" w:rsidRPr="00683D0E" w:rsidP="00BE521C" w14:paraId="7EC95BFA" w14:textId="77777777">
      <w:pPr>
        <w:ind w:left="360"/>
        <w:jc w:val="both"/>
        <w:rPr>
          <w:rFonts w:eastAsia="Times New Roman" w:cs="Arial"/>
          <w:b/>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P="00BE521C" w14:paraId="0C0F54CA" w14:textId="77777777">
      <w:pPr>
        <w:jc w:val="both"/>
        <w:rPr>
          <w:rFonts w:eastAsia="Calibri" w:cs="Arial"/>
          <w:szCs w:val="20"/>
        </w:rPr>
      </w:pPr>
    </w:p>
    <w:p w:rsidR="00E60075" w:rsidRPr="00683D0E" w:rsidP="00BE521C" w14:paraId="433493B6" w14:textId="77777777">
      <w:pPr>
        <w:jc w:val="both"/>
        <w:rPr>
          <w:rFonts w:eastAsia="Calibri" w:cs="Arial"/>
          <w:szCs w:val="20"/>
        </w:rPr>
      </w:pPr>
      <w:r w:rsidRPr="00683D0E">
        <w:rPr>
          <w:rFonts w:eastAsia="Calibri" w:cs="Arial"/>
          <w:szCs w:val="20"/>
        </w:rPr>
        <w:t>Ponudnik mora navesti ponudbene cene na naslednji način:</w:t>
      </w:r>
    </w:p>
    <w:p w:rsidR="00E60075" w:rsidRPr="00683D0E" w:rsidP="00391CC1" w14:paraId="53138E26" w14:textId="77777777">
      <w:pPr>
        <w:numPr>
          <w:ilvl w:val="0"/>
          <w:numId w:val="16"/>
        </w:numPr>
        <w:spacing w:line="276" w:lineRule="auto"/>
        <w:jc w:val="both"/>
        <w:rPr>
          <w:rFonts w:eastAsia="Times New Roman" w:cs="Arial"/>
          <w:szCs w:val="20"/>
        </w:rPr>
      </w:pPr>
      <w:r w:rsidRPr="00683D0E">
        <w:rPr>
          <w:rFonts w:eastAsia="Times New Roman" w:cs="Arial"/>
          <w:szCs w:val="20"/>
        </w:rPr>
        <w:t xml:space="preserve">cena posamezne storitve na enoto mere mora biti izražena v EUR, </w:t>
      </w:r>
      <w:r w:rsidRPr="004770A1">
        <w:rPr>
          <w:rFonts w:eastAsia="Times New Roman" w:cs="Arial"/>
          <w:szCs w:val="20"/>
        </w:rPr>
        <w:t>vsaj na 2 decimalni mesti;</w:t>
      </w:r>
    </w:p>
    <w:p w:rsidR="00E60075" w:rsidRPr="004770A1" w:rsidP="00391CC1" w14:paraId="30412A43" w14:textId="309D0CFE">
      <w:pPr>
        <w:numPr>
          <w:ilvl w:val="0"/>
          <w:numId w:val="16"/>
        </w:numPr>
        <w:spacing w:line="276" w:lineRule="auto"/>
        <w:jc w:val="both"/>
        <w:rPr>
          <w:rFonts w:eastAsia="Times New Roman" w:cs="Arial"/>
          <w:szCs w:val="20"/>
        </w:rPr>
      </w:pPr>
      <w:r w:rsidRPr="004770A1">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4770A1" w:rsidR="0031468D">
        <w:rPr>
          <w:rFonts w:eastAsia="Times New Roman" w:cs="Arial"/>
          <w:szCs w:val="20"/>
        </w:rPr>
        <w:t>;</w:t>
      </w:r>
      <w:r w:rsidRPr="004770A1">
        <w:rPr>
          <w:rFonts w:eastAsia="Times New Roman" w:cs="Arial"/>
          <w:szCs w:val="20"/>
        </w:rPr>
        <w:t xml:space="preserve"> </w:t>
      </w:r>
    </w:p>
    <w:p w:rsidR="00E60075" w:rsidRPr="004770A1" w:rsidP="00391CC1" w14:paraId="4EFF19BD" w14:textId="77777777">
      <w:pPr>
        <w:numPr>
          <w:ilvl w:val="0"/>
          <w:numId w:val="16"/>
        </w:numPr>
        <w:spacing w:line="276" w:lineRule="auto"/>
        <w:jc w:val="both"/>
        <w:rPr>
          <w:rFonts w:eastAsia="Times New Roman" w:cs="Arial"/>
          <w:szCs w:val="20"/>
        </w:rPr>
      </w:pPr>
      <w:r w:rsidRPr="004770A1">
        <w:rPr>
          <w:rFonts w:eastAsia="Times New Roman" w:cs="Arial"/>
          <w:szCs w:val="20"/>
        </w:rPr>
        <w:t>če cena ne bo zapisana z decimalnimi mesti, bo naročnik na prvih dveh decimalnih mestih upošteval vrednost »nič«;</w:t>
      </w:r>
    </w:p>
    <w:p w:rsidR="00E60075" w:rsidRPr="00683D0E" w:rsidP="00391CC1" w14:paraId="2B8B59DA" w14:textId="77777777">
      <w:pPr>
        <w:numPr>
          <w:ilvl w:val="0"/>
          <w:numId w:val="16"/>
        </w:numPr>
        <w:spacing w:line="276" w:lineRule="auto"/>
        <w:jc w:val="both"/>
        <w:rPr>
          <w:rFonts w:eastAsia="Times New Roman" w:cs="Arial"/>
          <w:szCs w:val="20"/>
        </w:rPr>
      </w:pPr>
      <w:r w:rsidRPr="004770A1">
        <w:rPr>
          <w:rFonts w:eastAsia="Times New Roman" w:cs="Arial"/>
          <w:szCs w:val="20"/>
        </w:rPr>
        <w:t>v kolikor ponudnik vpiše ceno nič (0) EUR, se šteje, da ponuja storitev brezplačno;</w:t>
      </w:r>
    </w:p>
    <w:p w:rsidR="00E60075" w:rsidRPr="00683D0E" w:rsidP="00391CC1" w14:paraId="1C02D325" w14:textId="77777777">
      <w:pPr>
        <w:numPr>
          <w:ilvl w:val="0"/>
          <w:numId w:val="16"/>
        </w:numPr>
        <w:spacing w:line="276" w:lineRule="auto"/>
        <w:jc w:val="both"/>
        <w:rPr>
          <w:rFonts w:eastAsia="Times New Roman" w:cs="Arial"/>
          <w:szCs w:val="20"/>
        </w:rPr>
      </w:pPr>
      <w:r w:rsidRPr="00683D0E">
        <w:rPr>
          <w:rFonts w:eastAsia="Times New Roman" w:cs="Arial"/>
          <w:szCs w:val="20"/>
        </w:rPr>
        <w:t xml:space="preserve">zajeti morajo biti vsi stroški in popusti; </w:t>
      </w:r>
    </w:p>
    <w:p w:rsidR="00E60075" w:rsidRPr="00683D0E" w:rsidP="00391CC1" w14:paraId="336AE8D7" w14:textId="77777777">
      <w:pPr>
        <w:numPr>
          <w:ilvl w:val="0"/>
          <w:numId w:val="16"/>
        </w:numPr>
        <w:spacing w:line="276" w:lineRule="auto"/>
        <w:jc w:val="both"/>
        <w:rPr>
          <w:rFonts w:eastAsia="Times New Roman" w:cs="Arial"/>
          <w:szCs w:val="20"/>
        </w:rPr>
      </w:pPr>
      <w:r w:rsidRPr="00683D0E">
        <w:rPr>
          <w:rFonts w:eastAsia="Times New Roman" w:cs="Arial"/>
          <w:szCs w:val="20"/>
        </w:rPr>
        <w:t xml:space="preserve">naročnik naknadno ne bo priznaval nikakršnih stroškov; </w:t>
      </w:r>
    </w:p>
    <w:p w:rsidR="00E60075" w:rsidRPr="00683D0E" w:rsidP="00391CC1" w14:paraId="27735500" w14:textId="77777777">
      <w:pPr>
        <w:numPr>
          <w:ilvl w:val="0"/>
          <w:numId w:val="16"/>
        </w:numPr>
        <w:spacing w:line="276" w:lineRule="auto"/>
        <w:jc w:val="both"/>
        <w:rPr>
          <w:rFonts w:eastAsia="Times New Roman" w:cs="Arial"/>
          <w:szCs w:val="20"/>
        </w:rPr>
      </w:pPr>
      <w:r w:rsidRPr="004770A1">
        <w:rPr>
          <w:rFonts w:eastAsia="Times New Roman" w:cs="Arial"/>
          <w:szCs w:val="20"/>
        </w:rPr>
        <w:t>ne sme spreminjati vsebine predračuna;</w:t>
      </w:r>
    </w:p>
    <w:p w:rsidR="00E60075" w:rsidRPr="00683D0E" w:rsidP="00391CC1" w14:paraId="0E90B320" w14:textId="10DAE72E">
      <w:pPr>
        <w:numPr>
          <w:ilvl w:val="0"/>
          <w:numId w:val="16"/>
        </w:numPr>
        <w:spacing w:line="276" w:lineRule="auto"/>
        <w:jc w:val="both"/>
        <w:rPr>
          <w:rFonts w:eastAsia="Times New Roman" w:cs="Arial"/>
          <w:szCs w:val="20"/>
        </w:rPr>
      </w:pPr>
      <w:r w:rsidRPr="00683D0E">
        <w:rPr>
          <w:rFonts w:eastAsia="Times New Roman" w:cs="Arial"/>
          <w:szCs w:val="20"/>
        </w:rPr>
        <w:t xml:space="preserve">izračunana mora biti na rok plačila </w:t>
      </w:r>
      <w:r w:rsidRPr="00683D0E" w:rsidR="005A0716">
        <w:rPr>
          <w:rFonts w:eastAsia="Times New Roman" w:cs="Arial"/>
          <w:szCs w:val="20"/>
        </w:rPr>
        <w:t xml:space="preserve">v 30ih dneh šteto </w:t>
      </w:r>
      <w:r w:rsidRPr="00683D0E">
        <w:rPr>
          <w:rFonts w:eastAsia="Times New Roman" w:cs="Arial"/>
          <w:szCs w:val="20"/>
        </w:rPr>
        <w:t xml:space="preserve">od uradnega prejema računa na naslovu naročnika, z upoštevanjem, da rok plačila začne teči naslednji dan po prejemu listine pri naročniku in mora biti veljavna za čas veljavnosti ponudbe in </w:t>
      </w:r>
      <w:r w:rsidR="00C40989">
        <w:rPr>
          <w:rFonts w:eastAsia="Times New Roman" w:cs="Arial"/>
          <w:szCs w:val="20"/>
        </w:rPr>
        <w:t>okvirnega sporazuma</w:t>
      </w:r>
      <w:r w:rsidRPr="00683D0E">
        <w:rPr>
          <w:rFonts w:eastAsia="Times New Roman" w:cs="Arial"/>
          <w:szCs w:val="20"/>
        </w:rPr>
        <w:t>;</w:t>
      </w:r>
    </w:p>
    <w:p w:rsidR="00E60075" w:rsidRPr="004770A1" w:rsidP="00391CC1" w14:paraId="60348919" w14:textId="14083AA7">
      <w:pPr>
        <w:numPr>
          <w:ilvl w:val="0"/>
          <w:numId w:val="16"/>
        </w:numPr>
        <w:spacing w:line="276" w:lineRule="auto"/>
        <w:jc w:val="both"/>
        <w:rPr>
          <w:rFonts w:eastAsia="Times New Roman" w:cs="Arial"/>
          <w:szCs w:val="20"/>
        </w:rPr>
      </w:pPr>
      <w:r w:rsidRPr="00683D0E">
        <w:rPr>
          <w:rFonts w:eastAsia="Times New Roman" w:cs="Arial"/>
          <w:szCs w:val="20"/>
        </w:rPr>
        <w:t>navedena mora biti skupna vrednost ponudbe za vse zahtevane storitve</w:t>
      </w:r>
      <w:r w:rsidR="0031468D">
        <w:rPr>
          <w:rFonts w:eastAsia="Times New Roman" w:cs="Arial"/>
          <w:szCs w:val="20"/>
        </w:rPr>
        <w:t>;</w:t>
      </w:r>
    </w:p>
    <w:p w:rsidR="00E60075" w:rsidRPr="004770A1" w:rsidP="00391CC1" w14:paraId="5A7C5FF1" w14:textId="3D2C9615">
      <w:pPr>
        <w:numPr>
          <w:ilvl w:val="0"/>
          <w:numId w:val="16"/>
        </w:numPr>
        <w:spacing w:line="276" w:lineRule="auto"/>
        <w:jc w:val="both"/>
        <w:rPr>
          <w:rFonts w:eastAsia="Times New Roman" w:cs="Arial"/>
          <w:szCs w:val="20"/>
        </w:rPr>
      </w:pPr>
      <w:r w:rsidRPr="004770A1">
        <w:rPr>
          <w:rFonts w:eastAsia="Times New Roman" w:cs="Arial"/>
          <w:szCs w:val="20"/>
        </w:rPr>
        <w:t xml:space="preserve">cene na enoto mere morajo biti fiksne za čas najmanj 12 mesecev, šteto od dneva nastopa veljavnosti </w:t>
      </w:r>
      <w:r w:rsidR="00C40989">
        <w:rPr>
          <w:rFonts w:eastAsia="Times New Roman" w:cs="Arial"/>
          <w:szCs w:val="20"/>
        </w:rPr>
        <w:t>okvirnega sporazuma</w:t>
      </w:r>
      <w:r w:rsidRPr="004770A1" w:rsidR="0031468D">
        <w:rPr>
          <w:rFonts w:eastAsia="Times New Roman" w:cs="Arial"/>
          <w:szCs w:val="20"/>
        </w:rPr>
        <w:t>;</w:t>
      </w:r>
    </w:p>
    <w:p w:rsidR="003C0F14" w:rsidRPr="004770A1" w:rsidP="00391CC1" w14:paraId="3505F331" w14:textId="67D60745">
      <w:pPr>
        <w:numPr>
          <w:ilvl w:val="0"/>
          <w:numId w:val="16"/>
        </w:numPr>
        <w:spacing w:line="276" w:lineRule="auto"/>
        <w:jc w:val="both"/>
        <w:rPr>
          <w:rFonts w:eastAsia="Times New Roman" w:cs="Arial"/>
          <w:szCs w:val="20"/>
        </w:rPr>
      </w:pPr>
      <w:r w:rsidRPr="00683D0E">
        <w:rPr>
          <w:rFonts w:eastAsia="Times New Roman" w:cs="Arial"/>
          <w:szCs w:val="20"/>
        </w:rPr>
        <w:t>cena vključuje izvedbo</w:t>
      </w:r>
      <w:r w:rsidRPr="004770A1">
        <w:rPr>
          <w:rFonts w:eastAsia="Times New Roman" w:cs="Arial"/>
          <w:szCs w:val="20"/>
        </w:rPr>
        <w:t xml:space="preserve"> storitve na </w:t>
      </w:r>
      <w:r w:rsidRPr="004770A1" w:rsidR="005A0716">
        <w:rPr>
          <w:rFonts w:eastAsia="Times New Roman" w:cs="Arial"/>
          <w:szCs w:val="20"/>
        </w:rPr>
        <w:t>izbrani lokaciji naročnika</w:t>
      </w:r>
      <w:r w:rsidRPr="004770A1">
        <w:rPr>
          <w:rFonts w:eastAsia="Times New Roman" w:cs="Arial"/>
          <w:szCs w:val="20"/>
        </w:rPr>
        <w:t xml:space="preserve">. </w:t>
      </w:r>
    </w:p>
    <w:p w:rsidR="00D87D5E" w:rsidRPr="00683D0E" w:rsidP="00D87D5E" w14:paraId="18E1C234" w14:textId="77777777">
      <w:pPr>
        <w:jc w:val="both"/>
        <w:rPr>
          <w:rFonts w:eastAsia="Times New Roman" w:cs="Arial"/>
          <w:b/>
          <w:szCs w:val="20"/>
        </w:rPr>
      </w:pPr>
    </w:p>
    <w:p w:rsidR="004770A1" w:rsidRPr="004770A1" w:rsidP="003C0F14" w14:paraId="0098242A" w14:textId="77777777">
      <w:pPr>
        <w:jc w:val="both"/>
        <w:rPr>
          <w:rFonts w:eastAsia="Calibri" w:cs="Arial"/>
          <w:bCs/>
          <w:szCs w:val="20"/>
        </w:rPr>
      </w:pPr>
      <w:r w:rsidRPr="004770A1">
        <w:rPr>
          <w:rFonts w:eastAsia="Calibri" w:cs="Arial"/>
          <w:bCs/>
          <w:szCs w:val="20"/>
        </w:rPr>
        <w:t xml:space="preserve">Ponudnik v sistemu e-JN v razdelek »Skupna ponudbena vrednost« v zato namenjen prostor vpiše skupni ponudbeni znesek brez davka v EUR in znesek davka v EUR. Znesek skupaj z davkom v EUR se izračuna samodejno. Predračun naloži v razdelek »Predračun« v .pdf formatu. </w:t>
      </w:r>
    </w:p>
    <w:p w:rsidR="004770A1" w:rsidP="003C0F14" w14:paraId="67B1D4A4" w14:textId="77777777">
      <w:pPr>
        <w:jc w:val="both"/>
        <w:rPr>
          <w:rFonts w:eastAsia="Calibri" w:cs="Arial"/>
          <w:b/>
          <w:szCs w:val="20"/>
        </w:rPr>
      </w:pPr>
    </w:p>
    <w:p w:rsidR="004770A1" w:rsidRPr="004770A1" w:rsidP="003C0F14" w14:paraId="6AB5919D" w14:textId="77777777">
      <w:pPr>
        <w:jc w:val="both"/>
        <w:rPr>
          <w:rFonts w:eastAsia="Calibri" w:cs="Arial"/>
          <w:bCs/>
          <w:szCs w:val="20"/>
        </w:rPr>
      </w:pPr>
      <w:r w:rsidRPr="004770A1">
        <w:rPr>
          <w:rFonts w:eastAsia="Calibri" w:cs="Arial"/>
          <w:bCs/>
          <w:szCs w:val="20"/>
        </w:rPr>
        <w:t xml:space="preserve">»Skupna ponudbena vrednost«, ki bo vpisana v istoimenski razdelek in dokument, ki bo naložen kot predračun v del »Predračun«, bosta razvidna in dostopna na javnem odpiranju ponudb. </w:t>
      </w:r>
    </w:p>
    <w:p w:rsidR="004770A1" w:rsidRPr="004770A1" w:rsidP="003C0F14" w14:paraId="625DAF3E" w14:textId="77777777">
      <w:pPr>
        <w:jc w:val="both"/>
        <w:rPr>
          <w:rFonts w:eastAsia="Calibri" w:cs="Arial"/>
          <w:bCs/>
          <w:szCs w:val="20"/>
        </w:rPr>
      </w:pPr>
    </w:p>
    <w:p w:rsidR="003C0F14" w:rsidRPr="004770A1" w:rsidP="003C0F14" w14:paraId="404F6EAD" w14:textId="52A0154B">
      <w:pPr>
        <w:jc w:val="both"/>
        <w:rPr>
          <w:rFonts w:eastAsia="Calibri" w:cs="Arial"/>
          <w:bCs/>
          <w:szCs w:val="20"/>
        </w:rPr>
      </w:pPr>
      <w:r w:rsidRPr="004770A1">
        <w:rPr>
          <w:rFonts w:eastAsia="Calibri" w:cs="Arial"/>
          <w:bCs/>
          <w:szCs w:val="20"/>
        </w:rPr>
        <w:t>V primeru razhajanj med podatki navedenimi v razdelku »Skupna ponudbena vrednost« in dokumentu, ki je naložen kot predračun v del »Predračun, kot veljavni štejejo podatki v dokumentu, ki je predložen v delu »Predračun«.</w:t>
      </w:r>
    </w:p>
    <w:p w:rsidR="00E60075" w:rsidRPr="00683D0E" w:rsidP="004770A1" w14:paraId="3578A9A1" w14:textId="77777777">
      <w:pPr>
        <w:jc w:val="both"/>
        <w:rPr>
          <w:rFonts w:eastAsia="Times New Roman" w:cs="Arial"/>
          <w:b/>
          <w:strike/>
          <w:szCs w:val="20"/>
        </w:rPr>
      </w:pPr>
    </w:p>
    <w:p w:rsidR="00E60075" w:rsidRPr="008759F6" w:rsidP="00391CC1" w14:paraId="7110501D" w14:textId="3E3056BD">
      <w:pPr>
        <w:keepNext/>
        <w:numPr>
          <w:ilvl w:val="0"/>
          <w:numId w:val="25"/>
        </w:numPr>
        <w:spacing w:line="260" w:lineRule="atLeast"/>
        <w:jc w:val="both"/>
        <w:outlineLvl w:val="1"/>
        <w:rPr>
          <w:rFonts w:eastAsia="Times New Roman" w:cs="Arial"/>
          <w:b/>
          <w:szCs w:val="20"/>
        </w:rPr>
      </w:pPr>
      <w:r w:rsidRPr="008759F6">
        <w:rPr>
          <w:rFonts w:eastAsia="Times New Roman" w:cs="Arial"/>
          <w:b/>
          <w:szCs w:val="20"/>
        </w:rPr>
        <w:t>OBRAZEC »ESPD«</w:t>
      </w:r>
    </w:p>
    <w:p w:rsidR="00D87D5E" w:rsidRPr="00683D0E" w:rsidP="00BE521C" w14:paraId="6C961873" w14:textId="77777777">
      <w:pPr>
        <w:jc w:val="both"/>
        <w:rPr>
          <w:rFonts w:eastAsia="Times New Roman" w:cs="Arial"/>
          <w:b/>
          <w:szCs w:val="20"/>
        </w:rPr>
      </w:pPr>
    </w:p>
    <w:p w:rsidR="00D87D5E" w:rsidRPr="00683D0E" w:rsidP="00D87D5E" w14:paraId="1AF20381" w14:textId="77777777">
      <w:pPr>
        <w:jc w:val="both"/>
        <w:rPr>
          <w:rFonts w:eastAsia="Times New Roman" w:cs="Arial"/>
          <w:szCs w:val="20"/>
        </w:rPr>
      </w:pPr>
      <w:r w:rsidRPr="00683D0E">
        <w:rPr>
          <w:rFonts w:eastAsia="Times New Roman" w:cs="Arial"/>
          <w:szCs w:val="20"/>
        </w:rPr>
        <w:t xml:space="preserve">Ponudnik, ki v sistemu e-JN oddaja ponudbo, naloži svoj ESPD v </w:t>
      </w:r>
      <w:r w:rsidRPr="008759F6">
        <w:rPr>
          <w:rFonts w:eastAsia="Times New Roman" w:cs="Arial"/>
          <w:color w:val="000000" w:themeColor="text1"/>
          <w:szCs w:val="20"/>
        </w:rPr>
        <w:t xml:space="preserve">razdelek »Dokumenti« del </w:t>
      </w:r>
      <w:r w:rsidRPr="00683D0E">
        <w:rPr>
          <w:rFonts w:eastAsia="Times New Roman" w:cs="Arial"/>
          <w:szCs w:val="20"/>
        </w:rPr>
        <w:t xml:space="preserve">»ESPD – ponudnik«, ESPD ostalih sodelujočih pa naloži v </w:t>
      </w:r>
      <w:r w:rsidRPr="008759F6">
        <w:rPr>
          <w:rFonts w:eastAsia="Times New Roman" w:cs="Arial"/>
          <w:color w:val="000000" w:themeColor="text1"/>
          <w:szCs w:val="20"/>
        </w:rPr>
        <w:t xml:space="preserve">razdelek »Sodelujoči« del »ESPD </w:t>
      </w:r>
      <w:r w:rsidRPr="00683D0E">
        <w:rPr>
          <w:rFonts w:eastAsia="Times New Roman" w:cs="Arial"/>
          <w:szCs w:val="20"/>
        </w:rPr>
        <w:t xml:space="preserve">–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683D0E" w:rsidP="00D87D5E" w14:paraId="517D2389" w14:textId="77777777">
      <w:pPr>
        <w:jc w:val="both"/>
        <w:rPr>
          <w:rFonts w:eastAsia="Times New Roman" w:cs="Arial"/>
          <w:szCs w:val="20"/>
        </w:rPr>
      </w:pPr>
    </w:p>
    <w:p w:rsidR="00D87D5E" w:rsidRPr="00683D0E" w:rsidP="00D87D5E" w14:paraId="48C91709" w14:textId="77777777">
      <w:pPr>
        <w:jc w:val="both"/>
        <w:rPr>
          <w:rFonts w:eastAsia="Times New Roman" w:cs="Arial"/>
          <w:szCs w:val="20"/>
        </w:rPr>
      </w:pPr>
      <w:r w:rsidRPr="00683D0E">
        <w:rPr>
          <w:rFonts w:eastAsia="Times New Roman" w:cs="Arial"/>
          <w:szCs w:val="20"/>
        </w:rPr>
        <w:t xml:space="preserve">Za ostale sodelujoče ponudnik v </w:t>
      </w:r>
      <w:r w:rsidRPr="008759F6">
        <w:rPr>
          <w:rFonts w:eastAsia="Times New Roman" w:cs="Arial"/>
          <w:color w:val="000000" w:themeColor="text1"/>
          <w:szCs w:val="20"/>
        </w:rPr>
        <w:t>razdelek »Sodelujoči« del »E</w:t>
      </w:r>
      <w:r w:rsidRPr="00683D0E">
        <w:rPr>
          <w:rFonts w:eastAsia="Times New Roman" w:cs="Arial"/>
          <w:szCs w:val="20"/>
        </w:rPr>
        <w:t>SPD – ostali sodelujoči« priloži podpisane ESPD v pdf. obliki, ali v elektronski obliki podpisan xml.</w:t>
      </w:r>
    </w:p>
    <w:p w:rsidR="00E60075" w:rsidP="00BE521C" w14:paraId="26489043" w14:textId="77777777">
      <w:pPr>
        <w:jc w:val="both"/>
        <w:rPr>
          <w:rFonts w:eastAsia="Times New Roman" w:cs="Arial"/>
          <w:b/>
          <w:szCs w:val="20"/>
        </w:rPr>
      </w:pPr>
    </w:p>
    <w:p w:rsidR="00532FB4" w:rsidP="00BE521C" w14:paraId="1731A7EC" w14:textId="77777777">
      <w:pPr>
        <w:jc w:val="both"/>
        <w:rPr>
          <w:rFonts w:eastAsia="Times New Roman" w:cs="Arial"/>
          <w:b/>
          <w:szCs w:val="20"/>
        </w:rPr>
      </w:pPr>
    </w:p>
    <w:p w:rsidR="00532FB4" w:rsidP="00BE521C" w14:paraId="17E1D810" w14:textId="77777777">
      <w:pPr>
        <w:jc w:val="both"/>
        <w:rPr>
          <w:rFonts w:eastAsia="Times New Roman" w:cs="Arial"/>
          <w:b/>
          <w:szCs w:val="20"/>
        </w:rPr>
      </w:pPr>
    </w:p>
    <w:p w:rsidR="00532FB4" w:rsidP="00BE521C" w14:paraId="562AE67B" w14:textId="77777777">
      <w:pPr>
        <w:jc w:val="both"/>
        <w:rPr>
          <w:rFonts w:eastAsia="Times New Roman" w:cs="Arial"/>
          <w:b/>
          <w:szCs w:val="20"/>
        </w:rPr>
      </w:pPr>
    </w:p>
    <w:p w:rsidR="00532FB4" w:rsidRPr="00683D0E" w:rsidP="00BE521C" w14:paraId="0703EBDB" w14:textId="77777777">
      <w:pPr>
        <w:jc w:val="both"/>
        <w:rPr>
          <w:rFonts w:eastAsia="Times New Roman" w:cs="Arial"/>
          <w:b/>
          <w:szCs w:val="20"/>
        </w:rPr>
      </w:pPr>
    </w:p>
    <w:p w:rsidR="00E60075" w:rsidRPr="00683D0E" w:rsidP="00391CC1" w14:paraId="48D327F7" w14:textId="6346C8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E60075" w:rsidRPr="00683D0E" w:rsidP="00BE521C" w14:paraId="21C2D40D" w14:textId="7777777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BE0EB3" w14:paraId="2402501C" w14:textId="77777777">
      <w:pPr>
        <w:jc w:val="both"/>
        <w:rPr>
          <w:rFonts w:eastAsia="Times New Roman" w:cs="Arial"/>
          <w:szCs w:val="20"/>
        </w:rPr>
      </w:pPr>
    </w:p>
    <w:p w:rsidR="0041606E" w:rsidRPr="00683D0E" w:rsidP="00391CC1" w14:paraId="07C81007" w14:textId="5AAB1000">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BE521C" w14:paraId="211B8575" w14:textId="77777777">
      <w:pPr>
        <w:jc w:val="both"/>
        <w:rPr>
          <w:rFonts w:eastAsia="Times New Roman" w:cs="Arial"/>
          <w:b/>
          <w:szCs w:val="20"/>
        </w:rPr>
      </w:pPr>
    </w:p>
    <w:p w:rsidR="0041606E" w:rsidRPr="00683D0E"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8759F6">
          <w:rPr>
            <w:rFonts w:eastAsia="Times New Roman" w:cs="Arial"/>
            <w:szCs w:val="20"/>
            <w:u w:val="single"/>
          </w:rPr>
          <w:t>http://www.enarocanje.si</w:t>
        </w:r>
      </w:hyperlink>
      <w:r w:rsidRPr="008759F6">
        <w:rPr>
          <w:rFonts w:eastAsia="Times New Roman" w:cs="Arial"/>
          <w:szCs w:val="20"/>
        </w:rPr>
        <w:t>,</w:t>
      </w:r>
      <w:r w:rsidRPr="00683D0E">
        <w:rPr>
          <w:rFonts w:eastAsia="Times New Roman" w:cs="Arial"/>
          <w:szCs w:val="20"/>
        </w:rPr>
        <w:t xml:space="preserve"> in sicer do objavljenega roka. </w:t>
      </w:r>
    </w:p>
    <w:p w:rsidR="0041606E" w:rsidRPr="00683D0E" w:rsidP="00BE521C" w14:paraId="7DBEFF36" w14:textId="77777777">
      <w:pPr>
        <w:jc w:val="both"/>
        <w:rPr>
          <w:rFonts w:eastAsia="Times New Roman" w:cs="Arial"/>
          <w:b/>
          <w:szCs w:val="20"/>
        </w:rPr>
      </w:pPr>
    </w:p>
    <w:p w:rsidR="0041606E" w:rsidRPr="008759F6" w:rsidP="00BE521C" w14:paraId="2351C71C" w14:textId="3EF3FD48">
      <w:pPr>
        <w:jc w:val="both"/>
        <w:rPr>
          <w:rFonts w:eastAsia="Times New Roman" w:cs="Arial"/>
          <w:i/>
          <w:color w:val="000000" w:themeColor="text1"/>
          <w:szCs w:val="20"/>
        </w:rPr>
      </w:pPr>
      <w:r w:rsidRPr="008759F6">
        <w:rPr>
          <w:rFonts w:eastAsia="Times New Roman" w:cs="Arial"/>
          <w:color w:val="000000" w:themeColor="text1"/>
          <w:szCs w:val="20"/>
        </w:rPr>
        <w:t xml:space="preserve">Naročnik bo odgovor objavil na istem spletnem naslovu najpozneje 6 (šest) dni pred potekom roka za oddajo ponudb pod pogojem, da je bila zahteva posredovana pravočasno. </w:t>
      </w:r>
    </w:p>
    <w:p w:rsidR="00E60075" w:rsidRPr="00683D0E" w:rsidP="00BE521C" w14:paraId="135046D4" w14:textId="77777777">
      <w:pPr>
        <w:jc w:val="both"/>
        <w:rPr>
          <w:rFonts w:eastAsia="Times New Roman" w:cs="Arial"/>
          <w:b/>
          <w:szCs w:val="20"/>
        </w:rPr>
      </w:pPr>
    </w:p>
    <w:p w:rsidR="0041606E" w:rsidRPr="00683D0E" w:rsidP="00391CC1" w14:paraId="09B9FBB3" w14:textId="3BE4E1AA">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BE521C" w14:paraId="3EF9BCD9" w14:textId="77777777">
      <w:pPr>
        <w:jc w:val="both"/>
        <w:rPr>
          <w:rFonts w:eastAsia="Times New Roman" w:cs="Arial"/>
          <w:b/>
          <w:szCs w:val="20"/>
        </w:rPr>
      </w:pPr>
    </w:p>
    <w:p w:rsidR="003E2BCD" w:rsidRPr="00683D0E" w:rsidP="00C0111A" w14:paraId="31C1E01A" w14:textId="37C0D381">
      <w:pPr>
        <w:jc w:val="both"/>
        <w:rPr>
          <w:rFonts w:cs="Arial"/>
          <w:color w:val="FF0000"/>
          <w:szCs w:val="20"/>
        </w:rPr>
      </w:pPr>
      <w:r w:rsidRPr="00C0111A">
        <w:rPr>
          <w:rFonts w:eastAsia="Times New Roman" w:cs="Arial"/>
          <w:szCs w:val="20"/>
        </w:rPr>
        <w:t>Ponudniki</w:t>
      </w:r>
      <w:r w:rsidRPr="00683D0E">
        <w:rPr>
          <w:rFonts w:cs="Arial"/>
          <w:szCs w:val="20"/>
        </w:rPr>
        <w:t xml:space="preserve"> oddajo ponudbo za celotno javno naročilo</w:t>
      </w:r>
      <w:r w:rsidRPr="00683D0E">
        <w:rPr>
          <w:rFonts w:cs="Arial"/>
          <w:color w:val="FF0000"/>
          <w:szCs w:val="20"/>
        </w:rPr>
        <w:t xml:space="preserve"> </w:t>
      </w:r>
      <w:r w:rsidRPr="008759F6">
        <w:rPr>
          <w:rFonts w:cs="Arial"/>
          <w:color w:val="000000" w:themeColor="text1"/>
          <w:szCs w:val="20"/>
        </w:rPr>
        <w:t xml:space="preserve">ali za posamezen sklop javnega naročila. </w:t>
      </w:r>
      <w:r w:rsidRPr="00683D0E">
        <w:rPr>
          <w:rFonts w:cs="Arial"/>
          <w:szCs w:val="20"/>
        </w:rPr>
        <w:t xml:space="preserve">Variantne </w:t>
      </w:r>
      <w:r w:rsidRPr="008759F6">
        <w:rPr>
          <w:rFonts w:cs="Arial"/>
          <w:color w:val="000000" w:themeColor="text1"/>
          <w:szCs w:val="20"/>
        </w:rPr>
        <w:t>ponudbe ne bodo upoštevane. Vsak ponudnik lahko predloži le eno ponudbo za posamezen sklop naročila</w:t>
      </w:r>
      <w:r w:rsidRPr="00683D0E">
        <w:rPr>
          <w:rFonts w:cs="Arial"/>
          <w:szCs w:val="20"/>
        </w:rPr>
        <w:t>. Ponudnik, ki predloži več kot eno ponudbo</w:t>
      </w:r>
      <w:r w:rsidRPr="00683D0E">
        <w:rPr>
          <w:rFonts w:cs="Arial"/>
          <w:color w:val="FF0000"/>
          <w:szCs w:val="20"/>
        </w:rPr>
        <w:t xml:space="preserve"> </w:t>
      </w:r>
      <w:r w:rsidRPr="008759F6">
        <w:rPr>
          <w:rFonts w:cs="Arial"/>
          <w:color w:val="000000" w:themeColor="text1"/>
          <w:szCs w:val="20"/>
        </w:rPr>
        <w:t xml:space="preserve">za posamezen sklop naročila, diskvalificira </w:t>
      </w:r>
      <w:r w:rsidRPr="00683D0E">
        <w:rPr>
          <w:rFonts w:cs="Arial"/>
          <w:szCs w:val="20"/>
        </w:rPr>
        <w:t xml:space="preserve">vse svoje </w:t>
      </w:r>
      <w:r w:rsidRPr="008759F6">
        <w:rPr>
          <w:rFonts w:cs="Arial"/>
          <w:color w:val="000000" w:themeColor="text1"/>
          <w:szCs w:val="20"/>
        </w:rPr>
        <w:t>ponudbe za sklop za katerega je oddal variantne ponudbe.</w:t>
      </w:r>
    </w:p>
    <w:p w:rsidR="0041606E" w:rsidRPr="00683D0E" w:rsidP="00BE521C" w14:paraId="4A17D572" w14:textId="77777777">
      <w:pPr>
        <w:jc w:val="both"/>
        <w:rPr>
          <w:rFonts w:eastAsia="Times New Roman" w:cs="Arial"/>
          <w:szCs w:val="20"/>
        </w:rPr>
      </w:pPr>
    </w:p>
    <w:p w:rsidR="0041606E" w:rsidRPr="00683D0E" w:rsidP="00391CC1" w14:paraId="0F6442FE" w14:textId="0C29043C">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83D0E" w:rsidP="00391CC1" w14:paraId="12459300" w14:textId="337D54F5">
      <w:pPr>
        <w:keepNext/>
        <w:numPr>
          <w:ilvl w:val="0"/>
          <w:numId w:val="25"/>
        </w:numPr>
        <w:spacing w:line="260" w:lineRule="atLeast"/>
        <w:jc w:val="both"/>
        <w:outlineLvl w:val="1"/>
        <w:rPr>
          <w:rFonts w:eastAsia="Times New Roman" w:cs="Arial"/>
          <w:b/>
          <w:szCs w:val="20"/>
        </w:rPr>
      </w:pPr>
      <w:bookmarkStart w:id="6" w:name="_Toc156633575"/>
      <w:bookmarkStart w:id="7" w:name="_Hlk150432419"/>
      <w:r w:rsidRPr="00683D0E">
        <w:rPr>
          <w:rFonts w:eastAsia="Times New Roman" w:cs="Arial"/>
          <w:b/>
          <w:szCs w:val="20"/>
        </w:rPr>
        <w:t>PODIZVAJALCI</w:t>
      </w:r>
      <w:bookmarkEnd w:id="6"/>
      <w:r w:rsidRPr="00683D0E">
        <w:rPr>
          <w:rFonts w:eastAsia="Times New Roman" w:cs="Arial"/>
          <w:b/>
          <w:szCs w:val="20"/>
        </w:rPr>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657E32" w14:paraId="2DA71513" w14:textId="77777777">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657E32" w14:paraId="7DE03BC3" w14:textId="77777777">
      <w:pPr>
        <w:numPr>
          <w:ilvl w:val="0"/>
          <w:numId w:val="8"/>
        </w:numPr>
        <w:ind w:left="426"/>
        <w:jc w:val="both"/>
        <w:rPr>
          <w:rFonts w:eastAsia="Times New Roman" w:cs="Arial"/>
          <w:szCs w:val="20"/>
        </w:rPr>
      </w:pPr>
      <w:r w:rsidRPr="00683D0E">
        <w:rPr>
          <w:rFonts w:eastAsia="Times New Roman" w:cs="Arial"/>
          <w:szCs w:val="20"/>
        </w:rPr>
        <w:t>prilogo P1 – SOGLASJE PODIZVAJALCA;</w:t>
      </w:r>
    </w:p>
    <w:p w:rsidR="00E60075" w:rsidRPr="00683D0E" w:rsidP="00657E32" w14:paraId="1E619B15" w14:textId="77777777">
      <w:pPr>
        <w:numPr>
          <w:ilvl w:val="0"/>
          <w:numId w:val="8"/>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6958D2" w:rsidRPr="00683D0E" w:rsidP="00BE521C" w14:paraId="7813C5AD" w14:textId="77777777">
      <w:pPr>
        <w:jc w:val="both"/>
        <w:rPr>
          <w:rFonts w:eastAsia="Times New Roman" w:cs="Arial"/>
          <w:szCs w:val="20"/>
        </w:rPr>
      </w:pPr>
    </w:p>
    <w:p w:rsidR="00E60075" w:rsidRPr="00683D0E" w:rsidP="00657E32" w14:paraId="6069BC84" w14:textId="7E36898A">
      <w:pPr>
        <w:numPr>
          <w:ilvl w:val="0"/>
          <w:numId w:val="8"/>
        </w:numPr>
        <w:ind w:left="426"/>
        <w:jc w:val="both"/>
        <w:rPr>
          <w:rFonts w:eastAsia="Times New Roman" w:cs="Arial"/>
          <w:szCs w:val="20"/>
        </w:rPr>
      </w:pPr>
      <w:r w:rsidRPr="00683D0E">
        <w:rPr>
          <w:rFonts w:eastAsia="Times New Roman" w:cs="Arial"/>
          <w:szCs w:val="20"/>
        </w:rPr>
        <w:t xml:space="preserve">glavni izvajalec v </w:t>
      </w:r>
      <w:r w:rsidR="00C40989">
        <w:rPr>
          <w:rFonts w:eastAsia="Times New Roman" w:cs="Arial"/>
          <w:szCs w:val="20"/>
        </w:rPr>
        <w:t xml:space="preserve">okvirnem sporazumu </w:t>
      </w:r>
      <w:r w:rsidRPr="00683D0E">
        <w:rPr>
          <w:rFonts w:eastAsia="Times New Roman" w:cs="Arial"/>
          <w:szCs w:val="20"/>
        </w:rPr>
        <w:t>pooblastiti naročnika, da na podlagi potrjenega računa oz. situacije s strani glavnega izvajalca neposredno plačuje podizvajalcu,</w:t>
      </w:r>
    </w:p>
    <w:p w:rsidR="00E60075" w:rsidRPr="00683D0E" w:rsidP="00657E32" w14:paraId="5372023F" w14:textId="77777777">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657E32" w14:paraId="57CD131C" w14:textId="77777777">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8759F6" w:rsidRPr="00683D0E" w:rsidP="00BE521C" w14:paraId="4B4F3245"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7"/>
    <w:p w:rsidR="0041606E" w:rsidRPr="00683D0E" w:rsidP="00BE521C" w14:paraId="4EE5CF78" w14:textId="77777777">
      <w:pPr>
        <w:jc w:val="both"/>
        <w:rPr>
          <w:rFonts w:eastAsia="Times New Roman" w:cs="Arial"/>
          <w:i/>
          <w:szCs w:val="20"/>
        </w:rPr>
      </w:pPr>
    </w:p>
    <w:p w:rsidR="0041606E" w:rsidRPr="00683D0E" w:rsidP="00391CC1" w14:paraId="615520DC" w14:textId="10B3D3B6">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03865104">
      <w:pPr>
        <w:jc w:val="both"/>
        <w:rPr>
          <w:rFonts w:eastAsia="Times New Roman" w:cs="Arial"/>
          <w:szCs w:val="20"/>
        </w:rPr>
      </w:pPr>
      <w:r w:rsidRPr="00683D0E">
        <w:rPr>
          <w:rFonts w:eastAsia="Times New Roman" w:cs="Arial"/>
          <w:szCs w:val="20"/>
        </w:rPr>
        <w:t xml:space="preserve">V primeru skupne ponudbe bo naročnik od izbrane skupine pred podpisom </w:t>
      </w:r>
      <w:r w:rsidR="005B410D">
        <w:rPr>
          <w:rFonts w:eastAsia="Times New Roman" w:cs="Arial"/>
          <w:szCs w:val="20"/>
        </w:rPr>
        <w:t>okvirnega sporazuma</w:t>
      </w:r>
      <w:r w:rsidRPr="00683D0E">
        <w:rPr>
          <w:rFonts w:eastAsia="Times New Roman" w:cs="Arial"/>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657E32" w14:paraId="06183FE0" w14:textId="08C4B1FC">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657E32" w14:paraId="6B571CC2" w14:textId="77777777">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657E32" w14:paraId="07F73B03" w14:textId="77777777">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657E32" w14:paraId="329F915F" w14:textId="77777777">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657E32" w14:paraId="2E98B497" w14:textId="77777777">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657E32" w14:paraId="3354DED8" w14:textId="7CECD2A1">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657E32" w14:paraId="59F5E413" w14:textId="77777777">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657E32" w14:paraId="493BA46A" w14:textId="77777777">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657E32" w14:paraId="101F457C" w14:textId="77777777">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657E32" w14:paraId="1AB96AC2" w14:textId="77777777">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8759F6" w:rsidP="003E2BCD" w14:paraId="4BAEBE20" w14:textId="77777777">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dokumentacijo </w:t>
      </w:r>
      <w:r w:rsidRPr="008759F6">
        <w:rPr>
          <w:rFonts w:eastAsia="Times New Roman" w:cs="Arial"/>
          <w:color w:val="000000" w:themeColor="text1"/>
          <w:szCs w:val="20"/>
        </w:rPr>
        <w:t xml:space="preserve">v zvezi s podizvajalci (priloga od P1 do P2) oddajo </w:t>
      </w:r>
      <w:r w:rsidRPr="00683D0E">
        <w:rPr>
          <w:rFonts w:eastAsia="Times New Roman" w:cs="Arial"/>
          <w:szCs w:val="20"/>
        </w:rPr>
        <w:t xml:space="preserve">v enem izvodu, ki ga mora podpisati vsaj en od ponudnikov, ki nastopajo v skupni ponudbi. </w:t>
      </w:r>
    </w:p>
    <w:p w:rsidR="003E2BCD" w:rsidRPr="00683D0E" w:rsidP="003E2BCD" w14:paraId="3871EC0E" w14:textId="3848609A">
      <w:pPr>
        <w:jc w:val="both"/>
        <w:rPr>
          <w:rFonts w:eastAsia="Times New Roman" w:cs="Arial"/>
          <w:szCs w:val="20"/>
        </w:rPr>
      </w:pPr>
      <w:r w:rsidRPr="00683D0E">
        <w:rPr>
          <w:rFonts w:eastAsia="Times New Roman" w:cs="Arial"/>
          <w:szCs w:val="20"/>
        </w:rPr>
        <w:t>Morebiti zahtevana finančna zavarovanja lahko predloži samo en izmed ponudnikov ali vsak ponudnik posebej (seštevek vseh zneskov zavarovanja mora biti najmanj v višini zahtevanega zneska).</w:t>
      </w:r>
    </w:p>
    <w:p w:rsidR="0041606E" w:rsidRPr="00683D0E" w:rsidP="00BE521C" w14:paraId="66DA3BB6" w14:textId="77777777">
      <w:pPr>
        <w:jc w:val="both"/>
        <w:rPr>
          <w:rFonts w:eastAsia="Times New Roman" w:cs="Arial"/>
          <w:szCs w:val="20"/>
        </w:rPr>
      </w:pPr>
    </w:p>
    <w:p w:rsidR="0041606E" w:rsidRPr="00683D0E" w:rsidP="00391CC1" w14:paraId="5D319732" w14:textId="3C4B6768">
      <w:pPr>
        <w:keepNext/>
        <w:numPr>
          <w:ilvl w:val="0"/>
          <w:numId w:val="25"/>
        </w:numPr>
        <w:spacing w:line="260" w:lineRule="atLeast"/>
        <w:jc w:val="both"/>
        <w:outlineLvl w:val="1"/>
        <w:rPr>
          <w:rFonts w:eastAsia="Times New Roman" w:cs="Arial"/>
          <w:b/>
          <w:szCs w:val="20"/>
        </w:rPr>
      </w:pPr>
      <w:bookmarkStart w:id="8" w:name="_Toc156633580"/>
      <w:r w:rsidRPr="00683D0E">
        <w:rPr>
          <w:rFonts w:eastAsia="Times New Roman" w:cs="Arial"/>
          <w:b/>
          <w:szCs w:val="20"/>
        </w:rPr>
        <w:t>STROŠKI PONUDBE</w:t>
      </w:r>
      <w:bookmarkEnd w:id="8"/>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683D0E" w:rsidP="00391CC1" w14:paraId="508B2275" w14:textId="0A45BA4B">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7B57B8" w14:paraId="6540F3D1" w14:textId="30949098">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bookmarkStart w:id="9" w:name="_Hlk149830838"/>
      <w:r w:rsidRPr="00683D0E" w:rsidR="003E2BCD">
        <w:rPr>
          <w:rFonts w:eastAsia="Times New Roman" w:cs="Arial"/>
          <w:b/>
          <w:szCs w:val="20"/>
          <w:u w:val="single"/>
        </w:rPr>
        <w:t xml:space="preserve"> </w:t>
      </w:r>
      <w:bookmarkEnd w:id="9"/>
    </w:p>
    <w:p w:rsidR="0041606E" w:rsidRPr="00683D0E" w:rsidP="00BE521C" w14:paraId="07D68640" w14:textId="77777777">
      <w:pPr>
        <w:jc w:val="both"/>
        <w:rPr>
          <w:rFonts w:eastAsia="Times New Roman" w:cs="Arial"/>
          <w:szCs w:val="20"/>
        </w:rPr>
      </w:pPr>
    </w:p>
    <w:p w:rsidR="00CF26E2" w:rsidRPr="00683D0E" w:rsidP="00BE521C" w14:paraId="4BE8F940" w14:textId="77777777">
      <w:pPr>
        <w:jc w:val="both"/>
        <w:rPr>
          <w:rFonts w:eastAsia="Times New Roman" w:cs="Arial"/>
          <w:szCs w:val="20"/>
        </w:rPr>
      </w:pPr>
      <w:bookmarkStart w:id="10"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BE521C" w14:paraId="43AEE856" w14:textId="77777777">
      <w:pPr>
        <w:jc w:val="both"/>
        <w:rPr>
          <w:rFonts w:eastAsia="Times New Roman" w:cs="Arial"/>
          <w:szCs w:val="20"/>
        </w:rPr>
      </w:pPr>
    </w:p>
    <w:p w:rsidR="00CF26E2" w:rsidRPr="00683D0E" w:rsidP="00BE521C" w14:paraId="28140E26" w14:textId="15EFB700">
      <w:pPr>
        <w:jc w:val="both"/>
        <w:rPr>
          <w:rFonts w:eastAsia="Times New Roman" w:cs="Arial"/>
          <w:szCs w:val="20"/>
        </w:rPr>
      </w:pPr>
      <w:r w:rsidRPr="00683D0E">
        <w:rPr>
          <w:rFonts w:eastAsia="Times New Roman" w:cs="Arial"/>
          <w:szCs w:val="20"/>
        </w:rPr>
        <w:t xml:space="preserve">Naročnik namesto potrdil, ki jih izdajajo javni organi ali tretje osebe, sprejme kot predhodni dokaz obrazec ESPD v zvezi s 1. in 4. točko III. poglavja te dokumentacije. </w:t>
      </w:r>
      <w:r w:rsidRPr="00251971" w:rsidR="008E49AA">
        <w:rPr>
          <w:rFonts w:cs="Arial"/>
          <w:color w:val="000000" w:themeColor="text1"/>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683D0E">
        <w:rPr>
          <w:rFonts w:eastAsia="Times New Roman" w:cs="Arial"/>
          <w:szCs w:val="20"/>
        </w:rPr>
        <w:t xml:space="preserve">Če ponudnik uporablja zmogljivosti drugih subjektov, mora ESPD vsebovati zahtevane informacije tudi v zvezi s subjekti, katerih 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BE521C" w14:paraId="246F98A8" w14:textId="77777777">
      <w:pPr>
        <w:jc w:val="both"/>
        <w:rPr>
          <w:rFonts w:eastAsia="Times New Roman" w:cs="Arial"/>
          <w:szCs w:val="20"/>
        </w:rPr>
      </w:pPr>
    </w:p>
    <w:p w:rsidR="00CF26E2" w:rsidRPr="00683D0E" w:rsidP="00BE521C" w14:paraId="68401821" w14:textId="77777777">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683D0E" w:rsidP="00BE521C" w14:paraId="5A214C2B" w14:textId="77777777">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BE521C" w14:paraId="5C696131" w14:textId="77777777">
      <w:pPr>
        <w:jc w:val="both"/>
        <w:rPr>
          <w:rFonts w:eastAsia="Times New Roman" w:cs="Arial"/>
          <w:szCs w:val="20"/>
        </w:rPr>
      </w:pPr>
    </w:p>
    <w:p w:rsidR="00CF26E2" w:rsidRPr="00683D0E" w:rsidP="00BE521C" w14:paraId="51C27DC6" w14:textId="77777777">
      <w:pPr>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BE521C" w14:paraId="2D600121" w14:textId="77777777">
      <w:pPr>
        <w:jc w:val="both"/>
        <w:rPr>
          <w:rFonts w:eastAsia="Times New Roman" w:cs="Arial"/>
          <w:szCs w:val="20"/>
        </w:rPr>
      </w:pPr>
    </w:p>
    <w:p w:rsidR="00CF26E2" w:rsidRPr="00683D0E" w:rsidP="00BE521C" w14:paraId="57180D8D" w14:textId="77777777">
      <w:pPr>
        <w:jc w:val="both"/>
        <w:rPr>
          <w:rFonts w:eastAsia="Times New Roman" w:cs="Arial"/>
          <w:szCs w:val="20"/>
        </w:rPr>
      </w:pPr>
      <w:r w:rsidRPr="00683D0E">
        <w:rPr>
          <w:rFonts w:eastAsia="Times New Roman" w:cs="Arial"/>
          <w:szCs w:val="20"/>
        </w:rPr>
        <w:t xml:space="preserve">Če država, v kateri ima ponudnik svoj sedež, ne izdaja zahtevanih dokazil iz točk </w:t>
      </w:r>
      <w:r w:rsidRPr="00251971">
        <w:rPr>
          <w:rFonts w:eastAsia="Times New Roman" w:cs="Arial"/>
          <w:color w:val="000000" w:themeColor="text1"/>
          <w:szCs w:val="20"/>
        </w:rPr>
        <w:t>1.1, 1.2, 1.4 in prve alineje točke 1.5 poglavja III. te dokumentacije v zvezi z oddajo javnega naročila ali č</w:t>
      </w:r>
      <w:r w:rsidRPr="00683D0E">
        <w:rPr>
          <w:rFonts w:eastAsia="Times New Roman" w:cs="Arial"/>
          <w:szCs w:val="20"/>
        </w:rPr>
        <w:t>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P="00BE521C" w14:paraId="50CCCDC3" w14:textId="77777777">
      <w:pPr>
        <w:jc w:val="both"/>
        <w:rPr>
          <w:rFonts w:eastAsia="Times New Roman" w:cs="Arial"/>
          <w:szCs w:val="20"/>
        </w:rPr>
      </w:pPr>
    </w:p>
    <w:p w:rsidR="00CF26E2" w:rsidRPr="00683D0E" w:rsidP="00BE521C" w14:paraId="5BFE8F20" w14:textId="77777777">
      <w:pPr>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P="00BE521C" w14:paraId="4FC59DEF" w14:textId="77777777">
      <w:pPr>
        <w:jc w:val="both"/>
        <w:rPr>
          <w:rFonts w:eastAsia="Times New Roman" w:cs="Arial"/>
          <w:szCs w:val="20"/>
        </w:rPr>
      </w:pPr>
    </w:p>
    <w:p w:rsidR="001F6CA8" w:rsidRPr="00683D0E" w:rsidP="00BE521C" w14:paraId="6B48B576" w14:textId="77777777">
      <w:pPr>
        <w:jc w:val="both"/>
        <w:rPr>
          <w:rFonts w:eastAsia="Times New Roman" w:cs="Arial"/>
          <w:szCs w:val="20"/>
        </w:rPr>
      </w:pPr>
      <w:r w:rsidRPr="00683D0E">
        <w:rPr>
          <w:rFonts w:eastAsia="Times New Roman" w:cs="Arial"/>
          <w:szCs w:val="20"/>
        </w:rPr>
        <w:t xml:space="preserve">Naročnik bo pred oddajo javnega naročila od ponudnika, katerim se bo odločil oddati javno naročilo, zahteval, da predloži najnovejša dokazila (potrdila, izjave) kot dokaz neobstoja razlogov za izključitev iz </w:t>
      </w:r>
      <w:r w:rsidRPr="00967BD7">
        <w:rPr>
          <w:rFonts w:eastAsia="Times New Roman" w:cs="Arial"/>
          <w:szCs w:val="20"/>
        </w:rPr>
        <w:t>točke 1. in dokazila o izpolnjevanju pogojev za sodelovanje iz točke 4. III. poglavja</w:t>
      </w:r>
      <w:r w:rsidRPr="00683D0E">
        <w:rPr>
          <w:rFonts w:eastAsia="Times New Roman" w:cs="Arial"/>
          <w:szCs w:val="20"/>
        </w:rPr>
        <w:t xml:space="preserve"> te dokumentacije.</w:t>
      </w:r>
    </w:p>
    <w:p w:rsidR="00CF26E2" w:rsidRPr="00683D0E" w:rsidP="00BE521C" w14:paraId="5F664F53" w14:textId="77777777">
      <w:pPr>
        <w:jc w:val="both"/>
        <w:rPr>
          <w:rFonts w:eastAsia="Times New Roman" w:cs="Arial"/>
          <w:szCs w:val="20"/>
        </w:rPr>
      </w:pPr>
    </w:p>
    <w:p w:rsidR="00CF26E2" w:rsidRPr="00683D0E" w:rsidP="00BE521C" w14:paraId="72FE0CE0" w14:textId="77777777">
      <w:pPr>
        <w:jc w:val="both"/>
        <w:rPr>
          <w:rFonts w:eastAsia="Times New Roman" w:cs="Arial"/>
          <w:szCs w:val="20"/>
        </w:rPr>
      </w:pPr>
      <w:r w:rsidRPr="00683D0E">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683D0E" w:rsidP="00BE521C" w14:paraId="1740D288" w14:textId="77777777">
      <w:pPr>
        <w:jc w:val="both"/>
        <w:rPr>
          <w:rFonts w:eastAsia="Times New Roman" w:cs="Arial"/>
          <w:szCs w:val="20"/>
        </w:rPr>
      </w:pPr>
    </w:p>
    <w:p w:rsidR="00CF26E2" w:rsidRPr="00683D0E" w:rsidP="00BE521C" w14:paraId="2CD96747" w14:textId="77777777">
      <w:pPr>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683D0E" w:rsidP="00BE521C" w14:paraId="2B5BC74A" w14:textId="77777777">
      <w:pPr>
        <w:jc w:val="both"/>
        <w:rPr>
          <w:rFonts w:eastAsia="Times New Roman" w:cs="Arial"/>
          <w:szCs w:val="20"/>
        </w:rPr>
      </w:pPr>
    </w:p>
    <w:p w:rsidR="00CF26E2" w:rsidRPr="00251971" w:rsidP="00BE521C" w14:paraId="7AF93A12" w14:textId="46FEFD72">
      <w:pPr>
        <w:jc w:val="both"/>
        <w:rPr>
          <w:rFonts w:eastAsia="Times New Roman" w:cs="Arial"/>
          <w:strike/>
          <w:color w:val="000000" w:themeColor="text1"/>
          <w:szCs w:val="20"/>
        </w:rPr>
      </w:pPr>
      <w:r w:rsidRPr="00683D0E">
        <w:rPr>
          <w:rFonts w:eastAsia="Times New Roman" w:cs="Arial"/>
          <w:szCs w:val="20"/>
        </w:rPr>
        <w:t>Ponudnik naročnikov obrazec ESPD (datot</w:t>
      </w:r>
      <w:r w:rsidRPr="00683D0E" w:rsidR="008E49AA">
        <w:rPr>
          <w:rFonts w:eastAsia="Times New Roman" w:cs="Arial"/>
          <w:szCs w:val="20"/>
        </w:rPr>
        <w:t xml:space="preserve">eka XML) uvozi na spletni </w:t>
      </w:r>
      <w:r w:rsidRPr="00683D0E" w:rsidR="008E49AA">
        <w:rPr>
          <w:rFonts w:cs="Arial"/>
          <w:szCs w:val="20"/>
        </w:rPr>
        <w:t xml:space="preserve">povezavi: </w:t>
      </w:r>
      <w:r w:rsidRPr="00251971" w:rsidR="008E49AA">
        <w:rPr>
          <w:rFonts w:cs="Arial"/>
          <w:color w:val="000000" w:themeColor="text1"/>
          <w:szCs w:val="20"/>
        </w:rPr>
        <w:t>https://ejn.gov.si/esdp,</w:t>
      </w:r>
      <w:r w:rsidRPr="00251971">
        <w:rPr>
          <w:rFonts w:eastAsia="Times New Roman" w:cs="Arial"/>
          <w:color w:val="000000" w:themeColor="text1"/>
          <w:szCs w:val="20"/>
        </w:rPr>
        <w:t xml:space="preserve"> v njega neposredno vnese zahtevane podatke in ga predloži v ponudbi.</w:t>
      </w:r>
    </w:p>
    <w:p w:rsidR="00CF26E2" w:rsidRPr="00683D0E" w:rsidP="00BE521C" w14:paraId="4635BCB9" w14:textId="77777777">
      <w:pPr>
        <w:jc w:val="both"/>
        <w:rPr>
          <w:rFonts w:eastAsia="Times New Roman" w:cs="Arial"/>
          <w:szCs w:val="20"/>
        </w:rPr>
      </w:pPr>
    </w:p>
    <w:p w:rsidR="00CF26E2" w:rsidRPr="00683D0E" w:rsidP="00BE521C" w14:paraId="1695EC89" w14:textId="77777777">
      <w:pPr>
        <w:jc w:val="both"/>
        <w:rPr>
          <w:rFonts w:eastAsia="Times New Roman" w:cs="Arial"/>
          <w:szCs w:val="20"/>
        </w:rPr>
      </w:pPr>
      <w:r w:rsidRPr="00683D0E">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683D0E" w:rsidP="00BE521C" w14:paraId="10A009C1" w14:textId="77777777">
      <w:pPr>
        <w:jc w:val="both"/>
        <w:rPr>
          <w:rFonts w:eastAsia="Times New Roman" w:cs="Arial"/>
          <w:szCs w:val="20"/>
        </w:rPr>
      </w:pPr>
    </w:p>
    <w:p w:rsidR="00CF26E2" w:rsidRPr="00683D0E" w:rsidP="00BE521C" w14:paraId="66A2FD9D" w14:textId="77777777">
      <w:pPr>
        <w:jc w:val="both"/>
        <w:rPr>
          <w:rFonts w:eastAsia="Times New Roman" w:cs="Arial"/>
          <w:szCs w:val="20"/>
        </w:rPr>
      </w:pPr>
      <w:r w:rsidRPr="00683D0E">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683D0E" w:rsidP="00BE521C" w14:paraId="15E85B56" w14:textId="77777777">
      <w:pPr>
        <w:jc w:val="both"/>
        <w:rPr>
          <w:rFonts w:eastAsia="Times New Roman" w:cs="Arial"/>
          <w:szCs w:val="20"/>
        </w:rPr>
      </w:pPr>
    </w:p>
    <w:p w:rsidR="00CF26E2" w:rsidRPr="00683D0E" w:rsidP="00BE521C" w14:paraId="2182AC39" w14:textId="47675B24">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 xml:space="preserve">Naročnik bo pred podpisom </w:t>
      </w:r>
      <w:r w:rsidR="005B410D">
        <w:rPr>
          <w:rFonts w:eastAsia="Times New Roman" w:cs="Arial"/>
          <w:szCs w:val="20"/>
        </w:rPr>
        <w:t>okvirnega sporazuma</w:t>
      </w:r>
      <w:r w:rsidRPr="00683D0E">
        <w:rPr>
          <w:rFonts w:eastAsia="Times New Roman" w:cs="Arial"/>
          <w:bCs/>
          <w:szCs w:val="20"/>
          <w:lang w:eastAsia="sl-SI"/>
        </w:rPr>
        <w:t xml:space="preserve"> preveril, ali obstajajo razlogi iz 35. člena</w:t>
      </w:r>
      <w:r w:rsidRPr="00683D0E">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BE521C" w14:paraId="2D15C38D" w14:textId="77777777">
      <w:pPr>
        <w:jc w:val="both"/>
        <w:rPr>
          <w:rFonts w:eastAsia="Times New Roman" w:cs="Arial"/>
          <w:szCs w:val="20"/>
        </w:rPr>
      </w:pPr>
    </w:p>
    <w:p w:rsidR="00CF26E2" w:rsidRPr="00683D0E" w:rsidP="00BE521C" w14:paraId="36FBBE95" w14:textId="77777777">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BE521C" w14:paraId="72CB231B" w14:textId="77777777">
      <w:pPr>
        <w:jc w:val="both"/>
        <w:rPr>
          <w:rFonts w:eastAsia="Times New Roman" w:cs="Arial"/>
          <w:szCs w:val="20"/>
        </w:rPr>
      </w:pPr>
    </w:p>
    <w:p w:rsidR="00CF26E2" w:rsidRPr="00683D0E" w:rsidP="00BE521C" w14:paraId="760EBFDC" w14:textId="77777777">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BE521C" w14:paraId="2EE36145" w14:textId="77777777">
      <w:pPr>
        <w:jc w:val="both"/>
        <w:rPr>
          <w:rFonts w:eastAsia="Times New Roman" w:cs="Arial"/>
          <w:szCs w:val="20"/>
        </w:rPr>
      </w:pPr>
    </w:p>
    <w:p w:rsidR="00CF26E2" w:rsidRPr="00683D0E" w:rsidP="00BE521C" w14:paraId="641761C4" w14:textId="6C42808C">
      <w:pPr>
        <w:jc w:val="both"/>
        <w:rPr>
          <w:rFonts w:eastAsia="Times New Roman" w:cs="Arial"/>
          <w:szCs w:val="20"/>
        </w:rPr>
      </w:pPr>
      <w:r w:rsidRPr="00683D0E">
        <w:rPr>
          <w:rFonts w:eastAsia="Times New Roman" w:cs="Arial"/>
          <w:szCs w:val="20"/>
        </w:rPr>
        <w:t xml:space="preserve">S predložitvijo obrazca ESPD ponudnik potrdi, da izpolnjuje vse zahteve in pogoje naročnika in sprejema vsebino vzorca </w:t>
      </w:r>
      <w:r w:rsidR="005B410D">
        <w:rPr>
          <w:rFonts w:eastAsia="Times New Roman" w:cs="Arial"/>
          <w:szCs w:val="20"/>
        </w:rPr>
        <w:t>okvirnega sporazuma</w:t>
      </w:r>
      <w:r w:rsidRPr="00683D0E">
        <w:rPr>
          <w:rFonts w:eastAsia="Times New Roman" w:cs="Arial"/>
          <w:szCs w:val="20"/>
        </w:rPr>
        <w:t xml:space="preserve"> in zahteve iz specifikacij naročila.</w:t>
      </w:r>
    </w:p>
    <w:p w:rsidR="00251971" w:rsidRPr="00683D0E" w:rsidP="00BE521C" w14:paraId="08A58B30" w14:textId="77777777">
      <w:pPr>
        <w:jc w:val="both"/>
        <w:rPr>
          <w:rFonts w:eastAsia="Times New Roman" w:cs="Arial"/>
          <w:szCs w:val="20"/>
        </w:rPr>
      </w:pPr>
    </w:p>
    <w:p w:rsidR="0041606E" w:rsidRPr="00683D0E" w:rsidP="00391CC1" w14:paraId="786CE05B" w14:textId="4DD16CEE">
      <w:pPr>
        <w:keepNext/>
        <w:numPr>
          <w:ilvl w:val="0"/>
          <w:numId w:val="26"/>
        </w:numPr>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10"/>
    </w:p>
    <w:p w:rsidR="0041606E" w:rsidRPr="00683D0E" w:rsidP="00BE521C" w14:paraId="03E7F747" w14:textId="77777777">
      <w:pPr>
        <w:rPr>
          <w:rFonts w:eastAsia="Times New Roman" w:cs="Arial"/>
          <w:szCs w:val="20"/>
        </w:rPr>
      </w:pPr>
    </w:p>
    <w:p w:rsidR="00F466EA" w:rsidRPr="00683D0E" w:rsidP="00391CC1" w14:paraId="4E3226ED" w14:textId="7F76FE40">
      <w:pPr>
        <w:keepNext/>
        <w:numPr>
          <w:ilvl w:val="1"/>
          <w:numId w:val="21"/>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A42A45" w:rsidRPr="00683D0E" w:rsidP="003E2BCD" w14:paraId="7EE40409" w14:textId="77777777">
      <w:pPr>
        <w:jc w:val="both"/>
        <w:rPr>
          <w:rFonts w:cs="Arial"/>
          <w:b/>
          <w:szCs w:val="20"/>
        </w:rPr>
      </w:pPr>
    </w:p>
    <w:p w:rsidR="00F466EA" w:rsidRPr="00683D0E" w:rsidP="00A42A45" w14:paraId="352EEF27" w14:textId="57709346">
      <w:pPr>
        <w:pStyle w:val="SlogLevo125cm"/>
        <w:spacing w:after="0" w:line="288" w:lineRule="auto"/>
        <w:ind w:left="0"/>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466EA" w14:paraId="5734C9D8" w14:textId="77777777">
      <w:pPr>
        <w:ind w:left="708"/>
        <w:jc w:val="both"/>
        <w:rPr>
          <w:rFonts w:eastAsia="Times New Roman" w:cs="Arial"/>
          <w:szCs w:val="20"/>
        </w:rPr>
      </w:pPr>
    </w:p>
    <w:p w:rsidR="00F466EA" w:rsidRPr="00683D0E" w:rsidP="00F466EA" w14:paraId="1F304C5F" w14:textId="77777777">
      <w:pPr>
        <w:ind w:firstLine="426"/>
        <w:jc w:val="both"/>
        <w:rPr>
          <w:rFonts w:eastAsia="Times New Roman" w:cs="Arial"/>
          <w:b/>
          <w:szCs w:val="20"/>
        </w:rPr>
      </w:pPr>
      <w:r w:rsidRPr="00683D0E">
        <w:rPr>
          <w:rFonts w:eastAsia="Times New Roman" w:cs="Arial"/>
          <w:b/>
          <w:szCs w:val="20"/>
        </w:rPr>
        <w:t>DOKAZILA:</w:t>
      </w:r>
    </w:p>
    <w:p w:rsidR="00F466EA" w:rsidRPr="00683D0E" w:rsidP="00F466EA" w14:paraId="14CED9B2" w14:textId="77777777">
      <w:pPr>
        <w:pStyle w:val="SlogLevo125cm"/>
        <w:spacing w:after="0" w:line="288" w:lineRule="auto"/>
        <w:rPr>
          <w:rFonts w:cs="Arial"/>
        </w:rPr>
      </w:pPr>
    </w:p>
    <w:p w:rsidR="00F466EA" w:rsidRPr="00683D0E" w:rsidP="00391CC1" w14:paraId="70906F65" w14:textId="77777777">
      <w:pPr>
        <w:numPr>
          <w:ilvl w:val="0"/>
          <w:numId w:val="19"/>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CA1D1E" w:rsidP="00391CC1" w14:paraId="700E7571" w14:textId="77777777">
      <w:pPr>
        <w:numPr>
          <w:ilvl w:val="0"/>
          <w:numId w:val="20"/>
        </w:numPr>
        <w:tabs>
          <w:tab w:val="clear" w:pos="1425"/>
        </w:tabs>
        <w:ind w:left="709" w:hanging="283"/>
        <w:jc w:val="both"/>
        <w:rPr>
          <w:rFonts w:cs="Arial"/>
          <w:color w:val="000000" w:themeColor="text1"/>
          <w:szCs w:val="20"/>
        </w:rPr>
      </w:pPr>
      <w:r w:rsidRPr="00683D0E">
        <w:rPr>
          <w:rFonts w:cs="Arial"/>
          <w:szCs w:val="20"/>
        </w:rPr>
        <w:t xml:space="preserve">izpolnjen obrazec ESPD (v »Del III: Razlogi za izključitev, Oddelek A: Razlogi, povezani s kazenskimi </w:t>
      </w:r>
      <w:r w:rsidRPr="00CA1D1E">
        <w:rPr>
          <w:rFonts w:cs="Arial"/>
          <w:color w:val="000000" w:themeColor="text1"/>
          <w:szCs w:val="20"/>
        </w:rPr>
        <w:t>obsodbami« ). V kolikor bo odgovor gospodarskega subjekta DA in bo uveljavljal popravni mehanizem, je potrebno v polje »Opišite jih« napisati kršitve in ukrepe s katerimi lahko dokaže svojo zanesljivost, kljub obstoju razlogov za izključitev in</w:t>
      </w:r>
    </w:p>
    <w:p w:rsidR="00F466EA" w:rsidRPr="00CA1D1E" w:rsidP="00391CC1" w14:paraId="75BC64B6" w14:textId="77777777">
      <w:pPr>
        <w:numPr>
          <w:ilvl w:val="0"/>
          <w:numId w:val="19"/>
        </w:numPr>
        <w:tabs>
          <w:tab w:val="clear" w:pos="1440"/>
        </w:tabs>
        <w:ind w:left="709" w:hanging="283"/>
        <w:jc w:val="both"/>
        <w:rPr>
          <w:rFonts w:cs="Arial"/>
          <w:color w:val="000000" w:themeColor="text1"/>
          <w:szCs w:val="20"/>
        </w:rPr>
      </w:pPr>
      <w:r w:rsidRPr="00CA1D1E">
        <w:rPr>
          <w:rFonts w:cs="Arial"/>
          <w:color w:val="000000" w:themeColor="text1"/>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P="00BE521C" w14:paraId="1F81E22D" w14:textId="77777777">
      <w:pPr>
        <w:ind w:firstLine="426"/>
        <w:jc w:val="both"/>
        <w:rPr>
          <w:rFonts w:eastAsia="Times New Roman" w:cs="Arial"/>
          <w:b/>
          <w:szCs w:val="20"/>
        </w:rPr>
      </w:pPr>
    </w:p>
    <w:p w:rsidR="00A42A45" w:rsidRPr="00683D0E" w:rsidP="00BE521C" w14:paraId="7B73F165" w14:textId="77777777">
      <w:pPr>
        <w:ind w:firstLine="426"/>
        <w:jc w:val="both"/>
        <w:rPr>
          <w:rFonts w:eastAsia="Times New Roman" w:cs="Arial"/>
          <w:b/>
          <w:szCs w:val="20"/>
        </w:rPr>
      </w:pPr>
    </w:p>
    <w:p w:rsidR="00F96AA4" w:rsidRPr="00683D0E" w:rsidP="00391CC1" w14:paraId="6A61AFC9" w14:textId="71170EF1">
      <w:pPr>
        <w:keepNext/>
        <w:numPr>
          <w:ilvl w:val="1"/>
          <w:numId w:val="21"/>
        </w:numPr>
        <w:ind w:left="360" w:hanging="360"/>
        <w:jc w:val="both"/>
        <w:outlineLvl w:val="2"/>
        <w:rPr>
          <w:rFonts w:eastAsia="Times New Roman" w:cs="Arial"/>
          <w:b/>
          <w:szCs w:val="20"/>
        </w:rPr>
      </w:pPr>
      <w:r w:rsidRPr="00683D0E">
        <w:rPr>
          <w:rFonts w:cs="Arial"/>
          <w:b/>
          <w:szCs w:val="20"/>
        </w:rPr>
        <w:t>Naročnik</w:t>
      </w:r>
      <w:r w:rsidRPr="00683D0E">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D67279">
        <w:rPr>
          <w:rFonts w:eastAsia="Times New Roman" w:cs="Arial"/>
          <w:b/>
          <w:szCs w:val="20"/>
        </w:rPr>
        <w:t xml:space="preserve">obveznosti na dan, ko poteče rok za oddajo ponudb ali prijave znaša 50 eur ali več. Šteje se, da gospodarski subjekt ne izpolnjuje obveznosti tudi, če na dan, ko poteče roka za oddajo ponudb ni </w:t>
      </w:r>
      <w:r w:rsidRPr="00683D0E">
        <w:rPr>
          <w:rFonts w:eastAsia="Times New Roman" w:cs="Arial"/>
          <w:b/>
          <w:szCs w:val="20"/>
        </w:rPr>
        <w:t>imel predloženih vseh obračunov davčnih odtegljajev za dohodke od delovnega razmerja za obdobje zadnjih pet let do dne oddaje ponudbe.</w:t>
      </w:r>
    </w:p>
    <w:p w:rsidR="00F96AA4" w:rsidRPr="00683D0E" w:rsidP="00F96AA4" w14:paraId="40A19C7E" w14:textId="1CA51BEE">
      <w:pPr>
        <w:ind w:left="426" w:hanging="426"/>
        <w:jc w:val="both"/>
        <w:rPr>
          <w:rFonts w:eastAsia="Times New Roman" w:cs="Arial"/>
          <w:b/>
          <w:szCs w:val="20"/>
        </w:rPr>
      </w:pPr>
    </w:p>
    <w:p w:rsidR="00F96AA4" w:rsidRPr="00683D0E" w:rsidP="00F96AA4" w14:paraId="12FD6BE3" w14:textId="314A030D">
      <w:pPr>
        <w:ind w:left="426" w:hanging="426"/>
        <w:jc w:val="both"/>
        <w:rPr>
          <w:rFonts w:eastAsia="Times New Roman" w:cs="Arial"/>
          <w:b/>
          <w:szCs w:val="20"/>
        </w:rPr>
      </w:pPr>
      <w:r w:rsidRPr="00683D0E">
        <w:rPr>
          <w:rFonts w:eastAsia="Times New Roman" w:cs="Arial"/>
          <w:b/>
          <w:szCs w:val="20"/>
        </w:rPr>
        <w:t>DOKAZILO:</w:t>
      </w:r>
    </w:p>
    <w:p w:rsidR="00F96AA4" w:rsidRPr="00CA2244" w:rsidP="00F96AA4" w14:paraId="1F209C56" w14:textId="3326FF21">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rsidR="00695BF2" w:rsidRPr="00A42A45" w:rsidP="00A42A45" w14:paraId="27716C0E" w14:textId="573A07C1">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rsidR="00695BF2" w:rsidP="00BE521C" w14:paraId="6E62C224" w14:textId="77777777">
      <w:pPr>
        <w:ind w:left="426" w:hanging="426"/>
        <w:jc w:val="both"/>
        <w:rPr>
          <w:rFonts w:eastAsia="Times New Roman" w:cs="Arial"/>
          <w:b/>
          <w:szCs w:val="20"/>
        </w:rPr>
      </w:pPr>
    </w:p>
    <w:p w:rsidR="00A42A45" w:rsidRPr="00683D0E" w:rsidP="00BE521C" w14:paraId="74215BB3" w14:textId="77777777">
      <w:pPr>
        <w:ind w:left="426" w:hanging="426"/>
        <w:jc w:val="both"/>
        <w:rPr>
          <w:rFonts w:eastAsia="Times New Roman" w:cs="Arial"/>
          <w:b/>
          <w:szCs w:val="20"/>
        </w:rPr>
      </w:pPr>
    </w:p>
    <w:p w:rsidR="0041606E" w:rsidRPr="00683D0E" w:rsidP="00391CC1" w14:paraId="002EFCD9" w14:textId="149701C8">
      <w:pPr>
        <w:keepNext/>
        <w:numPr>
          <w:ilvl w:val="1"/>
          <w:numId w:val="21"/>
        </w:numPr>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w:t>
      </w:r>
      <w:r w:rsidRPr="00D72BAC" w:rsidR="00D72BAC">
        <w:rPr>
          <w:rFonts w:eastAsia="Times New Roman" w:cs="Arial"/>
          <w:b/>
          <w:szCs w:val="20"/>
        </w:rPr>
        <w:t>če bo pri preverjanju v skladu s 77., 79. in 80. členom ZJN-3 ugotovil</w:t>
      </w:r>
      <w:r w:rsidR="00D72BAC">
        <w:rPr>
          <w:rFonts w:eastAsia="Times New Roman" w:cs="Arial"/>
          <w:b/>
          <w:szCs w:val="20"/>
        </w:rPr>
        <w:t>, da</w:t>
      </w:r>
      <w:r w:rsidRPr="00683D0E">
        <w:rPr>
          <w:rFonts w:eastAsia="Times New Roman" w:cs="Arial"/>
          <w:b/>
          <w:szCs w:val="20"/>
        </w:rPr>
        <w:t xml:space="preserve"> je ta na dan, ko poteče rok za oddajo ponudbe izločen iz postopkov oddaje javnih naročil zaradi uvrstitve v </w:t>
      </w:r>
      <w:r w:rsidRPr="00CA1D1E">
        <w:rPr>
          <w:rFonts w:eastAsia="Times New Roman" w:cs="Arial"/>
          <w:b/>
          <w:color w:val="000000" w:themeColor="text1"/>
          <w:szCs w:val="20"/>
        </w:rPr>
        <w:t xml:space="preserve">evidenco gospodarskih subjektov z </w:t>
      </w:r>
      <w:r w:rsidRPr="00CA1D1E" w:rsidR="00F16B4D">
        <w:rPr>
          <w:rFonts w:cs="Arial"/>
          <w:b/>
          <w:color w:val="000000" w:themeColor="text1"/>
          <w:szCs w:val="20"/>
        </w:rPr>
        <w:t>izrečenimi stranskimi sankcijami izločitve iz postopkov javnega naročanja</w:t>
      </w:r>
      <w:r w:rsidRPr="00CA1D1E">
        <w:rPr>
          <w:rFonts w:eastAsia="Times New Roman" w:cs="Arial"/>
          <w:b/>
          <w:color w:val="000000" w:themeColor="text1"/>
          <w:szCs w:val="20"/>
        </w:rPr>
        <w:t xml:space="preserve">. </w:t>
      </w:r>
    </w:p>
    <w:p w:rsidR="0041606E" w:rsidRPr="00683D0E" w:rsidP="00BE521C" w14:paraId="25A6D000" w14:textId="77777777">
      <w:pPr>
        <w:ind w:left="708"/>
        <w:jc w:val="both"/>
        <w:rPr>
          <w:rFonts w:eastAsia="Times New Roman" w:cs="Arial"/>
          <w:szCs w:val="20"/>
        </w:rPr>
      </w:pPr>
    </w:p>
    <w:p w:rsidR="0041606E" w:rsidRPr="00683D0E" w:rsidP="003D643C" w14:paraId="0B864834" w14:textId="77777777">
      <w:pPr>
        <w:jc w:val="both"/>
        <w:rPr>
          <w:rFonts w:eastAsia="Times New Roman" w:cs="Arial"/>
          <w:b/>
          <w:szCs w:val="20"/>
        </w:rPr>
      </w:pPr>
      <w:r w:rsidRPr="00683D0E">
        <w:rPr>
          <w:rFonts w:eastAsia="Times New Roman" w:cs="Arial"/>
          <w:b/>
          <w:szCs w:val="20"/>
        </w:rPr>
        <w:t>DOKAZILO:</w:t>
      </w:r>
    </w:p>
    <w:p w:rsidR="00A42A45" w:rsidRPr="00A42A45" w:rsidP="00A42A45" w14:paraId="05F65C27" w14:textId="0B575710">
      <w:pPr>
        <w:numPr>
          <w:ilvl w:val="0"/>
          <w:numId w:val="2"/>
        </w:numPr>
        <w:ind w:left="709" w:hanging="283"/>
        <w:jc w:val="both"/>
        <w:rPr>
          <w:rFonts w:eastAsia="Times New Roman" w:cs="Arial"/>
          <w:szCs w:val="20"/>
        </w:rPr>
      </w:pPr>
      <w:r w:rsidRPr="00683D0E">
        <w:rPr>
          <w:rFonts w:eastAsia="Times New Roman" w:cs="Arial"/>
          <w:szCs w:val="20"/>
        </w:rPr>
        <w:t xml:space="preserve">Izpolnjen obrazec </w:t>
      </w:r>
      <w:r w:rsidRPr="00683D0E" w:rsidR="00D177F9">
        <w:rPr>
          <w:rFonts w:cs="Arial"/>
          <w:b/>
          <w:szCs w:val="20"/>
        </w:rPr>
        <w:t>ESPD (v »Del III: Razlogi za izključitev, Oddelek D:</w:t>
      </w:r>
      <w:r w:rsidR="003B6F4C">
        <w:rPr>
          <w:rFonts w:cs="Arial"/>
          <w:b/>
          <w:szCs w:val="20"/>
        </w:rPr>
        <w:t xml:space="preserve"> </w:t>
      </w:r>
      <w:r w:rsidRPr="00683D0E" w:rsidR="00D177F9">
        <w:rPr>
          <w:rFonts w:cs="Arial"/>
          <w:b/>
          <w:szCs w:val="20"/>
        </w:rPr>
        <w:t>Nacionalni razlogi za izključitev«).</w:t>
      </w:r>
    </w:p>
    <w:p w:rsidR="0041606E" w:rsidP="00BE521C" w14:paraId="4EA904C4" w14:textId="77777777">
      <w:pPr>
        <w:jc w:val="both"/>
        <w:rPr>
          <w:rFonts w:eastAsia="Times New Roman" w:cs="Arial"/>
          <w:szCs w:val="20"/>
        </w:rPr>
      </w:pPr>
    </w:p>
    <w:p w:rsidR="00A42A45" w:rsidP="00BE521C" w14:paraId="129581E9" w14:textId="77777777">
      <w:pPr>
        <w:jc w:val="both"/>
        <w:rPr>
          <w:rFonts w:eastAsia="Times New Roman" w:cs="Arial"/>
          <w:szCs w:val="20"/>
        </w:rPr>
      </w:pPr>
    </w:p>
    <w:p w:rsidR="00A42A45" w:rsidP="00BE521C" w14:paraId="425A527A" w14:textId="77777777">
      <w:pPr>
        <w:jc w:val="both"/>
        <w:rPr>
          <w:rFonts w:eastAsia="Times New Roman" w:cs="Arial"/>
          <w:szCs w:val="20"/>
        </w:rPr>
      </w:pPr>
    </w:p>
    <w:p w:rsidR="00A42A45" w:rsidP="00BE521C" w14:paraId="0C3B778A" w14:textId="77777777">
      <w:pPr>
        <w:jc w:val="both"/>
        <w:rPr>
          <w:rFonts w:eastAsia="Times New Roman" w:cs="Arial"/>
          <w:szCs w:val="20"/>
        </w:rPr>
      </w:pPr>
    </w:p>
    <w:p w:rsidR="00A42A45" w:rsidP="00BE521C" w14:paraId="384C5AC8" w14:textId="77777777">
      <w:pPr>
        <w:jc w:val="both"/>
        <w:rPr>
          <w:rFonts w:eastAsia="Times New Roman" w:cs="Arial"/>
          <w:szCs w:val="20"/>
        </w:rPr>
      </w:pPr>
    </w:p>
    <w:p w:rsidR="00A42A45" w:rsidP="00BE521C" w14:paraId="0A115269" w14:textId="77777777">
      <w:pPr>
        <w:jc w:val="both"/>
        <w:rPr>
          <w:rFonts w:eastAsia="Times New Roman" w:cs="Arial"/>
          <w:szCs w:val="20"/>
        </w:rPr>
      </w:pPr>
    </w:p>
    <w:p w:rsidR="00A42A45" w:rsidRPr="00683D0E" w:rsidP="00BE521C" w14:paraId="0E5260B3" w14:textId="77777777">
      <w:pPr>
        <w:jc w:val="both"/>
        <w:rPr>
          <w:rFonts w:eastAsia="Times New Roman" w:cs="Arial"/>
          <w:szCs w:val="20"/>
        </w:rPr>
      </w:pPr>
    </w:p>
    <w:p w:rsidR="00750EC6" w:rsidRPr="00683D0E" w:rsidP="00391CC1" w14:paraId="7D964700" w14:textId="4F364546">
      <w:pPr>
        <w:keepNext/>
        <w:numPr>
          <w:ilvl w:val="1"/>
          <w:numId w:val="21"/>
        </w:numPr>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w:t>
      </w:r>
      <w:r w:rsidRPr="00D72BAC" w:rsidR="00D72BAC">
        <w:t xml:space="preserve"> </w:t>
      </w:r>
      <w:r w:rsidRPr="00D72BAC" w:rsidR="00D72BAC">
        <w:rPr>
          <w:rFonts w:cs="Arial"/>
          <w:b/>
          <w:bCs/>
          <w:szCs w:val="20"/>
        </w:rPr>
        <w:t>če bo pri preverjanju v skladu s 77., 79. in 80. členom ZJN-3 ugotovil</w:t>
      </w:r>
      <w:r w:rsidR="00D72BAC">
        <w:rPr>
          <w:rFonts w:cs="Arial"/>
          <w:b/>
          <w:bCs/>
          <w:szCs w:val="20"/>
        </w:rPr>
        <w:t>,  da</w:t>
      </w:r>
      <w:r w:rsidRPr="00683D0E">
        <w:rPr>
          <w:rFonts w:cs="Arial"/>
          <w:b/>
          <w:bCs/>
          <w:szCs w:val="20"/>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683D0E" w:rsidP="00750EC6" w14:paraId="6441AF89" w14:textId="77777777">
      <w:pPr>
        <w:ind w:left="426" w:hanging="426"/>
        <w:jc w:val="both"/>
        <w:rPr>
          <w:rFonts w:cs="Arial"/>
          <w:b/>
          <w:bCs/>
          <w:szCs w:val="20"/>
        </w:rPr>
      </w:pPr>
    </w:p>
    <w:p w:rsidR="00750EC6" w:rsidRPr="00683D0E" w:rsidP="00750EC6" w14:paraId="59308AF8" w14:textId="29353B58">
      <w:pPr>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BE521C" w14:paraId="42EE02E7" w14:textId="77777777">
      <w:pPr>
        <w:jc w:val="both"/>
        <w:rPr>
          <w:rFonts w:eastAsia="Times New Roman" w:cs="Arial"/>
          <w:szCs w:val="20"/>
        </w:rPr>
      </w:pPr>
    </w:p>
    <w:p w:rsidR="0041606E" w:rsidRPr="00683D0E" w:rsidP="003D643C" w14:paraId="3FF236ED" w14:textId="77777777">
      <w:pPr>
        <w:jc w:val="both"/>
        <w:rPr>
          <w:rFonts w:eastAsia="Times New Roman" w:cs="Arial"/>
          <w:b/>
          <w:szCs w:val="20"/>
        </w:rPr>
      </w:pPr>
      <w:r w:rsidRPr="00683D0E">
        <w:rPr>
          <w:rFonts w:eastAsia="Times New Roman" w:cs="Arial"/>
          <w:b/>
          <w:szCs w:val="20"/>
        </w:rPr>
        <w:t>DOKAZILO:</w:t>
      </w:r>
    </w:p>
    <w:p w:rsidR="0041606E" w:rsidP="00657E32" w14:paraId="4A32083A" w14:textId="77777777">
      <w:pPr>
        <w:numPr>
          <w:ilvl w:val="0"/>
          <w:numId w:val="2"/>
        </w:numPr>
        <w:ind w:left="709" w:hanging="283"/>
        <w:jc w:val="both"/>
        <w:rPr>
          <w:rFonts w:eastAsia="Times New Roman" w:cs="Arial"/>
          <w:color w:val="000000" w:themeColor="text1"/>
          <w:szCs w:val="20"/>
        </w:rPr>
      </w:pPr>
      <w:r w:rsidRPr="00CA1D1E">
        <w:rPr>
          <w:rFonts w:eastAsia="Times New Roman" w:cs="Arial"/>
          <w:color w:val="000000" w:themeColor="text1"/>
          <w:szCs w:val="20"/>
        </w:rPr>
        <w:t>Izpis iz evidence o pravnomočnih odločbah o prekrških, ki jo vodi pristojni organ v Republiki Sloveniji, drugi državi članici ali tretji državi ali</w:t>
      </w:r>
    </w:p>
    <w:p w:rsidR="009B2D8F" w:rsidRPr="00CA1D1E" w:rsidP="00657E32" w14:paraId="59A41164" w14:textId="77777777">
      <w:pPr>
        <w:numPr>
          <w:ilvl w:val="0"/>
          <w:numId w:val="2"/>
        </w:numPr>
        <w:ind w:left="709" w:hanging="283"/>
        <w:jc w:val="both"/>
        <w:rPr>
          <w:rFonts w:eastAsia="Times New Roman" w:cs="Arial"/>
          <w:color w:val="000000" w:themeColor="text1"/>
          <w:szCs w:val="20"/>
        </w:rPr>
      </w:pPr>
      <w:r w:rsidRPr="00CA1D1E">
        <w:rPr>
          <w:rFonts w:cs="Arial"/>
          <w:b/>
          <w:color w:val="000000" w:themeColor="text1"/>
          <w:szCs w:val="20"/>
        </w:rPr>
        <w:t xml:space="preserve">izpolnjen obrazec ESPD (v »Del III: Razlogi za izključitev, Oddelek D:Nacionalni razlogi za izključitev«). </w:t>
      </w:r>
      <w:r w:rsidRPr="00CA1D1E">
        <w:rPr>
          <w:rFonts w:cs="Arial"/>
          <w:color w:val="000000" w:themeColor="text1"/>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P="00BE521C" w14:paraId="59AE089D" w14:textId="77777777">
      <w:pPr>
        <w:jc w:val="both"/>
        <w:rPr>
          <w:rFonts w:eastAsia="Times New Roman" w:cs="Arial"/>
          <w:szCs w:val="20"/>
        </w:rPr>
      </w:pPr>
    </w:p>
    <w:p w:rsidR="00A42A45" w:rsidRPr="00683D0E" w:rsidP="00BE521C" w14:paraId="0970EC0F" w14:textId="77777777">
      <w:pPr>
        <w:jc w:val="both"/>
        <w:rPr>
          <w:rFonts w:eastAsia="Times New Roman" w:cs="Arial"/>
          <w:szCs w:val="20"/>
        </w:rPr>
      </w:pPr>
    </w:p>
    <w:p w:rsidR="0041606E" w:rsidRPr="00CA2244" w:rsidP="00391CC1" w14:paraId="048D6606" w14:textId="7D82CA61">
      <w:pPr>
        <w:keepNext/>
        <w:numPr>
          <w:ilvl w:val="1"/>
          <w:numId w:val="21"/>
        </w:numPr>
        <w:ind w:left="360" w:hanging="360"/>
        <w:jc w:val="both"/>
        <w:outlineLvl w:val="2"/>
        <w:rPr>
          <w:rFonts w:eastAsia="Times New Roman" w:cs="Arial"/>
          <w:b/>
          <w:szCs w:val="20"/>
          <w:lang w:eastAsia="sl-SI"/>
        </w:rPr>
      </w:pPr>
      <w:r w:rsidRPr="00CA2244">
        <w:rPr>
          <w:rFonts w:cs="Arial"/>
          <w:b/>
          <w:szCs w:val="20"/>
        </w:rPr>
        <w:t>Naročnik</w:t>
      </w:r>
      <w:r w:rsidRPr="00CA2244">
        <w:rPr>
          <w:rFonts w:eastAsia="Times New Roman" w:cs="Arial"/>
          <w:b/>
          <w:szCs w:val="20"/>
          <w:lang w:eastAsia="sl-SI"/>
        </w:rPr>
        <w:t xml:space="preserve"> bo iz postopka javnega naročanja izključil gospodarski subjekt, če: </w:t>
      </w:r>
    </w:p>
    <w:p w:rsidR="0041606E" w:rsidRPr="00683D0E" w:rsidP="00657E32" w14:paraId="3F8FB8BD" w14:textId="77777777">
      <w:pPr>
        <w:numPr>
          <w:ilvl w:val="0"/>
          <w:numId w:val="6"/>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657E32" w14:paraId="07AF0C38" w14:textId="77777777">
      <w:pPr>
        <w:numPr>
          <w:ilvl w:val="0"/>
          <w:numId w:val="6"/>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657E32" w14:paraId="617486D9" w14:textId="309E50A6">
      <w:pPr>
        <w:numPr>
          <w:ilvl w:val="0"/>
          <w:numId w:val="6"/>
        </w:numPr>
        <w:jc w:val="both"/>
        <w:rPr>
          <w:rFonts w:eastAsia="Times New Roman" w:cs="Arial"/>
          <w:szCs w:val="20"/>
          <w:lang w:eastAsia="sl-SI"/>
        </w:rPr>
      </w:pPr>
      <w:r w:rsidRPr="00683D0E">
        <w:rPr>
          <w:rFonts w:eastAsia="Times New Roman" w:cs="Arial"/>
          <w:b/>
          <w:szCs w:val="20"/>
        </w:rPr>
        <w:t>so se pri prejšnj</w:t>
      </w:r>
      <w:r w:rsidR="005B410D">
        <w:rPr>
          <w:rFonts w:eastAsia="Times New Roman" w:cs="Arial"/>
          <w:b/>
          <w:szCs w:val="20"/>
        </w:rPr>
        <w:t xml:space="preserve">em </w:t>
      </w:r>
      <w:r w:rsidRPr="005B410D" w:rsidR="005B410D">
        <w:rPr>
          <w:rFonts w:eastAsia="Times New Roman" w:cs="Arial"/>
          <w:b/>
          <w:bCs/>
          <w:szCs w:val="20"/>
        </w:rPr>
        <w:t>okvirnem sporazumu</w:t>
      </w:r>
      <w:r w:rsidRPr="00683D0E">
        <w:rPr>
          <w:rFonts w:eastAsia="Times New Roman" w:cs="Arial"/>
          <w:b/>
          <w:szCs w:val="20"/>
        </w:rPr>
        <w:t xml:space="preserve"> o izvedbi javnega naročila, sklenjeni z naročnikom, pokazale precejšnje ali stalne pomanjkljivosti pri izpolnjevanju ključne obveznosti, zaradi česar je naročnik predčasno odstopil od prejšnjega naročila oz. </w:t>
      </w:r>
      <w:r w:rsidRPr="005B410D" w:rsidR="005B410D">
        <w:rPr>
          <w:rFonts w:eastAsia="Times New Roman" w:cs="Arial"/>
          <w:b/>
          <w:bCs/>
          <w:szCs w:val="20"/>
        </w:rPr>
        <w:t>okvirnega sporazuma</w:t>
      </w:r>
      <w:r w:rsidRPr="00683D0E">
        <w:rPr>
          <w:rFonts w:eastAsia="Times New Roman" w:cs="Arial"/>
          <w:b/>
          <w:szCs w:val="20"/>
        </w:rPr>
        <w:t xml:space="preserve"> ali uveljavljal odškodnino ali so bile izvedene druge primerljive sankcije.</w:t>
      </w:r>
    </w:p>
    <w:p w:rsidR="00695BF2" w:rsidRPr="00683D0E" w:rsidP="00CB7454" w14:paraId="281DAF2D" w14:textId="77777777">
      <w:pPr>
        <w:ind w:left="709"/>
        <w:jc w:val="both"/>
        <w:rPr>
          <w:rFonts w:eastAsia="Times New Roman" w:cs="Arial"/>
          <w:szCs w:val="20"/>
        </w:rPr>
      </w:pPr>
    </w:p>
    <w:p w:rsidR="0041606E" w:rsidRPr="00683D0E" w:rsidP="003D643C" w14:paraId="415096FC" w14:textId="4A60371E">
      <w:pPr>
        <w:jc w:val="both"/>
        <w:rPr>
          <w:rFonts w:eastAsia="Times New Roman" w:cs="Arial"/>
          <w:b/>
          <w:szCs w:val="20"/>
        </w:rPr>
      </w:pPr>
      <w:r w:rsidRPr="00683D0E">
        <w:rPr>
          <w:rFonts w:eastAsia="Times New Roman" w:cs="Arial"/>
          <w:b/>
          <w:szCs w:val="20"/>
        </w:rPr>
        <w:t>DOKAZILO:</w:t>
      </w:r>
    </w:p>
    <w:p w:rsidR="009B2D8F" w:rsidRPr="00683D0E" w:rsidP="00391CC1" w14:paraId="341F8E71" w14:textId="77777777">
      <w:pPr>
        <w:numPr>
          <w:ilvl w:val="0"/>
          <w:numId w:val="22"/>
        </w:numPr>
        <w:tabs>
          <w:tab w:val="clear" w:pos="1425"/>
        </w:tabs>
        <w:ind w:left="709" w:hanging="283"/>
        <w:jc w:val="both"/>
        <w:rPr>
          <w:rFonts w:cs="Arial"/>
          <w:szCs w:val="20"/>
        </w:rPr>
      </w:pPr>
      <w:r w:rsidRPr="00683D0E">
        <w:rPr>
          <w:rFonts w:cs="Arial"/>
          <w:szCs w:val="20"/>
        </w:rPr>
        <w:t xml:space="preserve">izpolnjen  obrazec ESPD (v »Del III: Razlogi za izključitev, Oddelek C: Razlogi, povezani z insolventnostjo, nasprotjem interesov ali kršitvijo poklicnih pravil«). </w:t>
      </w:r>
      <w:r w:rsidRPr="00CA1D1E">
        <w:rPr>
          <w:rFonts w:cs="Arial"/>
          <w:color w:val="000000" w:themeColor="text1"/>
          <w:szCs w:val="20"/>
        </w:rPr>
        <w:t>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P="00CB7454" w14:paraId="682F4AE5" w14:textId="77777777">
      <w:pPr>
        <w:ind w:firstLine="426"/>
        <w:jc w:val="both"/>
        <w:rPr>
          <w:rFonts w:eastAsia="Times New Roman" w:cs="Arial"/>
          <w:b/>
          <w:szCs w:val="20"/>
        </w:rPr>
      </w:pPr>
    </w:p>
    <w:p w:rsidR="00A42A45" w:rsidRPr="00683D0E" w:rsidP="00CB7454" w14:paraId="05891397" w14:textId="77777777">
      <w:pPr>
        <w:ind w:firstLine="426"/>
        <w:jc w:val="both"/>
        <w:rPr>
          <w:rFonts w:eastAsia="Times New Roman" w:cs="Arial"/>
          <w:b/>
          <w:szCs w:val="20"/>
        </w:rPr>
      </w:pPr>
    </w:p>
    <w:p w:rsidR="007B57B8" w:rsidRPr="00CA2244" w:rsidP="00391CC1" w14:paraId="5B9FFE8C" w14:textId="77777777">
      <w:pPr>
        <w:keepNext/>
        <w:numPr>
          <w:ilvl w:val="1"/>
          <w:numId w:val="21"/>
        </w:numPr>
        <w:ind w:left="360" w:hanging="360"/>
        <w:jc w:val="both"/>
        <w:outlineLvl w:val="2"/>
        <w:rPr>
          <w:rFonts w:eastAsia="Times New Roman" w:cs="Arial"/>
          <w:b/>
          <w:szCs w:val="20"/>
        </w:rPr>
      </w:pPr>
      <w:r w:rsidRPr="00CA2244">
        <w:rPr>
          <w:rFonts w:eastAsia="Times New Roman" w:cs="Arial"/>
          <w:b/>
          <w:szCs w:val="20"/>
        </w:rPr>
        <w:t>Ponudnik/partner v skupni ponudbi mora predložiti podatke o ponudniku/partnerju v skupni ponudbi.</w:t>
      </w:r>
    </w:p>
    <w:p w:rsidR="00CB7454" w:rsidRPr="00683D0E" w:rsidP="00CB7454" w14:paraId="4A01D3E8" w14:textId="77777777">
      <w:pPr>
        <w:jc w:val="both"/>
        <w:rPr>
          <w:rFonts w:cs="Arial"/>
          <w:szCs w:val="20"/>
        </w:rPr>
      </w:pPr>
    </w:p>
    <w:p w:rsidR="00CB7454" w:rsidRPr="00A42A45" w:rsidP="003D643C" w14:paraId="432B4CEA" w14:textId="6D7B6425">
      <w:pPr>
        <w:jc w:val="both"/>
        <w:rPr>
          <w:rFonts w:cs="Arial"/>
          <w:b/>
          <w:bCs/>
          <w:szCs w:val="20"/>
        </w:rPr>
      </w:pPr>
      <w:r w:rsidRPr="00A42A45">
        <w:rPr>
          <w:rFonts w:cs="Arial"/>
          <w:b/>
          <w:bCs/>
          <w:szCs w:val="20"/>
        </w:rPr>
        <w:t>DOKAZIL</w:t>
      </w:r>
      <w:r w:rsidR="00A42A45">
        <w:rPr>
          <w:rFonts w:cs="Arial"/>
          <w:b/>
          <w:bCs/>
          <w:szCs w:val="20"/>
        </w:rPr>
        <w:t>O</w:t>
      </w:r>
      <w:r w:rsidRPr="00A42A45">
        <w:rPr>
          <w:rFonts w:cs="Arial"/>
          <w:b/>
          <w:bCs/>
          <w:szCs w:val="20"/>
        </w:rPr>
        <w:t>:</w:t>
      </w:r>
    </w:p>
    <w:p w:rsidR="00CB7454" w:rsidP="00ED04C9" w14:paraId="04DBA214" w14:textId="2B0460ED">
      <w:pPr>
        <w:ind w:left="851" w:hanging="425"/>
        <w:jc w:val="both"/>
        <w:rPr>
          <w:rFonts w:cs="Arial"/>
          <w:szCs w:val="20"/>
        </w:rPr>
      </w:pPr>
      <w:r w:rsidRPr="00683D0E">
        <w:rPr>
          <w:rFonts w:cs="Arial"/>
          <w:szCs w:val="20"/>
        </w:rPr>
        <w:t>•</w:t>
      </w:r>
      <w:r w:rsidRPr="00683D0E">
        <w:rPr>
          <w:rFonts w:cs="Arial"/>
          <w:szCs w:val="20"/>
        </w:rPr>
        <w:tab/>
      </w:r>
      <w:r w:rsidRPr="00CA1D1E">
        <w:rPr>
          <w:rFonts w:cs="Arial"/>
          <w:b/>
          <w:bCs/>
          <w:szCs w:val="20"/>
        </w:rPr>
        <w:t>Izpolnjen</w:t>
      </w:r>
      <w:r w:rsidRPr="00683D0E">
        <w:rPr>
          <w:rFonts w:cs="Arial"/>
          <w:szCs w:val="20"/>
        </w:rPr>
        <w:t xml:space="preserve">, </w:t>
      </w:r>
      <w:r w:rsidRPr="00CA1D1E">
        <w:rPr>
          <w:rFonts w:cs="Arial"/>
          <w:b/>
          <w:bCs/>
          <w:szCs w:val="20"/>
        </w:rPr>
        <w:t>podpisan</w:t>
      </w:r>
      <w:r w:rsidRPr="00683D0E">
        <w:rPr>
          <w:rFonts w:cs="Arial"/>
          <w:szCs w:val="20"/>
        </w:rPr>
        <w:t xml:space="preserve"> in </w:t>
      </w:r>
      <w:r w:rsidRPr="00CA1D1E">
        <w:rPr>
          <w:rFonts w:cs="Arial"/>
          <w:b/>
          <w:bCs/>
          <w:szCs w:val="20"/>
        </w:rPr>
        <w:t>žigosan</w:t>
      </w:r>
      <w:r w:rsidRPr="00683D0E">
        <w:rPr>
          <w:rFonts w:cs="Arial"/>
          <w:szCs w:val="20"/>
        </w:rPr>
        <w:t xml:space="preserve"> obrazec Priloga </w:t>
      </w:r>
      <w:r w:rsidR="00CA1D1E">
        <w:rPr>
          <w:rFonts w:cs="Arial"/>
          <w:szCs w:val="20"/>
        </w:rPr>
        <w:t xml:space="preserve">1 </w:t>
      </w:r>
      <w:r w:rsidRPr="00683D0E">
        <w:rPr>
          <w:rFonts w:cs="Arial"/>
          <w:szCs w:val="20"/>
        </w:rPr>
        <w:t>– Podatki o ponudniku/partnerju v skupni ponudbi.</w:t>
      </w:r>
    </w:p>
    <w:p w:rsidR="00CA1D1E" w:rsidRPr="00967BD7" w:rsidP="00D55E7A" w14:paraId="65E4EE03" w14:textId="2CEE356E">
      <w:pPr>
        <w:keepNext/>
        <w:spacing w:line="276" w:lineRule="auto"/>
        <w:ind w:left="426" w:hanging="426"/>
        <w:jc w:val="both"/>
        <w:outlineLvl w:val="2"/>
        <w:rPr>
          <w:rFonts w:eastAsia="Times New Roman" w:cs="Arial"/>
          <w:b/>
          <w:bCs/>
          <w:szCs w:val="20"/>
        </w:rPr>
      </w:pPr>
      <w:r w:rsidRPr="00695BF2">
        <w:rPr>
          <w:rFonts w:eastAsia="Times New Roman" w:cs="Arial"/>
          <w:b/>
          <w:szCs w:val="20"/>
        </w:rPr>
        <w:t>1.</w:t>
      </w:r>
      <w:r w:rsidR="00695BF2">
        <w:rPr>
          <w:rFonts w:eastAsia="Times New Roman" w:cs="Arial"/>
          <w:b/>
          <w:szCs w:val="20"/>
        </w:rPr>
        <w:t>7</w:t>
      </w:r>
      <w:r w:rsidRPr="00967BD7">
        <w:rPr>
          <w:rFonts w:cs="Arial"/>
          <w:b/>
          <w:bCs/>
          <w:szCs w:val="20"/>
        </w:rPr>
        <w:t xml:space="preserve"> Ponudnik skladno s</w:t>
      </w:r>
      <w:r w:rsidRPr="00967BD7">
        <w:rPr>
          <w:rFonts w:eastAsia="Calibri" w:cs="Arial"/>
          <w:b/>
          <w:bCs/>
          <w:szCs w:val="20"/>
        </w:rPr>
        <w:t xml:space="preserve"> šestim odstavkom 14. člena </w:t>
      </w:r>
      <w:r w:rsidRPr="00967BD7">
        <w:rPr>
          <w:rFonts w:cs="Arial"/>
          <w:b/>
          <w:bCs/>
          <w:szCs w:val="20"/>
        </w:rPr>
        <w:t>ZIntPK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CA1D1E" w:rsidRPr="00967BD7" w:rsidP="00D55E7A" w14:paraId="1A8BCA46" w14:textId="77777777">
      <w:pPr>
        <w:pStyle w:val="datumtevilka"/>
        <w:spacing w:line="276" w:lineRule="auto"/>
        <w:jc w:val="both"/>
      </w:pPr>
    </w:p>
    <w:p w:rsidR="00CA1D1E" w:rsidRPr="00967BD7" w:rsidP="003D643C" w14:paraId="7FDBA975" w14:textId="77777777">
      <w:pPr>
        <w:spacing w:line="276" w:lineRule="auto"/>
        <w:jc w:val="both"/>
        <w:rPr>
          <w:rFonts w:cs="Arial"/>
          <w:b/>
          <w:szCs w:val="20"/>
        </w:rPr>
      </w:pPr>
      <w:r w:rsidRPr="00967BD7">
        <w:rPr>
          <w:rFonts w:cs="Arial"/>
          <w:b/>
          <w:szCs w:val="20"/>
        </w:rPr>
        <w:t>DOKAZILO:</w:t>
      </w:r>
    </w:p>
    <w:p w:rsidR="00CA1D1E" w:rsidRPr="00967BD7" w:rsidP="00391CC1" w14:paraId="2900D907" w14:textId="77777777">
      <w:pPr>
        <w:numPr>
          <w:ilvl w:val="0"/>
          <w:numId w:val="19"/>
        </w:numPr>
        <w:tabs>
          <w:tab w:val="num" w:pos="709"/>
        </w:tabs>
        <w:spacing w:after="200" w:line="276" w:lineRule="auto"/>
        <w:ind w:left="709" w:hanging="283"/>
        <w:jc w:val="both"/>
        <w:rPr>
          <w:rFonts w:cs="Arial"/>
          <w:szCs w:val="20"/>
        </w:rPr>
      </w:pPr>
      <w:r w:rsidRPr="00967BD7">
        <w:rPr>
          <w:rFonts w:cs="Arial"/>
          <w:szCs w:val="20"/>
        </w:rPr>
        <w:t xml:space="preserve">Izpolnjena, podpisana in žigosana </w:t>
      </w:r>
      <w:r w:rsidRPr="00967BD7">
        <w:rPr>
          <w:rFonts w:cs="Arial"/>
          <w:b/>
          <w:szCs w:val="20"/>
        </w:rPr>
        <w:t>Priloga 2</w:t>
      </w:r>
      <w:r w:rsidRPr="00967BD7">
        <w:rPr>
          <w:rFonts w:cs="Arial"/>
          <w:szCs w:val="20"/>
        </w:rPr>
        <w:t>: Izjava o udeležbi fizičnih in pravnih oseb v lastništvu ponudnika.</w:t>
      </w:r>
    </w:p>
    <w:p w:rsidR="00CA1D1E" w:rsidRPr="00967BD7" w:rsidP="00D55E7A" w14:paraId="36318709" w14:textId="77777777">
      <w:pPr>
        <w:spacing w:line="276" w:lineRule="auto"/>
        <w:ind w:left="708"/>
        <w:jc w:val="both"/>
        <w:rPr>
          <w:rFonts w:eastAsia="Times New Roman" w:cs="Arial"/>
          <w:szCs w:val="20"/>
        </w:rPr>
      </w:pPr>
      <w:r w:rsidRPr="00967BD7">
        <w:rPr>
          <w:rFonts w:eastAsia="Times New Roman" w:cs="Arial"/>
          <w:szCs w:val="20"/>
        </w:rPr>
        <w:t>Če namerava ponudnik izvesti javno naročilo s podizvajalcem, katerega delež naročila je večji od 10.000 EUR brez DDV, mora pogoj iz te točke izpolnjevati tudi podizvajalec.</w:t>
      </w:r>
    </w:p>
    <w:p w:rsidR="00CA1D1E" w:rsidRPr="00967BD7" w:rsidP="00D55E7A" w14:paraId="60BE50D3" w14:textId="77777777">
      <w:pPr>
        <w:spacing w:line="276" w:lineRule="auto"/>
        <w:jc w:val="both"/>
        <w:rPr>
          <w:rFonts w:eastAsia="Times New Roman" w:cs="Arial"/>
          <w:szCs w:val="20"/>
        </w:rPr>
      </w:pPr>
    </w:p>
    <w:p w:rsidR="00CA1D1E" w:rsidRPr="00967BD7" w:rsidP="00D55E7A" w14:paraId="002FA6C4" w14:textId="7EEA8485">
      <w:pPr>
        <w:keepNext/>
        <w:spacing w:line="276" w:lineRule="auto"/>
        <w:ind w:left="426" w:hanging="426"/>
        <w:jc w:val="both"/>
        <w:outlineLvl w:val="2"/>
        <w:rPr>
          <w:rFonts w:eastAsia="Times New Roman" w:cs="Arial"/>
          <w:szCs w:val="20"/>
        </w:rPr>
      </w:pPr>
      <w:r w:rsidRPr="00967BD7">
        <w:rPr>
          <w:rFonts w:cs="Arial"/>
          <w:b/>
          <w:bCs/>
          <w:szCs w:val="20"/>
        </w:rPr>
        <w:t>1.</w:t>
      </w:r>
      <w:r w:rsidR="00695BF2">
        <w:rPr>
          <w:rFonts w:cs="Arial"/>
          <w:b/>
          <w:bCs/>
          <w:szCs w:val="20"/>
        </w:rPr>
        <w:t>8</w:t>
      </w:r>
      <w:r w:rsidRPr="00967BD7">
        <w:rPr>
          <w:rFonts w:cs="Arial"/>
          <w:b/>
          <w:bCs/>
          <w:szCs w:val="20"/>
        </w:rPr>
        <w:tab/>
        <w:t>Ponudnik predloži izjavo in podatke, da kot fizična oseba oziroma poslovni subjekt ni povezan s funkcionarjem in po njegovem vedenju ni povezan z družinskim članom funkcionarja na način, določen v prvem odstavku 35. člena ZIntPK.</w:t>
      </w:r>
    </w:p>
    <w:p w:rsidR="00CA1D1E" w:rsidRPr="00967BD7" w:rsidP="00D55E7A" w14:paraId="3F1D6733" w14:textId="77777777">
      <w:pPr>
        <w:spacing w:line="276" w:lineRule="auto"/>
        <w:ind w:firstLine="426"/>
        <w:jc w:val="both"/>
        <w:rPr>
          <w:rFonts w:cs="Arial"/>
          <w:b/>
          <w:szCs w:val="20"/>
        </w:rPr>
      </w:pPr>
    </w:p>
    <w:p w:rsidR="00CA1D1E" w:rsidRPr="00967BD7" w:rsidP="003D643C" w14:paraId="660CD9A2" w14:textId="77777777">
      <w:pPr>
        <w:spacing w:line="276" w:lineRule="auto"/>
        <w:jc w:val="both"/>
        <w:rPr>
          <w:rFonts w:cs="Arial"/>
          <w:b/>
          <w:szCs w:val="20"/>
        </w:rPr>
      </w:pPr>
      <w:r w:rsidRPr="00967BD7">
        <w:rPr>
          <w:rFonts w:cs="Arial"/>
          <w:b/>
          <w:szCs w:val="20"/>
        </w:rPr>
        <w:t>DOKAZILO:</w:t>
      </w:r>
    </w:p>
    <w:p w:rsidR="00CA1D1E" w:rsidRPr="00967BD7" w:rsidP="00D55E7A" w14:paraId="1605F65E" w14:textId="77777777">
      <w:pPr>
        <w:numPr>
          <w:ilvl w:val="0"/>
          <w:numId w:val="2"/>
        </w:numPr>
        <w:tabs>
          <w:tab w:val="num" w:pos="786"/>
        </w:tabs>
        <w:spacing w:after="200" w:line="276" w:lineRule="auto"/>
        <w:ind w:left="709" w:hanging="283"/>
        <w:jc w:val="both"/>
        <w:rPr>
          <w:rFonts w:cs="Arial"/>
          <w:szCs w:val="20"/>
        </w:rPr>
      </w:pPr>
      <w:r w:rsidRPr="00967BD7">
        <w:rPr>
          <w:rFonts w:cs="Arial"/>
          <w:szCs w:val="20"/>
        </w:rPr>
        <w:t xml:space="preserve">Izpolnjena, podpisana in žigosana </w:t>
      </w:r>
      <w:r w:rsidRPr="00967BD7">
        <w:rPr>
          <w:rFonts w:cs="Arial"/>
          <w:b/>
          <w:szCs w:val="20"/>
        </w:rPr>
        <w:t>Priloga 3:</w:t>
      </w:r>
      <w:r w:rsidRPr="00967BD7">
        <w:rPr>
          <w:rFonts w:cs="Arial"/>
          <w:szCs w:val="20"/>
        </w:rPr>
        <w:t xml:space="preserve"> Izjava o omejitvah poslovanja.</w:t>
      </w:r>
    </w:p>
    <w:p w:rsidR="00CA1D1E" w:rsidRPr="00CA1D1E" w:rsidP="00D55E7A" w14:paraId="2B6EDADD" w14:textId="77777777">
      <w:pPr>
        <w:spacing w:line="276" w:lineRule="auto"/>
        <w:ind w:left="708"/>
        <w:jc w:val="both"/>
        <w:rPr>
          <w:rFonts w:cs="Arial"/>
          <w:szCs w:val="20"/>
        </w:rPr>
      </w:pPr>
      <w:r w:rsidRPr="00967BD7">
        <w:rPr>
          <w:rFonts w:cs="Arial"/>
          <w:szCs w:val="20"/>
        </w:rPr>
        <w:t>Če namerava ponudnik izvesti javno naročilo s podizvajalcem, kateremu bo izvedeno neposredno plačilo, mora pogoj iz te točke izpolnjevati tudi podizvajalec.</w:t>
      </w:r>
    </w:p>
    <w:p w:rsidR="00CA1D1E" w:rsidRPr="00CA1D1E" w:rsidP="00CA1D1E" w14:paraId="56CF2208" w14:textId="77777777">
      <w:pPr>
        <w:spacing w:line="276" w:lineRule="auto"/>
        <w:ind w:left="360"/>
        <w:jc w:val="both"/>
        <w:rPr>
          <w:rFonts w:eastAsia="Times New Roman" w:cs="Arial"/>
          <w:szCs w:val="20"/>
        </w:rPr>
      </w:pPr>
    </w:p>
    <w:p w:rsidR="0041606E" w:rsidRPr="00683D0E" w:rsidP="00BE521C" w14:paraId="7B6BC8A7" w14:textId="77777777">
      <w:pPr>
        <w:jc w:val="both"/>
        <w:rPr>
          <w:rFonts w:eastAsia="Times New Roman" w:cs="Arial"/>
          <w:b/>
          <w:szCs w:val="20"/>
        </w:rPr>
      </w:pPr>
    </w:p>
    <w:p w:rsidR="0041606E" w:rsidRPr="00683D0E" w:rsidP="00391CC1" w14:paraId="70FD9EFC" w14:textId="47978232">
      <w:pPr>
        <w:keepNext/>
        <w:numPr>
          <w:ilvl w:val="0"/>
          <w:numId w:val="26"/>
        </w:numPr>
        <w:spacing w:line="260" w:lineRule="atLeast"/>
        <w:jc w:val="both"/>
        <w:outlineLvl w:val="1"/>
        <w:rPr>
          <w:rFonts w:eastAsia="Times New Roman" w:cs="Arial"/>
          <w:b/>
          <w:bCs/>
          <w:szCs w:val="20"/>
        </w:rPr>
      </w:pPr>
      <w:bookmarkStart w:id="11" w:name="_Toc156633561"/>
      <w:r w:rsidRPr="00683D0E">
        <w:rPr>
          <w:rFonts w:eastAsia="Times New Roman" w:cs="Arial"/>
          <w:b/>
          <w:bCs/>
          <w:szCs w:val="20"/>
        </w:rPr>
        <w:t>EKONOMSKO – FINANČNA SPOSOBNOST</w:t>
      </w:r>
      <w:bookmarkEnd w:id="11"/>
      <w:r w:rsidRPr="00683D0E">
        <w:rPr>
          <w:rFonts w:eastAsia="Times New Roman" w:cs="Arial"/>
          <w:b/>
          <w:bCs/>
          <w:szCs w:val="20"/>
        </w:rPr>
        <w:t xml:space="preserve"> </w:t>
      </w:r>
    </w:p>
    <w:p w:rsidR="0041606E" w:rsidRPr="00683D0E" w:rsidP="00BE521C" w14:paraId="4CC90E2D" w14:textId="77777777">
      <w:pPr>
        <w:ind w:left="1065"/>
        <w:jc w:val="both"/>
        <w:rPr>
          <w:rFonts w:eastAsia="Times New Roman" w:cs="Arial"/>
          <w:szCs w:val="20"/>
        </w:rPr>
      </w:pPr>
    </w:p>
    <w:p w:rsidR="00CA1D1E" w:rsidP="00391CC1" w14:paraId="7F86C86A" w14:textId="77777777">
      <w:pPr>
        <w:keepNext/>
        <w:numPr>
          <w:ilvl w:val="1"/>
          <w:numId w:val="26"/>
        </w:numPr>
        <w:spacing w:line="276" w:lineRule="auto"/>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CA1D1E" w:rsidP="00A034BB" w14:paraId="163A960F" w14:textId="77777777">
      <w:pPr>
        <w:pStyle w:val="datumtevilka"/>
        <w:spacing w:line="276" w:lineRule="auto"/>
      </w:pPr>
    </w:p>
    <w:p w:rsidR="00F02F83" w:rsidRPr="00CA1D1E" w:rsidP="00391CC1" w14:paraId="4F9C2E02" w14:textId="0F88DDFC">
      <w:pPr>
        <w:keepNext/>
        <w:numPr>
          <w:ilvl w:val="1"/>
          <w:numId w:val="26"/>
        </w:numPr>
        <w:spacing w:line="276" w:lineRule="auto"/>
        <w:ind w:left="357" w:hanging="357"/>
        <w:jc w:val="both"/>
        <w:outlineLvl w:val="2"/>
        <w:rPr>
          <w:rFonts w:cs="Arial"/>
          <w:bCs/>
          <w:szCs w:val="20"/>
        </w:rPr>
      </w:pPr>
      <w:r w:rsidRPr="00CA1D1E">
        <w:rPr>
          <w:rFonts w:eastAsia="Times New Roman" w:cs="Arial"/>
          <w:b/>
          <w:bCs/>
          <w:szCs w:val="20"/>
        </w:rPr>
        <w:t>Finančno</w:t>
      </w:r>
      <w:r w:rsidRPr="00CA1D1E">
        <w:rPr>
          <w:rFonts w:eastAsia="Calibri" w:cs="Arial"/>
          <w:b/>
          <w:bCs/>
          <w:szCs w:val="20"/>
        </w:rPr>
        <w:t xml:space="preserve"> zavarovanje za dobro izvedbo obveznosti </w:t>
      </w:r>
      <w:r w:rsidR="005B410D">
        <w:rPr>
          <w:rFonts w:eastAsia="Calibri" w:cs="Arial"/>
          <w:b/>
          <w:bCs/>
          <w:szCs w:val="20"/>
        </w:rPr>
        <w:t>okvirnega sporazuma</w:t>
      </w:r>
    </w:p>
    <w:p w:rsidR="00CA1D1E" w:rsidRPr="00CA1D1E" w:rsidP="00A034BB" w14:paraId="62EB02E4" w14:textId="77777777">
      <w:pPr>
        <w:pStyle w:val="datumtevilka"/>
        <w:spacing w:line="276" w:lineRule="auto"/>
      </w:pPr>
    </w:p>
    <w:p w:rsidR="00F02F83" w:rsidP="00A034BB" w14:paraId="168316CC" w14:textId="77777777">
      <w:pPr>
        <w:spacing w:line="276" w:lineRule="auto"/>
        <w:ind w:left="426"/>
        <w:jc w:val="both"/>
        <w:rPr>
          <w:rFonts w:eastAsia="Times New Roman" w:cs="Arial"/>
          <w:szCs w:val="20"/>
        </w:rPr>
      </w:pPr>
      <w:r w:rsidRPr="00683D0E">
        <w:rPr>
          <w:rFonts w:eastAsia="Times New Roman" w:cs="Arial"/>
          <w:szCs w:val="20"/>
        </w:rPr>
        <w:t>Izbrani ponudnik je dolžan</w:t>
      </w:r>
      <w:r>
        <w:rPr>
          <w:rFonts w:eastAsia="Times New Roman" w:cs="Arial"/>
          <w:szCs w:val="20"/>
        </w:rPr>
        <w:t>:</w:t>
      </w:r>
    </w:p>
    <w:p w:rsidR="006B5B86" w:rsidRPr="00967BD7" w:rsidP="00657E32" w14:paraId="4FC70894" w14:textId="2C8FB250">
      <w:pPr>
        <w:pStyle w:val="ListParagraph"/>
        <w:numPr>
          <w:ilvl w:val="0"/>
          <w:numId w:val="12"/>
        </w:numPr>
        <w:spacing w:line="276" w:lineRule="auto"/>
        <w:jc w:val="both"/>
        <w:rPr>
          <w:rFonts w:ascii="Arial" w:hAnsi="Arial" w:cs="Arial"/>
          <w:sz w:val="20"/>
          <w:szCs w:val="20"/>
        </w:rPr>
      </w:pPr>
      <w:r w:rsidRPr="00D55E7A">
        <w:rPr>
          <w:rFonts w:ascii="Arial" w:hAnsi="Arial" w:cs="Arial"/>
          <w:b/>
          <w:sz w:val="20"/>
          <w:szCs w:val="20"/>
        </w:rPr>
        <w:t xml:space="preserve">bančno garancijo </w:t>
      </w:r>
      <w:r w:rsidRPr="00D55E7A" w:rsidR="006D5601">
        <w:rPr>
          <w:rFonts w:ascii="Arial" w:hAnsi="Arial" w:cs="Arial"/>
          <w:bCs/>
          <w:sz w:val="20"/>
          <w:szCs w:val="20"/>
        </w:rPr>
        <w:t xml:space="preserve">(brezpogojna, nepreklicna in plačljiva na prvi poziv) </w:t>
      </w:r>
      <w:r w:rsidRPr="00D55E7A">
        <w:rPr>
          <w:rFonts w:ascii="Arial" w:hAnsi="Arial" w:cs="Arial"/>
          <w:b/>
          <w:sz w:val="20"/>
          <w:szCs w:val="20"/>
        </w:rPr>
        <w:t>ali kavcijsko zavarovanje pri zavarovalnici</w:t>
      </w:r>
      <w:r w:rsidRPr="00D55E7A">
        <w:rPr>
          <w:rFonts w:ascii="Arial" w:hAnsi="Arial" w:cs="Arial"/>
          <w:bCs/>
          <w:sz w:val="20"/>
          <w:szCs w:val="20"/>
        </w:rPr>
        <w:t xml:space="preserve"> </w:t>
      </w:r>
      <w:r w:rsidRPr="00D55E7A">
        <w:rPr>
          <w:rFonts w:ascii="Arial" w:hAnsi="Arial" w:cs="Arial"/>
          <w:b/>
          <w:bCs/>
          <w:sz w:val="20"/>
          <w:szCs w:val="20"/>
        </w:rPr>
        <w:t>za dobro izvedbo obveznosti</w:t>
      </w:r>
      <w:r w:rsidR="005B410D">
        <w:rPr>
          <w:rFonts w:ascii="Arial" w:hAnsi="Arial" w:cs="Arial"/>
          <w:b/>
          <w:bCs/>
          <w:sz w:val="20"/>
          <w:szCs w:val="20"/>
        </w:rPr>
        <w:t xml:space="preserve"> okvirnega sporazuma</w:t>
      </w:r>
      <w:r w:rsidRPr="00D55E7A">
        <w:rPr>
          <w:rFonts w:ascii="Arial" w:hAnsi="Arial" w:cs="Arial"/>
          <w:b/>
          <w:bCs/>
          <w:sz w:val="20"/>
          <w:szCs w:val="20"/>
        </w:rPr>
        <w:t>,</w:t>
      </w:r>
      <w:r w:rsidRPr="00D55E7A">
        <w:rPr>
          <w:rFonts w:ascii="Arial" w:hAnsi="Arial" w:cs="Arial"/>
          <w:sz w:val="20"/>
          <w:szCs w:val="20"/>
        </w:rPr>
        <w:t xml:space="preserve"> </w:t>
      </w:r>
      <w:r w:rsidRPr="00D55E7A">
        <w:rPr>
          <w:rFonts w:ascii="Arial" w:hAnsi="Arial" w:cs="Arial"/>
          <w:sz w:val="20"/>
          <w:szCs w:val="20"/>
        </w:rPr>
        <w:t xml:space="preserve">plačljivo na prvi poziv </w:t>
      </w:r>
      <w:r w:rsidRPr="00D55E7A">
        <w:rPr>
          <w:rFonts w:ascii="Arial" w:hAnsi="Arial" w:cs="Arial"/>
          <w:bCs/>
          <w:sz w:val="20"/>
          <w:szCs w:val="20"/>
        </w:rPr>
        <w:t>po vzorcu iz razpisne dokumentacije (</w:t>
      </w:r>
      <w:r w:rsidRPr="00D55E7A">
        <w:rPr>
          <w:rFonts w:ascii="Arial" w:hAnsi="Arial" w:cs="Arial"/>
          <w:b/>
          <w:sz w:val="20"/>
          <w:szCs w:val="20"/>
        </w:rPr>
        <w:t>Priloga G</w:t>
      </w:r>
      <w:r w:rsidRPr="00D55E7A" w:rsidR="00D55E7A">
        <w:rPr>
          <w:rFonts w:ascii="Arial" w:hAnsi="Arial" w:cs="Arial"/>
          <w:b/>
          <w:sz w:val="20"/>
          <w:szCs w:val="20"/>
        </w:rPr>
        <w:t>1</w:t>
      </w:r>
      <w:r w:rsidRPr="00D55E7A">
        <w:rPr>
          <w:rFonts w:ascii="Arial" w:hAnsi="Arial" w:cs="Arial"/>
          <w:bCs/>
          <w:sz w:val="20"/>
          <w:szCs w:val="20"/>
        </w:rPr>
        <w:t>), naročniku</w:t>
      </w:r>
      <w:r w:rsidRPr="00A034BB">
        <w:rPr>
          <w:rFonts w:ascii="Arial" w:hAnsi="Arial" w:cs="Arial"/>
          <w:bCs/>
          <w:sz w:val="20"/>
          <w:szCs w:val="20"/>
        </w:rPr>
        <w:t xml:space="preserve"> predložiti</w:t>
      </w:r>
      <w:r w:rsidRPr="00A034BB">
        <w:rPr>
          <w:rFonts w:ascii="Arial" w:hAnsi="Arial" w:cs="Arial"/>
          <w:sz w:val="20"/>
          <w:szCs w:val="20"/>
        </w:rPr>
        <w:t xml:space="preserve"> najkasneje v roku 20 (dvajsetih) dni od sklenitve </w:t>
      </w:r>
      <w:r w:rsidRPr="005B410D" w:rsidR="005B410D">
        <w:rPr>
          <w:rFonts w:ascii="Arial" w:hAnsi="Arial" w:cs="Arial"/>
          <w:bCs/>
          <w:sz w:val="20"/>
          <w:szCs w:val="20"/>
        </w:rPr>
        <w:t>okvirnega sporazuma</w:t>
      </w:r>
      <w:r w:rsidRPr="00A034BB">
        <w:rPr>
          <w:rFonts w:ascii="Arial" w:hAnsi="Arial" w:cs="Arial"/>
          <w:sz w:val="20"/>
          <w:szCs w:val="20"/>
        </w:rPr>
        <w:t>,</w:t>
      </w:r>
      <w:r w:rsidRPr="00A034BB" w:rsidR="00F02F83">
        <w:rPr>
          <w:rFonts w:ascii="Arial" w:hAnsi="Arial" w:cs="Arial"/>
          <w:sz w:val="20"/>
          <w:szCs w:val="20"/>
        </w:rPr>
        <w:t xml:space="preserve"> </w:t>
      </w:r>
      <w:r w:rsidRPr="00A034BB">
        <w:rPr>
          <w:rFonts w:ascii="Arial" w:hAnsi="Arial" w:cs="Arial"/>
          <w:sz w:val="20"/>
          <w:szCs w:val="20"/>
        </w:rPr>
        <w:t xml:space="preserve">in sicer </w:t>
      </w:r>
      <w:r w:rsidRPr="00967BD7">
        <w:rPr>
          <w:rFonts w:ascii="Arial" w:hAnsi="Arial" w:cs="Arial"/>
          <w:sz w:val="20"/>
          <w:szCs w:val="20"/>
        </w:rPr>
        <w:t xml:space="preserve">v višini </w:t>
      </w:r>
      <w:r w:rsidRPr="00967BD7" w:rsidR="00A034BB">
        <w:rPr>
          <w:rFonts w:ascii="Arial" w:hAnsi="Arial" w:cs="Arial"/>
          <w:sz w:val="20"/>
          <w:szCs w:val="20"/>
        </w:rPr>
        <w:t>2 % (dveh odstotkov) od okvirne vrednosti</w:t>
      </w:r>
      <w:r w:rsidRPr="00967BD7" w:rsidR="00967BD7">
        <w:rPr>
          <w:rFonts w:ascii="Arial" w:hAnsi="Arial" w:cs="Arial"/>
          <w:sz w:val="20"/>
          <w:szCs w:val="20"/>
        </w:rPr>
        <w:t xml:space="preserve"> posameznega sklopa</w:t>
      </w:r>
      <w:r w:rsidRPr="00967BD7" w:rsidR="00A034BB">
        <w:rPr>
          <w:rFonts w:ascii="Arial" w:hAnsi="Arial" w:cs="Arial"/>
          <w:sz w:val="20"/>
          <w:szCs w:val="20"/>
        </w:rPr>
        <w:t xml:space="preserve"> </w:t>
      </w:r>
      <w:r w:rsidRPr="00967BD7" w:rsidR="005B410D">
        <w:rPr>
          <w:rFonts w:ascii="Arial" w:hAnsi="Arial" w:cs="Arial"/>
          <w:bCs/>
          <w:sz w:val="20"/>
          <w:szCs w:val="20"/>
        </w:rPr>
        <w:t>okvirnega sporazuma</w:t>
      </w:r>
      <w:r w:rsidRPr="00967BD7" w:rsidR="005B410D">
        <w:rPr>
          <w:rFonts w:ascii="Arial" w:hAnsi="Arial" w:cs="Arial"/>
          <w:sz w:val="20"/>
          <w:szCs w:val="20"/>
        </w:rPr>
        <w:t xml:space="preserve"> </w:t>
      </w:r>
      <w:r w:rsidRPr="00967BD7" w:rsidR="00A034BB">
        <w:rPr>
          <w:rFonts w:ascii="Arial" w:hAnsi="Arial" w:cs="Arial"/>
          <w:sz w:val="20"/>
          <w:szCs w:val="20"/>
        </w:rPr>
        <w:t xml:space="preserve">brez DDV. </w:t>
      </w:r>
    </w:p>
    <w:p w:rsidR="00FE792D" w:rsidP="00255737" w14:paraId="5DB7B906" w14:textId="77777777">
      <w:pPr>
        <w:pStyle w:val="ListParagraph"/>
        <w:spacing w:line="276" w:lineRule="auto"/>
        <w:rPr>
          <w:color w:val="FF0000"/>
          <w:szCs w:val="20"/>
        </w:rPr>
      </w:pPr>
    </w:p>
    <w:p w:rsidR="00A034BB" w:rsidRPr="00FE792D" w:rsidP="00FE792D" w14:paraId="4C09837E" w14:textId="33E11A39">
      <w:pPr>
        <w:pStyle w:val="ListParagraph"/>
        <w:spacing w:line="276" w:lineRule="auto"/>
        <w:jc w:val="both"/>
        <w:rPr>
          <w:rFonts w:ascii="Arial" w:hAnsi="Arial" w:cs="Arial"/>
          <w:sz w:val="20"/>
          <w:szCs w:val="20"/>
        </w:rPr>
      </w:pPr>
      <w:r w:rsidRPr="00FE792D">
        <w:rPr>
          <w:rFonts w:ascii="Arial" w:hAnsi="Arial" w:cs="Arial"/>
          <w:sz w:val="20"/>
          <w:szCs w:val="20"/>
        </w:rPr>
        <w:t>Bančna garancija je lahko izdana po vzorcu obrazca zavarovanja za dobro izvedbo pogodbenih obveznosti po EPGP-758 ali v drugačni obliki, ki pa mora vsebovati enaka določila kakor obrazec po EPGP-758</w:t>
      </w:r>
    </w:p>
    <w:p w:rsidR="00FE792D" w:rsidP="00255737" w14:paraId="4A70C2B1" w14:textId="77777777">
      <w:pPr>
        <w:spacing w:line="276" w:lineRule="auto"/>
        <w:contextualSpacing/>
        <w:rPr>
          <w:rFonts w:eastAsia="Times New Roman" w:cs="Arial"/>
          <w:szCs w:val="20"/>
        </w:rPr>
      </w:pPr>
    </w:p>
    <w:p w:rsidR="0099503B" w:rsidRPr="00255737" w:rsidP="00255737" w14:paraId="21E4D387" w14:textId="7E562906">
      <w:pPr>
        <w:spacing w:line="276" w:lineRule="auto"/>
        <w:contextualSpacing/>
        <w:rPr>
          <w:rFonts w:eastAsia="Times New Roman" w:cs="Arial"/>
          <w:szCs w:val="20"/>
        </w:rPr>
      </w:pPr>
      <w:r w:rsidRPr="00255737">
        <w:rPr>
          <w:rFonts w:eastAsia="Times New Roman" w:cs="Arial"/>
          <w:szCs w:val="20"/>
        </w:rPr>
        <w:t xml:space="preserve">Veljavnost finančnega zavarovanja za dobro izvedbo obveznosti </w:t>
      </w:r>
      <w:r w:rsidRPr="00255737" w:rsidR="005B410D">
        <w:rPr>
          <w:rFonts w:eastAsia="Times New Roman" w:cs="Arial"/>
          <w:bCs/>
          <w:szCs w:val="20"/>
        </w:rPr>
        <w:t>okvirnega sporazuma</w:t>
      </w:r>
      <w:r w:rsidRPr="00255737" w:rsidR="005B410D">
        <w:rPr>
          <w:rFonts w:eastAsia="Times New Roman" w:cs="Arial"/>
          <w:szCs w:val="20"/>
        </w:rPr>
        <w:t xml:space="preserve"> </w:t>
      </w:r>
      <w:r w:rsidRPr="00255737">
        <w:rPr>
          <w:rFonts w:eastAsia="Times New Roman" w:cs="Arial"/>
          <w:szCs w:val="20"/>
        </w:rPr>
        <w:t xml:space="preserve">mora biti do </w:t>
      </w:r>
      <w:r w:rsidRPr="00255737" w:rsidR="003B6EF0">
        <w:rPr>
          <w:rFonts w:eastAsia="Times New Roman" w:cs="Arial"/>
          <w:szCs w:val="20"/>
        </w:rPr>
        <w:t>15</w:t>
      </w:r>
      <w:r w:rsidRPr="00255737">
        <w:rPr>
          <w:rFonts w:eastAsia="Times New Roman" w:cs="Arial"/>
          <w:szCs w:val="20"/>
        </w:rPr>
        <w:t>.</w:t>
      </w:r>
      <w:r w:rsidRPr="00255737" w:rsidR="00967BD7">
        <w:rPr>
          <w:rFonts w:eastAsia="Times New Roman" w:cs="Arial"/>
          <w:szCs w:val="20"/>
        </w:rPr>
        <w:t xml:space="preserve"> 1</w:t>
      </w:r>
      <w:r w:rsidRPr="00255737">
        <w:rPr>
          <w:rFonts w:eastAsia="Times New Roman" w:cs="Arial"/>
          <w:szCs w:val="20"/>
        </w:rPr>
        <w:t>.</w:t>
      </w:r>
      <w:r w:rsidRPr="00255737" w:rsidR="00967BD7">
        <w:rPr>
          <w:rFonts w:eastAsia="Times New Roman" w:cs="Arial"/>
          <w:szCs w:val="20"/>
        </w:rPr>
        <w:t xml:space="preserve"> </w:t>
      </w:r>
      <w:r w:rsidRPr="00255737">
        <w:rPr>
          <w:rFonts w:eastAsia="Times New Roman" w:cs="Arial"/>
          <w:szCs w:val="20"/>
        </w:rPr>
        <w:t>20</w:t>
      </w:r>
      <w:r w:rsidRPr="00255737" w:rsidR="00967BD7">
        <w:rPr>
          <w:rFonts w:eastAsia="Times New Roman" w:cs="Arial"/>
          <w:szCs w:val="20"/>
        </w:rPr>
        <w:t>28</w:t>
      </w:r>
      <w:r w:rsidRPr="00255737">
        <w:rPr>
          <w:rFonts w:eastAsia="Times New Roman" w:cs="Arial"/>
          <w:szCs w:val="20"/>
        </w:rPr>
        <w:t xml:space="preserve"> ali do konca veljavnosti </w:t>
      </w:r>
      <w:r w:rsidRPr="00255737" w:rsidR="005B410D">
        <w:rPr>
          <w:rFonts w:eastAsia="Times New Roman" w:cs="Arial"/>
          <w:bCs/>
          <w:szCs w:val="20"/>
        </w:rPr>
        <w:t>okvirnega sporazuma</w:t>
      </w:r>
      <w:r w:rsidRPr="00255737">
        <w:rPr>
          <w:rFonts w:eastAsia="Times New Roman" w:cs="Arial"/>
          <w:szCs w:val="20"/>
        </w:rPr>
        <w:t xml:space="preserve">. </w:t>
      </w:r>
    </w:p>
    <w:p w:rsidR="00967BD7" w:rsidRPr="00255737" w:rsidP="00255737" w14:paraId="3570909D" w14:textId="77777777">
      <w:pPr>
        <w:spacing w:line="276" w:lineRule="auto"/>
        <w:ind w:left="720"/>
        <w:contextualSpacing/>
        <w:rPr>
          <w:rFonts w:eastAsia="Times New Roman" w:cs="Arial"/>
          <w:szCs w:val="20"/>
        </w:rPr>
      </w:pPr>
    </w:p>
    <w:p w:rsidR="00967BD7" w:rsidRPr="008A4FEA" w:rsidP="00255737" w14:paraId="3BADF189" w14:textId="45633A79">
      <w:pPr>
        <w:ind w:left="426"/>
        <w:rPr>
          <w:rFonts w:cs="Arial"/>
          <w:szCs w:val="20"/>
        </w:rPr>
      </w:pPr>
      <w:r w:rsidRPr="008A4FEA">
        <w:rPr>
          <w:rFonts w:cs="Arial"/>
          <w:szCs w:val="20"/>
        </w:rPr>
        <w:t>SKLOP  1: Gorenjska z Ljubljano: 106.163,63 EUR</w:t>
      </w:r>
      <w:r w:rsidRPr="008A4FEA" w:rsidR="00532FB4">
        <w:rPr>
          <w:rFonts w:cs="Arial"/>
          <w:szCs w:val="20"/>
        </w:rPr>
        <w:t xml:space="preserve"> brez DDV</w:t>
      </w:r>
      <w:r w:rsidRPr="008A4FEA">
        <w:rPr>
          <w:rFonts w:cs="Arial"/>
          <w:szCs w:val="20"/>
        </w:rPr>
        <w:t>;</w:t>
      </w:r>
    </w:p>
    <w:p w:rsidR="00967BD7" w:rsidRPr="008A4FEA" w:rsidP="00255737" w14:paraId="1B17F79A" w14:textId="77777777">
      <w:pPr>
        <w:ind w:left="426"/>
        <w:rPr>
          <w:rFonts w:cs="Arial"/>
          <w:szCs w:val="20"/>
        </w:rPr>
      </w:pPr>
    </w:p>
    <w:p w:rsidR="00967BD7" w:rsidRPr="008A4FEA" w:rsidP="00255737" w14:paraId="018298D4" w14:textId="766F0E22">
      <w:pPr>
        <w:ind w:left="426"/>
        <w:rPr>
          <w:rFonts w:cs="Arial"/>
          <w:szCs w:val="20"/>
        </w:rPr>
      </w:pPr>
      <w:r w:rsidRPr="008A4FEA">
        <w:rPr>
          <w:rFonts w:cs="Arial"/>
          <w:szCs w:val="20"/>
        </w:rPr>
        <w:t>SKLOP  2:</w:t>
      </w:r>
      <w:r w:rsidRPr="008A4FEA">
        <w:rPr>
          <w:rFonts w:cs="Arial"/>
          <w:szCs w:val="20"/>
        </w:rPr>
        <w:tab/>
        <w:t xml:space="preserve"> Primorska: 58.422,70 EUR</w:t>
      </w:r>
      <w:r w:rsidRPr="008A4FEA" w:rsidR="00532FB4">
        <w:rPr>
          <w:rFonts w:cs="Arial"/>
          <w:szCs w:val="20"/>
        </w:rPr>
        <w:t xml:space="preserve"> brez DDV</w:t>
      </w:r>
      <w:r w:rsidRPr="008A4FEA">
        <w:rPr>
          <w:rFonts w:cs="Arial"/>
          <w:szCs w:val="20"/>
        </w:rPr>
        <w:t>;</w:t>
      </w:r>
    </w:p>
    <w:p w:rsidR="00967BD7" w:rsidRPr="008A4FEA" w:rsidP="00255737" w14:paraId="0A2DB43E" w14:textId="77777777">
      <w:pPr>
        <w:ind w:left="426"/>
        <w:rPr>
          <w:rFonts w:cs="Arial"/>
          <w:szCs w:val="20"/>
        </w:rPr>
      </w:pPr>
    </w:p>
    <w:p w:rsidR="00967BD7" w:rsidRPr="008A4FEA" w:rsidP="00255737" w14:paraId="16685CFC" w14:textId="2A78584E">
      <w:pPr>
        <w:ind w:left="426"/>
        <w:rPr>
          <w:rFonts w:cs="Arial"/>
          <w:szCs w:val="20"/>
        </w:rPr>
      </w:pPr>
      <w:r w:rsidRPr="008A4FEA">
        <w:rPr>
          <w:rFonts w:cs="Arial"/>
          <w:szCs w:val="20"/>
        </w:rPr>
        <w:t>SKLOP  3:</w:t>
      </w:r>
      <w:r w:rsidRPr="008A4FEA">
        <w:rPr>
          <w:rFonts w:cs="Arial"/>
          <w:szCs w:val="20"/>
        </w:rPr>
        <w:tab/>
        <w:t xml:space="preserve"> Š</w:t>
      </w:r>
      <w:r w:rsidRPr="008A4FEA" w:rsidR="00535A18">
        <w:rPr>
          <w:rFonts w:cs="Arial"/>
          <w:szCs w:val="20"/>
        </w:rPr>
        <w:t>t</w:t>
      </w:r>
      <w:r w:rsidRPr="008A4FEA">
        <w:rPr>
          <w:rFonts w:cs="Arial"/>
          <w:szCs w:val="20"/>
        </w:rPr>
        <w:t>ajer</w:t>
      </w:r>
      <w:r w:rsidRPr="008A4FEA" w:rsidR="00535A18">
        <w:rPr>
          <w:rFonts w:cs="Arial"/>
          <w:szCs w:val="20"/>
        </w:rPr>
        <w:t>ska</w:t>
      </w:r>
      <w:r w:rsidRPr="008A4FEA">
        <w:rPr>
          <w:rFonts w:cs="Arial"/>
          <w:szCs w:val="20"/>
        </w:rPr>
        <w:t xml:space="preserve">: </w:t>
      </w:r>
      <w:r w:rsidRPr="008A4FEA" w:rsidR="00535A18">
        <w:rPr>
          <w:rFonts w:cs="Arial"/>
          <w:szCs w:val="20"/>
        </w:rPr>
        <w:t xml:space="preserve">93.650,65 </w:t>
      </w:r>
      <w:r w:rsidRPr="008A4FEA">
        <w:rPr>
          <w:rFonts w:cs="Arial"/>
          <w:szCs w:val="20"/>
        </w:rPr>
        <w:t>EUR</w:t>
      </w:r>
      <w:r w:rsidRPr="008A4FEA" w:rsidR="00532FB4">
        <w:rPr>
          <w:rFonts w:cs="Arial"/>
          <w:szCs w:val="20"/>
        </w:rPr>
        <w:t xml:space="preserve"> brez DDV</w:t>
      </w:r>
      <w:r w:rsidRPr="008A4FEA">
        <w:rPr>
          <w:rFonts w:cs="Arial"/>
          <w:szCs w:val="20"/>
        </w:rPr>
        <w:t>.</w:t>
      </w:r>
    </w:p>
    <w:p w:rsidR="00967BD7" w:rsidRPr="008A4FEA" w:rsidP="00255737" w14:paraId="5B148D0A" w14:textId="77777777">
      <w:pPr>
        <w:spacing w:line="276" w:lineRule="auto"/>
        <w:ind w:left="720"/>
        <w:contextualSpacing/>
        <w:rPr>
          <w:rFonts w:eastAsia="Times New Roman" w:cs="Arial"/>
          <w:szCs w:val="20"/>
        </w:rPr>
      </w:pPr>
    </w:p>
    <w:p w:rsidR="00967BD7" w:rsidRPr="008A4FEA" w:rsidP="00255737" w14:paraId="761CB737" w14:textId="4ECB0994">
      <w:pPr>
        <w:spacing w:line="276" w:lineRule="auto"/>
        <w:contextualSpacing/>
        <w:jc w:val="both"/>
        <w:rPr>
          <w:rFonts w:eastAsia="Times New Roman" w:cs="Arial"/>
          <w:szCs w:val="20"/>
        </w:rPr>
      </w:pPr>
      <w:r w:rsidRPr="00255737">
        <w:rPr>
          <w:rFonts w:eastAsia="Times New Roman" w:cs="Arial"/>
          <w:szCs w:val="20"/>
        </w:rPr>
        <w:t xml:space="preserve">V kolikor se ponudnik prijavi na celotno javno naročilo, bo moral, v primeru izbora, naročniku predložiti bančno garancijo najkasneje v roku 20 (dvajsetih) dni od sklenitve okvirnega sporazuma, in sicer v višini </w:t>
      </w:r>
      <w:r w:rsidRPr="00255737">
        <w:rPr>
          <w:rFonts w:eastAsia="Times New Roman" w:cs="Arial"/>
          <w:szCs w:val="20"/>
        </w:rPr>
        <w:t>2 % (dveh odstotkov) od celotne okvirne vrednost</w:t>
      </w:r>
      <w:r w:rsidR="008A4FEA">
        <w:rPr>
          <w:rFonts w:eastAsia="Times New Roman" w:cs="Arial"/>
          <w:szCs w:val="20"/>
        </w:rPr>
        <w:t xml:space="preserve">i okvirnega sporazuma brez DDV in sicer </w:t>
      </w:r>
      <w:r w:rsidRPr="00255737">
        <w:rPr>
          <w:rFonts w:eastAsia="Times New Roman" w:cs="Arial"/>
          <w:szCs w:val="20"/>
        </w:rPr>
        <w:t xml:space="preserve">v višini </w:t>
      </w:r>
      <w:r w:rsidRPr="008A4FEA">
        <w:rPr>
          <w:rFonts w:eastAsia="Times New Roman" w:cs="Arial"/>
          <w:bCs/>
          <w:szCs w:val="20"/>
        </w:rPr>
        <w:t>258.236,98 EUR</w:t>
      </w:r>
      <w:r w:rsidRPr="008A4FEA" w:rsidR="00532FB4">
        <w:rPr>
          <w:rFonts w:eastAsia="Times New Roman" w:cs="Arial"/>
          <w:bCs/>
          <w:szCs w:val="20"/>
        </w:rPr>
        <w:t xml:space="preserve"> brez DDV</w:t>
      </w:r>
      <w:r w:rsidRPr="008A4FEA">
        <w:rPr>
          <w:rFonts w:eastAsia="Times New Roman" w:cs="Arial"/>
          <w:bCs/>
          <w:szCs w:val="20"/>
        </w:rPr>
        <w:t>.</w:t>
      </w:r>
    </w:p>
    <w:p w:rsidR="00967BD7" w:rsidP="00A034BB" w14:paraId="1221AC57" w14:textId="77777777">
      <w:pPr>
        <w:spacing w:line="276" w:lineRule="auto"/>
        <w:ind w:left="720"/>
        <w:contextualSpacing/>
        <w:jc w:val="both"/>
        <w:rPr>
          <w:rFonts w:eastAsia="Times New Roman" w:cs="Arial"/>
          <w:szCs w:val="20"/>
          <w:highlight w:val="yellow"/>
        </w:rPr>
      </w:pPr>
    </w:p>
    <w:p w:rsidR="00A034BB" w:rsidP="00535A18" w14:paraId="767C1F5A" w14:textId="08AD211A">
      <w:pPr>
        <w:spacing w:line="276" w:lineRule="auto"/>
        <w:contextualSpacing/>
        <w:jc w:val="both"/>
        <w:rPr>
          <w:rFonts w:eastAsia="Times New Roman" w:cs="Arial"/>
          <w:szCs w:val="20"/>
        </w:rPr>
      </w:pPr>
      <w:r w:rsidRPr="00967BD7">
        <w:rPr>
          <w:rFonts w:eastAsia="Times New Roman" w:cs="Arial"/>
          <w:szCs w:val="20"/>
        </w:rPr>
        <w:t xml:space="preserve">Najkasneje 10 delovnih dni pred potekom tega roka (če bo veljavnost krajša od veljavnosti </w:t>
      </w:r>
      <w:r w:rsidRPr="00967BD7" w:rsidR="005B410D">
        <w:rPr>
          <w:rFonts w:eastAsia="Times New Roman" w:cs="Arial"/>
          <w:bCs/>
          <w:szCs w:val="20"/>
        </w:rPr>
        <w:t>okvirnega sporazuma</w:t>
      </w:r>
      <w:r w:rsidRPr="00967BD7">
        <w:rPr>
          <w:rFonts w:eastAsia="Times New Roman" w:cs="Arial"/>
          <w:szCs w:val="20"/>
        </w:rPr>
        <w:t xml:space="preserve">) mora izbrani ponudnik predložiti bančno garancijo ali kavcijsko zavarovanje s podaljšano veljavnostjo za tekoče leto. Veljavno finančno zavarovanje je pogoj za veljavnost </w:t>
      </w:r>
      <w:r w:rsidRPr="00967BD7" w:rsidR="005B410D">
        <w:rPr>
          <w:rFonts w:eastAsia="Times New Roman" w:cs="Arial"/>
          <w:bCs/>
          <w:szCs w:val="20"/>
        </w:rPr>
        <w:t>okvirnega sporazuma</w:t>
      </w:r>
      <w:r w:rsidRPr="00967BD7">
        <w:rPr>
          <w:rFonts w:eastAsia="Times New Roman" w:cs="Arial"/>
          <w:szCs w:val="20"/>
        </w:rPr>
        <w:t>.</w:t>
      </w:r>
    </w:p>
    <w:p w:rsidR="0041606E" w:rsidRPr="00683D0E" w:rsidP="00A034BB" w14:paraId="259BAA52" w14:textId="77777777">
      <w:pPr>
        <w:jc w:val="both"/>
        <w:rPr>
          <w:rFonts w:eastAsia="Times New Roman" w:cs="Arial"/>
          <w:bCs/>
          <w:szCs w:val="20"/>
        </w:rPr>
      </w:pPr>
    </w:p>
    <w:p w:rsidR="0041606E" w:rsidRPr="00683D0E" w:rsidP="00391CC1" w14:paraId="5FE1E3AE" w14:textId="6A59F749">
      <w:pPr>
        <w:keepNext/>
        <w:numPr>
          <w:ilvl w:val="0"/>
          <w:numId w:val="26"/>
        </w:numPr>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P="00BE521C" w14:paraId="77E86685" w14:textId="77777777">
      <w:pPr>
        <w:jc w:val="both"/>
        <w:rPr>
          <w:rFonts w:eastAsia="Times New Roman" w:cs="Arial"/>
          <w:b/>
          <w:szCs w:val="20"/>
        </w:rPr>
      </w:pPr>
    </w:p>
    <w:p w:rsidR="00150925" w:rsidRPr="00683D0E" w:rsidP="00BE521C" w14:paraId="29B1F421" w14:textId="77777777">
      <w:pPr>
        <w:ind w:firstLine="426"/>
        <w:jc w:val="both"/>
        <w:rPr>
          <w:rFonts w:eastAsia="Times New Roman" w:cs="Arial"/>
          <w:b/>
          <w:color w:val="548DD4"/>
          <w:szCs w:val="20"/>
        </w:rPr>
      </w:pPr>
      <w:r w:rsidRPr="00683D0E">
        <w:rPr>
          <w:rFonts w:eastAsia="Times New Roman" w:cs="Arial"/>
          <w:b/>
          <w:szCs w:val="20"/>
        </w:rPr>
        <w:t xml:space="preserve">DOKAZILO: </w:t>
      </w:r>
    </w:p>
    <w:p w:rsidR="00150925" w:rsidRPr="00683D0E" w:rsidP="00BE521C" w14:paraId="2AEF5A8D" w14:textId="77777777">
      <w:pPr>
        <w:ind w:left="709" w:hanging="283"/>
        <w:jc w:val="both"/>
        <w:rPr>
          <w:rFonts w:eastAsia="Times New Roman" w:cs="Arial"/>
          <w:szCs w:val="20"/>
        </w:rPr>
      </w:pPr>
      <w:r w:rsidRPr="00683D0E">
        <w:rPr>
          <w:rFonts w:eastAsia="Times New Roman" w:cs="Arial"/>
          <w:szCs w:val="20"/>
        </w:rPr>
        <w:t>V kolikor ponudnik nastopa s podizvajalcem/podizvajalci, mora ponudbi priložiti:</w:t>
      </w:r>
    </w:p>
    <w:p w:rsidR="00150925" w:rsidRPr="009C3EE1" w:rsidP="00657E32" w14:paraId="3B718E6B" w14:textId="77777777">
      <w:pPr>
        <w:numPr>
          <w:ilvl w:val="0"/>
          <w:numId w:val="5"/>
        </w:numPr>
        <w:ind w:hanging="651"/>
        <w:jc w:val="both"/>
        <w:rPr>
          <w:rFonts w:eastAsia="Times New Roman" w:cs="Arial"/>
          <w:color w:val="000000" w:themeColor="text1"/>
          <w:szCs w:val="20"/>
        </w:rPr>
      </w:pPr>
      <w:r w:rsidRPr="009C3EE1">
        <w:rPr>
          <w:rFonts w:eastAsia="Times New Roman" w:cs="Arial"/>
          <w:color w:val="000000" w:themeColor="text1"/>
          <w:szCs w:val="20"/>
        </w:rPr>
        <w:t>Priloga P1 – SOGLASJE PODIZVAJALCA;</w:t>
      </w:r>
    </w:p>
    <w:p w:rsidR="00150925" w:rsidRPr="009C3EE1" w:rsidP="00657E32" w14:paraId="0E716562" w14:textId="38D4ECFB">
      <w:pPr>
        <w:numPr>
          <w:ilvl w:val="0"/>
          <w:numId w:val="5"/>
        </w:numPr>
        <w:ind w:hanging="651"/>
        <w:jc w:val="both"/>
        <w:rPr>
          <w:rFonts w:eastAsia="Times New Roman" w:cs="Arial"/>
          <w:color w:val="000000" w:themeColor="text1"/>
          <w:szCs w:val="20"/>
        </w:rPr>
      </w:pPr>
      <w:r w:rsidRPr="009C3EE1">
        <w:rPr>
          <w:rFonts w:eastAsia="Times New Roman" w:cs="Arial"/>
          <w:color w:val="000000" w:themeColor="text1"/>
          <w:szCs w:val="20"/>
        </w:rPr>
        <w:t>Priloga P2 – UDELEŽBA PODIZVAJALCEV</w:t>
      </w:r>
      <w:r w:rsidRPr="009C3EE1" w:rsidR="009C3EE1">
        <w:rPr>
          <w:rFonts w:eastAsia="Times New Roman" w:cs="Arial"/>
          <w:color w:val="000000" w:themeColor="text1"/>
          <w:szCs w:val="20"/>
        </w:rPr>
        <w:t>.</w:t>
      </w:r>
    </w:p>
    <w:p w:rsidR="0041606E" w:rsidRPr="00683D0E" w:rsidP="00BE521C" w14:paraId="2F4B1128" w14:textId="77777777">
      <w:pPr>
        <w:ind w:firstLine="705"/>
        <w:jc w:val="both"/>
        <w:rPr>
          <w:rFonts w:eastAsia="Times New Roman" w:cs="Arial"/>
          <w:szCs w:val="20"/>
        </w:rPr>
      </w:pPr>
    </w:p>
    <w:p w:rsidR="0041606E" w:rsidRPr="00683D0E" w:rsidP="00391CC1" w14:paraId="6DDDF9FB" w14:textId="6324AD99">
      <w:pPr>
        <w:keepNext/>
        <w:numPr>
          <w:ilvl w:val="0"/>
          <w:numId w:val="26"/>
        </w:numPr>
        <w:spacing w:line="260" w:lineRule="atLeast"/>
        <w:jc w:val="both"/>
        <w:outlineLvl w:val="1"/>
        <w:rPr>
          <w:rFonts w:eastAsia="Times New Roman" w:cs="Arial"/>
          <w:b/>
          <w:bCs/>
          <w:szCs w:val="20"/>
        </w:rPr>
      </w:pPr>
      <w:bookmarkStart w:id="12" w:name="_Toc156633562"/>
      <w:r w:rsidRPr="00683D0E">
        <w:rPr>
          <w:rFonts w:eastAsia="Times New Roman" w:cs="Arial"/>
          <w:b/>
          <w:bCs/>
          <w:szCs w:val="20"/>
        </w:rPr>
        <w:t>TEHNIČNI POGOJI</w:t>
      </w:r>
      <w:bookmarkEnd w:id="12"/>
    </w:p>
    <w:p w:rsidR="0041606E" w:rsidRPr="00683D0E" w:rsidP="003E45FE" w14:paraId="77CBF2D7" w14:textId="77777777">
      <w:pPr>
        <w:ind w:left="567" w:hanging="567"/>
        <w:rPr>
          <w:rFonts w:eastAsia="Times New Roman" w:cs="Arial"/>
          <w:szCs w:val="20"/>
        </w:rPr>
      </w:pPr>
    </w:p>
    <w:p w:rsidR="0041606E" w:rsidRPr="00683D0E" w:rsidP="00391CC1" w14:paraId="6630083B" w14:textId="08E02B30">
      <w:pPr>
        <w:keepNext/>
        <w:numPr>
          <w:ilvl w:val="1"/>
          <w:numId w:val="26"/>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w:t>
      </w:r>
      <w:r w:rsidRPr="009C3EE1">
        <w:rPr>
          <w:rFonts w:eastAsia="Times New Roman" w:cs="Arial"/>
          <w:bCs/>
          <w:szCs w:val="20"/>
        </w:rPr>
        <w:t>d</w:t>
      </w:r>
      <w:r w:rsidRPr="00683D0E">
        <w:rPr>
          <w:rFonts w:eastAsia="Times New Roman" w:cs="Arial"/>
          <w:szCs w:val="20"/>
        </w:rPr>
        <w:t>a je ponujena storitev skladu s tehničnim in drugimi zahtevami naročnika iz razpisne dokumentacije</w:t>
      </w:r>
      <w:r w:rsidRPr="009C3EE1">
        <w:rPr>
          <w:rFonts w:eastAsia="Times New Roman" w:cs="Arial"/>
          <w:color w:val="000000" w:themeColor="text1"/>
          <w:szCs w:val="20"/>
        </w:rPr>
        <w:t xml:space="preserve">. </w:t>
      </w:r>
    </w:p>
    <w:p w:rsidR="0041606E" w:rsidRPr="00683D0E" w:rsidP="00BE0EB3" w14:paraId="572FBDD2" w14:textId="77777777">
      <w:pPr>
        <w:jc w:val="both"/>
        <w:rPr>
          <w:rFonts w:eastAsia="Times New Roman" w:cs="Arial"/>
          <w:b/>
          <w:szCs w:val="20"/>
        </w:rPr>
      </w:pPr>
    </w:p>
    <w:p w:rsidR="0041606E" w:rsidRPr="00683D0E" w:rsidP="00BE521C" w14:paraId="5D920278" w14:textId="77777777">
      <w:pPr>
        <w:jc w:val="both"/>
        <w:rPr>
          <w:rFonts w:eastAsia="Times New Roman" w:cs="Arial"/>
          <w:b/>
          <w:color w:val="FF0000"/>
          <w:szCs w:val="20"/>
        </w:rPr>
      </w:pPr>
      <w:r w:rsidRPr="00683D0E">
        <w:rPr>
          <w:rFonts w:eastAsia="Times New Roman" w:cs="Arial"/>
          <w:b/>
          <w:szCs w:val="20"/>
        </w:rPr>
        <w:t>DOKAZILA:</w:t>
      </w:r>
    </w:p>
    <w:p w:rsidR="0041606E" w:rsidRPr="00AA72B0" w:rsidP="00391CC1" w14:paraId="01A29F1F" w14:textId="1AE58544">
      <w:pPr>
        <w:numPr>
          <w:ilvl w:val="0"/>
          <w:numId w:val="27"/>
        </w:numPr>
        <w:tabs>
          <w:tab w:val="clear" w:pos="1503"/>
        </w:tabs>
        <w:ind w:left="709" w:hanging="283"/>
        <w:jc w:val="both"/>
        <w:rPr>
          <w:rFonts w:eastAsia="Times New Roman" w:cs="Arial"/>
          <w:bCs/>
          <w:iCs/>
          <w:color w:val="000000" w:themeColor="text1"/>
          <w:szCs w:val="20"/>
        </w:rPr>
      </w:pPr>
      <w:r w:rsidRPr="00AA72B0">
        <w:rPr>
          <w:bCs/>
          <w:iCs/>
          <w:color w:val="000000" w:themeColor="text1"/>
          <w:szCs w:val="20"/>
        </w:rPr>
        <w:t xml:space="preserve">izpolnjen obrazec ESPD. </w:t>
      </w:r>
    </w:p>
    <w:p w:rsidR="009C3EE1" w:rsidRPr="00683D0E" w:rsidP="009C3EE1" w14:paraId="306095E1" w14:textId="77777777">
      <w:pPr>
        <w:jc w:val="both"/>
        <w:rPr>
          <w:rFonts w:eastAsia="Times New Roman" w:cs="Arial"/>
          <w:szCs w:val="20"/>
        </w:rPr>
      </w:pPr>
    </w:p>
    <w:p w:rsidR="0041606E" w:rsidRPr="00AA72B0" w:rsidP="00391CC1" w14:paraId="56BF0DCD" w14:textId="6BA19890">
      <w:pPr>
        <w:keepNext/>
        <w:numPr>
          <w:ilvl w:val="1"/>
          <w:numId w:val="26"/>
        </w:numPr>
        <w:spacing w:line="276" w:lineRule="auto"/>
        <w:ind w:left="357" w:hanging="357"/>
        <w:jc w:val="both"/>
        <w:outlineLvl w:val="2"/>
        <w:rPr>
          <w:rFonts w:eastAsia="Times New Roman" w:cs="Arial"/>
          <w:b/>
          <w:color w:val="000000" w:themeColor="text1"/>
          <w:szCs w:val="20"/>
        </w:rPr>
      </w:pPr>
      <w:r w:rsidRPr="00AA72B0">
        <w:rPr>
          <w:rFonts w:eastAsia="Times New Roman" w:cs="Arial"/>
          <w:b/>
          <w:bCs/>
          <w:color w:val="000000" w:themeColor="text1"/>
          <w:szCs w:val="20"/>
        </w:rPr>
        <w:t>Tehnične zahteve naročnika</w:t>
      </w:r>
    </w:p>
    <w:p w:rsidR="00AA72B0" w:rsidRPr="00AA72B0" w:rsidP="00AA72B0" w14:paraId="3616A008" w14:textId="77777777">
      <w:pPr>
        <w:pStyle w:val="datumtevilka"/>
      </w:pPr>
    </w:p>
    <w:p w:rsidR="00AA72B0" w:rsidRPr="00683D0E" w:rsidP="00AA72B0" w14:paraId="71AD6699" w14:textId="1F5CA4DB">
      <w:pPr>
        <w:pStyle w:val="datumtevilka"/>
        <w:spacing w:line="276" w:lineRule="auto"/>
      </w:pPr>
      <w:r>
        <w:t xml:space="preserve">Ponudnik mora: </w:t>
      </w:r>
    </w:p>
    <w:p w:rsidR="003E45FE" w:rsidRPr="007A67DF" w:rsidP="00391CC1" w14:paraId="75B887EA" w14:textId="6468322D">
      <w:pPr>
        <w:pStyle w:val="ListParagraph"/>
        <w:numPr>
          <w:ilvl w:val="1"/>
          <w:numId w:val="29"/>
        </w:numPr>
        <w:spacing w:line="276" w:lineRule="auto"/>
        <w:ind w:left="851" w:hanging="425"/>
        <w:jc w:val="both"/>
        <w:rPr>
          <w:rFonts w:ascii="Arial" w:hAnsi="Arial" w:cs="Arial"/>
          <w:sz w:val="20"/>
          <w:szCs w:val="12"/>
        </w:rPr>
      </w:pPr>
      <w:r w:rsidRPr="007A67DF">
        <w:rPr>
          <w:rFonts w:ascii="Arial" w:hAnsi="Arial" w:cs="Arial"/>
          <w:sz w:val="20"/>
          <w:szCs w:val="12"/>
        </w:rPr>
        <w:t>b</w:t>
      </w:r>
      <w:r w:rsidRPr="007A67DF" w:rsidR="00AA72B0">
        <w:rPr>
          <w:rFonts w:ascii="Arial" w:hAnsi="Arial" w:cs="Arial"/>
          <w:sz w:val="20"/>
          <w:szCs w:val="12"/>
        </w:rPr>
        <w:t>iti pooblaščen za opravljanje dejavnosti, ki je predmet tega postopka</w:t>
      </w:r>
      <w:r w:rsidR="007A67DF">
        <w:rPr>
          <w:rFonts w:ascii="Arial" w:hAnsi="Arial" w:cs="Arial"/>
          <w:sz w:val="20"/>
          <w:szCs w:val="12"/>
        </w:rPr>
        <w:t>;</w:t>
      </w:r>
    </w:p>
    <w:p w:rsidR="00AA72B0" w:rsidRPr="007A67DF" w:rsidP="00391CC1" w14:paraId="600F6B78" w14:textId="47BD80EA">
      <w:pPr>
        <w:pStyle w:val="ListParagraph"/>
        <w:numPr>
          <w:ilvl w:val="1"/>
          <w:numId w:val="29"/>
        </w:numPr>
        <w:spacing w:line="276" w:lineRule="auto"/>
        <w:ind w:left="851" w:hanging="425"/>
        <w:jc w:val="both"/>
        <w:rPr>
          <w:rFonts w:ascii="Arial" w:hAnsi="Arial" w:cs="Arial"/>
          <w:sz w:val="20"/>
          <w:szCs w:val="12"/>
        </w:rPr>
      </w:pPr>
      <w:r w:rsidRPr="007A67DF">
        <w:rPr>
          <w:rFonts w:ascii="Arial" w:hAnsi="Arial" w:cs="Arial"/>
          <w:sz w:val="20"/>
          <w:szCs w:val="12"/>
        </w:rPr>
        <w:t>r</w:t>
      </w:r>
      <w:r w:rsidRPr="007A67DF">
        <w:rPr>
          <w:rFonts w:ascii="Arial" w:hAnsi="Arial" w:cs="Arial"/>
          <w:sz w:val="20"/>
          <w:szCs w:val="12"/>
        </w:rPr>
        <w:t xml:space="preserve">azpolagati (lahko tudi s pomočjo podizvajalcev) z minimalno 20 (dvajsetimi) avtobusi s kapaciteto z najmanj 40 sedežev, ter z minimalno 2 (dvema) minibusoma s kapaciteto z najmanj 21 sedežev. </w:t>
      </w:r>
    </w:p>
    <w:p w:rsidR="0041606E" w:rsidRPr="00683D0E" w:rsidP="00BE521C" w14:paraId="2AA0F4CB" w14:textId="77777777">
      <w:pPr>
        <w:ind w:left="720"/>
        <w:jc w:val="both"/>
        <w:rPr>
          <w:rFonts w:eastAsia="Times New Roman" w:cs="Arial"/>
          <w:szCs w:val="20"/>
        </w:rPr>
      </w:pPr>
    </w:p>
    <w:p w:rsidR="0041606E" w:rsidRPr="00683D0E" w:rsidP="00BE521C" w14:paraId="7BDBCDA2" w14:textId="77777777">
      <w:pPr>
        <w:jc w:val="both"/>
        <w:rPr>
          <w:rFonts w:eastAsia="Times New Roman" w:cs="Arial"/>
          <w:b/>
          <w:color w:val="FF0000"/>
          <w:szCs w:val="20"/>
        </w:rPr>
      </w:pPr>
      <w:r w:rsidRPr="00683D0E">
        <w:rPr>
          <w:rFonts w:eastAsia="Times New Roman" w:cs="Arial"/>
          <w:b/>
          <w:szCs w:val="20"/>
        </w:rPr>
        <w:t>DOKAZILA:</w:t>
      </w:r>
    </w:p>
    <w:p w:rsidR="003E45FE" w:rsidRPr="00D0323F" w:rsidP="00657E32" w14:paraId="1043CE3F" w14:textId="517B36A5">
      <w:pPr>
        <w:pStyle w:val="ListParagraph"/>
        <w:numPr>
          <w:ilvl w:val="0"/>
          <w:numId w:val="11"/>
        </w:numPr>
        <w:spacing w:line="276" w:lineRule="auto"/>
        <w:jc w:val="both"/>
        <w:rPr>
          <w:rFonts w:ascii="Arial" w:hAnsi="Arial" w:cs="Arial"/>
          <w:color w:val="000000" w:themeColor="text1"/>
          <w:sz w:val="20"/>
          <w:szCs w:val="20"/>
        </w:rPr>
      </w:pPr>
      <w:r>
        <w:rPr>
          <w:rFonts w:ascii="Arial" w:hAnsi="Arial" w:cs="Arial"/>
          <w:b/>
          <w:color w:val="000000" w:themeColor="text1"/>
          <w:sz w:val="20"/>
          <w:szCs w:val="20"/>
        </w:rPr>
        <w:t xml:space="preserve">točka a): </w:t>
      </w:r>
      <w:r w:rsidRPr="00D0323F">
        <w:rPr>
          <w:rFonts w:ascii="Arial" w:hAnsi="Arial" w:cs="Arial"/>
          <w:b/>
          <w:color w:val="000000" w:themeColor="text1"/>
          <w:sz w:val="20"/>
          <w:szCs w:val="20"/>
        </w:rPr>
        <w:t>veljavno dokazilo</w:t>
      </w:r>
      <w:r w:rsidRPr="00D0323F">
        <w:rPr>
          <w:rFonts w:ascii="Arial" w:hAnsi="Arial" w:cs="Arial"/>
          <w:color w:val="000000" w:themeColor="text1"/>
          <w:sz w:val="20"/>
          <w:szCs w:val="20"/>
        </w:rPr>
        <w:t xml:space="preserve">, iz katerega izhaja, da je ponudnik </w:t>
      </w:r>
      <w:r w:rsidRPr="00D0323F">
        <w:rPr>
          <w:rFonts w:ascii="Arial" w:hAnsi="Arial" w:cs="Arial"/>
          <w:b/>
          <w:color w:val="000000" w:themeColor="text1"/>
          <w:sz w:val="20"/>
          <w:szCs w:val="20"/>
        </w:rPr>
        <w:t>pooblaščen za opravljanje dejavnosti</w:t>
      </w:r>
      <w:r w:rsidRPr="00D0323F">
        <w:rPr>
          <w:rFonts w:ascii="Arial" w:hAnsi="Arial" w:cs="Arial"/>
          <w:color w:val="000000" w:themeColor="text1"/>
          <w:sz w:val="20"/>
          <w:szCs w:val="20"/>
        </w:rPr>
        <w:t>, ki je predmet tega postopka</w:t>
      </w:r>
      <w:r>
        <w:rPr>
          <w:rFonts w:ascii="Arial" w:hAnsi="Arial" w:cs="Arial"/>
          <w:color w:val="000000" w:themeColor="text1"/>
          <w:sz w:val="20"/>
          <w:szCs w:val="20"/>
        </w:rPr>
        <w:t>;</w:t>
      </w:r>
    </w:p>
    <w:p w:rsidR="003E45FE" w:rsidRPr="00D0323F" w:rsidP="00657E32" w14:paraId="144C114B" w14:textId="06DAC8CB">
      <w:pPr>
        <w:pStyle w:val="ListParagraph"/>
        <w:numPr>
          <w:ilvl w:val="0"/>
          <w:numId w:val="11"/>
        </w:numPr>
        <w:spacing w:line="276" w:lineRule="auto"/>
        <w:jc w:val="both"/>
        <w:rPr>
          <w:rFonts w:ascii="Arial" w:hAnsi="Arial" w:cs="Arial"/>
          <w:color w:val="000000" w:themeColor="text1"/>
          <w:sz w:val="20"/>
          <w:szCs w:val="20"/>
        </w:rPr>
      </w:pPr>
      <w:r w:rsidRPr="003E45FE">
        <w:rPr>
          <w:rFonts w:ascii="Arial" w:hAnsi="Arial" w:cs="Arial"/>
          <w:b/>
          <w:bCs/>
          <w:color w:val="000000" w:themeColor="text1"/>
          <w:sz w:val="20"/>
          <w:szCs w:val="20"/>
        </w:rPr>
        <w:t>točka b):</w:t>
      </w:r>
      <w:r>
        <w:rPr>
          <w:rFonts w:ascii="Arial" w:hAnsi="Arial" w:cs="Arial"/>
          <w:color w:val="000000" w:themeColor="text1"/>
          <w:sz w:val="20"/>
          <w:szCs w:val="20"/>
        </w:rPr>
        <w:t xml:space="preserve"> </w:t>
      </w:r>
      <w:r w:rsidRPr="00D0323F">
        <w:rPr>
          <w:rFonts w:ascii="Arial" w:hAnsi="Arial" w:cs="Arial"/>
          <w:color w:val="000000" w:themeColor="text1"/>
          <w:sz w:val="20"/>
          <w:szCs w:val="20"/>
        </w:rPr>
        <w:t xml:space="preserve">fotokopije </w:t>
      </w:r>
      <w:r w:rsidRPr="00D0323F">
        <w:rPr>
          <w:rFonts w:ascii="Arial" w:hAnsi="Arial" w:cs="Arial"/>
          <w:b/>
          <w:color w:val="000000" w:themeColor="text1"/>
          <w:sz w:val="20"/>
          <w:szCs w:val="20"/>
        </w:rPr>
        <w:t xml:space="preserve">veljavnih licenc za posamezna vozila </w:t>
      </w:r>
      <w:r w:rsidRPr="00D0323F">
        <w:rPr>
          <w:rFonts w:ascii="Arial" w:hAnsi="Arial" w:cs="Arial"/>
          <w:color w:val="000000" w:themeColor="text1"/>
          <w:sz w:val="20"/>
          <w:szCs w:val="20"/>
        </w:rPr>
        <w:t xml:space="preserve">s podatki o </w:t>
      </w:r>
      <w:r w:rsidRPr="00D0323F">
        <w:rPr>
          <w:rFonts w:ascii="Arial" w:hAnsi="Arial" w:cs="Arial"/>
          <w:b/>
          <w:color w:val="000000" w:themeColor="text1"/>
          <w:sz w:val="20"/>
          <w:szCs w:val="20"/>
        </w:rPr>
        <w:t>številu sedežev</w:t>
      </w:r>
      <w:r w:rsidRPr="00D0323F">
        <w:rPr>
          <w:rFonts w:ascii="Arial" w:hAnsi="Arial" w:cs="Arial"/>
          <w:color w:val="000000" w:themeColor="text1"/>
          <w:sz w:val="20"/>
          <w:szCs w:val="20"/>
        </w:rPr>
        <w:t xml:space="preserve"> ali </w:t>
      </w:r>
      <w:r w:rsidRPr="00D0323F">
        <w:rPr>
          <w:rFonts w:ascii="Arial" w:hAnsi="Arial" w:cs="Arial"/>
          <w:b/>
          <w:color w:val="000000" w:themeColor="text1"/>
          <w:sz w:val="20"/>
          <w:szCs w:val="20"/>
        </w:rPr>
        <w:t>lastna izjava</w:t>
      </w:r>
      <w:r w:rsidRPr="00D0323F">
        <w:rPr>
          <w:rFonts w:ascii="Arial" w:hAnsi="Arial" w:cs="Arial"/>
          <w:color w:val="000000" w:themeColor="text1"/>
          <w:sz w:val="20"/>
          <w:szCs w:val="20"/>
        </w:rPr>
        <w:t xml:space="preserve"> o vozilih in številu sedežev v posameznem vozilu, ki mora biti podpisana in žigosana. Izjava ponudnika mora vsebovati preglednico, iz katere je razviden podatek o vrsti vozila (avtobus, minibus) in številu sedežev v vozilu ter količini istovrstnih vozil po številu sedežev</w:t>
      </w:r>
      <w:r>
        <w:rPr>
          <w:rFonts w:ascii="Arial" w:hAnsi="Arial" w:cs="Arial"/>
          <w:color w:val="000000" w:themeColor="text1"/>
          <w:sz w:val="20"/>
          <w:szCs w:val="20"/>
        </w:rPr>
        <w:t>.</w:t>
      </w:r>
    </w:p>
    <w:p w:rsidR="0041606E" w:rsidRPr="00683D0E" w:rsidP="00A42A45" w14:paraId="67BE30F8" w14:textId="77777777">
      <w:pPr>
        <w:jc w:val="both"/>
        <w:rPr>
          <w:rFonts w:eastAsia="Times New Roman" w:cs="Arial"/>
          <w:szCs w:val="20"/>
        </w:rPr>
      </w:pPr>
    </w:p>
    <w:p w:rsidR="003E45FE" w:rsidRPr="00AA72B0" w:rsidP="00391CC1" w14:paraId="7C51B304" w14:textId="5BCB8C96">
      <w:pPr>
        <w:keepNext/>
        <w:numPr>
          <w:ilvl w:val="1"/>
          <w:numId w:val="26"/>
        </w:numPr>
        <w:spacing w:line="276" w:lineRule="auto"/>
        <w:ind w:left="357" w:hanging="357"/>
        <w:jc w:val="both"/>
        <w:outlineLvl w:val="2"/>
        <w:rPr>
          <w:rFonts w:eastAsia="Times New Roman" w:cs="Arial"/>
          <w:b/>
          <w:color w:val="000000" w:themeColor="text1"/>
          <w:szCs w:val="20"/>
        </w:rPr>
      </w:pPr>
      <w:r>
        <w:rPr>
          <w:rFonts w:eastAsia="Times New Roman" w:cs="Arial"/>
          <w:b/>
          <w:bCs/>
          <w:color w:val="000000" w:themeColor="text1"/>
          <w:szCs w:val="20"/>
        </w:rPr>
        <w:t>Ostali pogoji</w:t>
      </w:r>
    </w:p>
    <w:p w:rsidR="003E45FE" w:rsidRPr="00AA72B0" w:rsidP="003E45FE" w14:paraId="654DA719" w14:textId="77777777">
      <w:pPr>
        <w:pStyle w:val="datumtevilka"/>
      </w:pPr>
    </w:p>
    <w:p w:rsidR="003E45FE" w:rsidRPr="00683D0E" w:rsidP="003E45FE" w14:paraId="6F1053A7" w14:textId="77777777">
      <w:pPr>
        <w:pStyle w:val="datumtevilka"/>
        <w:spacing w:line="276" w:lineRule="auto"/>
      </w:pPr>
      <w:r>
        <w:t xml:space="preserve">Ponudnik mora: </w:t>
      </w:r>
    </w:p>
    <w:p w:rsidR="007A67DF" w:rsidRPr="007A67DF" w:rsidP="00391CC1" w14:paraId="664E826E" w14:textId="77777777">
      <w:pPr>
        <w:pStyle w:val="ListParagraph"/>
        <w:numPr>
          <w:ilvl w:val="1"/>
          <w:numId w:val="28"/>
        </w:numPr>
        <w:spacing w:line="276" w:lineRule="auto"/>
        <w:ind w:left="851" w:hanging="425"/>
        <w:jc w:val="both"/>
        <w:rPr>
          <w:rFonts w:ascii="Arial" w:hAnsi="Arial" w:cs="Arial"/>
          <w:sz w:val="20"/>
          <w:szCs w:val="12"/>
        </w:rPr>
      </w:pPr>
      <w:r w:rsidRPr="007A67DF">
        <w:rPr>
          <w:rFonts w:ascii="Arial" w:hAnsi="Arial" w:cs="Arial"/>
          <w:sz w:val="20"/>
          <w:szCs w:val="12"/>
        </w:rPr>
        <w:t xml:space="preserve">biti za prevoz večjega števila pripadnikov SV ali zaposlenih na MORS zmožen zagotoviti prikolico za prevoz dodatne prtljage oziroma opreme; </w:t>
      </w:r>
    </w:p>
    <w:p w:rsidR="007A67DF" w:rsidRPr="007A67DF" w:rsidP="00391CC1" w14:paraId="137AF626" w14:textId="77777777">
      <w:pPr>
        <w:pStyle w:val="ListParagraph"/>
        <w:numPr>
          <w:ilvl w:val="1"/>
          <w:numId w:val="28"/>
        </w:numPr>
        <w:spacing w:line="276" w:lineRule="auto"/>
        <w:ind w:left="851" w:hanging="425"/>
        <w:jc w:val="both"/>
        <w:rPr>
          <w:rFonts w:ascii="Arial" w:hAnsi="Arial" w:cs="Arial"/>
          <w:sz w:val="20"/>
          <w:szCs w:val="12"/>
        </w:rPr>
      </w:pPr>
      <w:r w:rsidRPr="007A67DF">
        <w:rPr>
          <w:rFonts w:ascii="Arial" w:hAnsi="Arial" w:cs="Arial"/>
          <w:sz w:val="20"/>
          <w:szCs w:val="12"/>
        </w:rPr>
        <w:t>predložiti seznam kontaktnih oseb (ime, priimek, telefon, elektronski naslov) za naročanje avtobusnih prevozov;</w:t>
      </w:r>
    </w:p>
    <w:p w:rsidR="003E45FE" w:rsidP="00391CC1" w14:paraId="76ACB9CA" w14:textId="1FCA2744">
      <w:pPr>
        <w:pStyle w:val="ListParagraph"/>
        <w:numPr>
          <w:ilvl w:val="1"/>
          <w:numId w:val="28"/>
        </w:numPr>
        <w:spacing w:line="276" w:lineRule="auto"/>
        <w:ind w:left="851" w:hanging="425"/>
        <w:jc w:val="both"/>
        <w:rPr>
          <w:rFonts w:ascii="Arial" w:hAnsi="Arial" w:cs="Arial"/>
          <w:sz w:val="20"/>
          <w:szCs w:val="12"/>
        </w:rPr>
      </w:pPr>
      <w:r w:rsidRPr="003B6EF0">
        <w:rPr>
          <w:rFonts w:ascii="Arial" w:hAnsi="Arial" w:cs="Arial"/>
          <w:sz w:val="20"/>
          <w:szCs w:val="12"/>
        </w:rPr>
        <w:t>p</w:t>
      </w:r>
      <w:r w:rsidRPr="003B6EF0">
        <w:rPr>
          <w:rFonts w:ascii="Arial" w:hAnsi="Arial" w:cs="Arial"/>
          <w:sz w:val="20"/>
          <w:szCs w:val="12"/>
        </w:rPr>
        <w:t>redvidoma v letih 2028 in 2030, v času Bogatajevih dn</w:t>
      </w:r>
      <w:r w:rsidR="0089665F">
        <w:rPr>
          <w:rFonts w:ascii="Arial" w:hAnsi="Arial" w:cs="Arial"/>
          <w:sz w:val="20"/>
          <w:szCs w:val="12"/>
        </w:rPr>
        <w:t>i</w:t>
      </w:r>
      <w:r w:rsidRPr="003B6EF0">
        <w:rPr>
          <w:rFonts w:ascii="Arial" w:hAnsi="Arial" w:cs="Arial"/>
          <w:sz w:val="20"/>
          <w:szCs w:val="12"/>
        </w:rPr>
        <w:t xml:space="preserve"> zaščite in reševanja, bo potrebno zagotoviti približno 30 avtobusnih prevozov za predvidoma 2 dni, vendar naročnik trenutno ne razpolaga s podatkom, v kateri regiji se bodo omenjeni dnevi odvijali. </w:t>
      </w:r>
    </w:p>
    <w:p w:rsidR="00EA631E" w:rsidRPr="003B6EF0" w:rsidP="00391CC1" w14:paraId="7F149CC5" w14:textId="03A37476">
      <w:pPr>
        <w:pStyle w:val="ListParagraph"/>
        <w:numPr>
          <w:ilvl w:val="1"/>
          <w:numId w:val="28"/>
        </w:numPr>
        <w:spacing w:line="276" w:lineRule="auto"/>
        <w:ind w:left="851" w:hanging="425"/>
        <w:jc w:val="both"/>
        <w:rPr>
          <w:rFonts w:ascii="Arial" w:hAnsi="Arial" w:cs="Arial"/>
          <w:sz w:val="20"/>
          <w:szCs w:val="12"/>
        </w:rPr>
      </w:pPr>
      <w:r>
        <w:rPr>
          <w:rFonts w:ascii="Arial" w:hAnsi="Arial" w:cs="Arial"/>
          <w:sz w:val="20"/>
          <w:szCs w:val="12"/>
        </w:rPr>
        <w:t xml:space="preserve">zagotoviti, da ponujene cene ne presegajo cen iz splošnega cenika ponudnika, veljavnega na datum roka za oddajo ponudbe. </w:t>
      </w:r>
    </w:p>
    <w:p w:rsidR="003E45FE" w:rsidP="003E45FE" w14:paraId="5B6061DC" w14:textId="77777777">
      <w:pPr>
        <w:ind w:left="720"/>
        <w:jc w:val="both"/>
        <w:rPr>
          <w:rFonts w:eastAsia="Times New Roman" w:cs="Arial"/>
          <w:szCs w:val="20"/>
        </w:rPr>
      </w:pPr>
    </w:p>
    <w:p w:rsidR="00A42A45" w:rsidP="003E45FE" w14:paraId="592BB1DD" w14:textId="77777777">
      <w:pPr>
        <w:ind w:left="720"/>
        <w:jc w:val="both"/>
        <w:rPr>
          <w:rFonts w:eastAsia="Times New Roman" w:cs="Arial"/>
          <w:szCs w:val="20"/>
        </w:rPr>
      </w:pPr>
    </w:p>
    <w:p w:rsidR="00A42A45" w:rsidP="003E45FE" w14:paraId="23CBB490" w14:textId="77777777">
      <w:pPr>
        <w:ind w:left="720"/>
        <w:jc w:val="both"/>
        <w:rPr>
          <w:rFonts w:eastAsia="Times New Roman" w:cs="Arial"/>
          <w:szCs w:val="20"/>
        </w:rPr>
      </w:pPr>
    </w:p>
    <w:p w:rsidR="00A42A45" w:rsidRPr="00683D0E" w:rsidP="003E45FE" w14:paraId="5B83CD72" w14:textId="77777777">
      <w:pPr>
        <w:ind w:left="720"/>
        <w:jc w:val="both"/>
        <w:rPr>
          <w:rFonts w:eastAsia="Times New Roman" w:cs="Arial"/>
          <w:szCs w:val="20"/>
        </w:rPr>
      </w:pPr>
    </w:p>
    <w:p w:rsidR="003E45FE" w:rsidRPr="00683D0E" w:rsidP="003E45FE" w14:paraId="1B9708EB" w14:textId="77777777">
      <w:pPr>
        <w:jc w:val="both"/>
        <w:rPr>
          <w:rFonts w:eastAsia="Times New Roman" w:cs="Arial"/>
          <w:b/>
          <w:color w:val="FF0000"/>
          <w:szCs w:val="20"/>
        </w:rPr>
      </w:pPr>
      <w:r w:rsidRPr="00683D0E">
        <w:rPr>
          <w:rFonts w:eastAsia="Times New Roman" w:cs="Arial"/>
          <w:b/>
          <w:szCs w:val="20"/>
        </w:rPr>
        <w:t>DOKAZILA:</w:t>
      </w:r>
    </w:p>
    <w:p w:rsidR="003E45FE" w:rsidRPr="00683D0E" w:rsidP="003E45FE" w14:paraId="0C3DEA9A" w14:textId="77777777">
      <w:pPr>
        <w:ind w:left="720"/>
        <w:jc w:val="both"/>
        <w:rPr>
          <w:rFonts w:eastAsia="Times New Roman" w:cs="Arial"/>
          <w:szCs w:val="20"/>
        </w:rPr>
      </w:pPr>
    </w:p>
    <w:p w:rsidR="00A532F3" w:rsidRPr="00A532F3" w:rsidP="00657E32" w14:paraId="0FB19112" w14:textId="33C503D3">
      <w:pPr>
        <w:pStyle w:val="ListParagraph"/>
        <w:numPr>
          <w:ilvl w:val="0"/>
          <w:numId w:val="11"/>
        </w:numPr>
        <w:spacing w:line="276" w:lineRule="auto"/>
        <w:jc w:val="both"/>
        <w:rPr>
          <w:rFonts w:ascii="Arial" w:hAnsi="Arial" w:cs="Arial"/>
          <w:color w:val="000000" w:themeColor="text1"/>
          <w:sz w:val="20"/>
          <w:szCs w:val="20"/>
        </w:rPr>
      </w:pPr>
      <w:r w:rsidRPr="00A532F3">
        <w:rPr>
          <w:rFonts w:ascii="Arial" w:hAnsi="Arial" w:cs="Arial"/>
          <w:b/>
          <w:color w:val="000000" w:themeColor="text1"/>
          <w:sz w:val="20"/>
          <w:szCs w:val="20"/>
        </w:rPr>
        <w:t xml:space="preserve">točka a): lastna izjava o zagotavljanju prikolice </w:t>
      </w:r>
      <w:r w:rsidRPr="00A532F3">
        <w:rPr>
          <w:rFonts w:ascii="Arial" w:hAnsi="Arial" w:cs="Arial"/>
          <w:color w:val="000000" w:themeColor="text1"/>
          <w:sz w:val="20"/>
          <w:szCs w:val="20"/>
        </w:rPr>
        <w:t>za prevoz dodatne prtljage oziroma opreme z</w:t>
      </w:r>
      <w:r w:rsidRPr="00A532F3">
        <w:rPr>
          <w:rFonts w:ascii="Arial" w:hAnsi="Arial" w:cs="Arial"/>
          <w:b/>
          <w:color w:val="000000" w:themeColor="text1"/>
          <w:sz w:val="20"/>
          <w:szCs w:val="20"/>
        </w:rPr>
        <w:t xml:space="preserve"> natančnejšimi podatki </w:t>
      </w:r>
      <w:r w:rsidRPr="00A532F3">
        <w:rPr>
          <w:rFonts w:ascii="Arial" w:hAnsi="Arial" w:cs="Arial"/>
          <w:color w:val="000000" w:themeColor="text1"/>
          <w:sz w:val="20"/>
          <w:szCs w:val="20"/>
        </w:rPr>
        <w:t>o prikolici (npr. okvirne dimenzije tovornega prostora, skupna teža, nosilnost prikolice, ipd.) ter</w:t>
      </w:r>
      <w:r w:rsidRPr="00A532F3">
        <w:rPr>
          <w:rFonts w:ascii="Arial" w:hAnsi="Arial" w:cs="Arial"/>
          <w:b/>
          <w:color w:val="000000" w:themeColor="text1"/>
          <w:sz w:val="20"/>
          <w:szCs w:val="20"/>
        </w:rPr>
        <w:t xml:space="preserve"> ceno </w:t>
      </w:r>
      <w:r w:rsidRPr="00A532F3">
        <w:rPr>
          <w:rFonts w:ascii="Arial" w:hAnsi="Arial" w:cs="Arial"/>
          <w:color w:val="000000" w:themeColor="text1"/>
          <w:sz w:val="20"/>
          <w:szCs w:val="20"/>
        </w:rPr>
        <w:t>(npr. strošek dnevnega najema) oziroma</w:t>
      </w:r>
      <w:r w:rsidRPr="00A532F3">
        <w:rPr>
          <w:rFonts w:ascii="Arial" w:hAnsi="Arial" w:cs="Arial"/>
          <w:b/>
          <w:color w:val="000000" w:themeColor="text1"/>
          <w:sz w:val="20"/>
          <w:szCs w:val="20"/>
        </w:rPr>
        <w:t xml:space="preserve"> cenik</w:t>
      </w:r>
      <w:r w:rsidRPr="00A532F3">
        <w:rPr>
          <w:rFonts w:ascii="Arial" w:hAnsi="Arial" w:cs="Arial"/>
          <w:color w:val="000000" w:themeColor="text1"/>
          <w:sz w:val="20"/>
          <w:szCs w:val="20"/>
        </w:rPr>
        <w:t>, če obstaja</w:t>
      </w:r>
      <w:r w:rsidR="006C1A09">
        <w:rPr>
          <w:rFonts w:ascii="Arial" w:hAnsi="Arial" w:cs="Arial"/>
          <w:color w:val="000000" w:themeColor="text1"/>
          <w:sz w:val="20"/>
          <w:szCs w:val="20"/>
        </w:rPr>
        <w:t>;</w:t>
      </w:r>
    </w:p>
    <w:p w:rsidR="00A532F3" w:rsidP="00657E32" w14:paraId="2A171DF5" w14:textId="69934B3A">
      <w:pPr>
        <w:pStyle w:val="ListParagraph"/>
        <w:numPr>
          <w:ilvl w:val="0"/>
          <w:numId w:val="11"/>
        </w:numPr>
        <w:spacing w:line="276" w:lineRule="auto"/>
        <w:jc w:val="both"/>
        <w:rPr>
          <w:rFonts w:ascii="Arial" w:hAnsi="Arial" w:cs="Arial"/>
          <w:color w:val="000000" w:themeColor="text1"/>
          <w:sz w:val="20"/>
          <w:szCs w:val="20"/>
        </w:rPr>
      </w:pPr>
      <w:r w:rsidRPr="00A532F3">
        <w:rPr>
          <w:rFonts w:ascii="Arial" w:hAnsi="Arial" w:cs="Arial"/>
          <w:b/>
          <w:color w:val="000000" w:themeColor="text1"/>
          <w:sz w:val="20"/>
          <w:szCs w:val="20"/>
        </w:rPr>
        <w:t xml:space="preserve">točka b): seznam kontaktnih oseb </w:t>
      </w:r>
      <w:r w:rsidRPr="00A532F3">
        <w:rPr>
          <w:rFonts w:ascii="Arial" w:hAnsi="Arial" w:cs="Arial"/>
          <w:color w:val="000000" w:themeColor="text1"/>
          <w:sz w:val="20"/>
          <w:szCs w:val="20"/>
        </w:rPr>
        <w:t>(ime, priimek, telefon, elektronski naslov,…) za naročanje avtobusnih prevozov</w:t>
      </w:r>
      <w:r w:rsidR="006C1A09">
        <w:rPr>
          <w:rFonts w:ascii="Arial" w:hAnsi="Arial" w:cs="Arial"/>
          <w:color w:val="000000" w:themeColor="text1"/>
          <w:sz w:val="20"/>
          <w:szCs w:val="20"/>
        </w:rPr>
        <w:t>;</w:t>
      </w:r>
    </w:p>
    <w:p w:rsidR="00EA631E" w:rsidRPr="00EA631E" w:rsidP="00EA631E" w14:paraId="46D16F92" w14:textId="77777777">
      <w:pPr>
        <w:pStyle w:val="ListParagraph"/>
        <w:numPr>
          <w:ilvl w:val="0"/>
          <w:numId w:val="11"/>
        </w:numPr>
        <w:spacing w:line="276" w:lineRule="auto"/>
        <w:jc w:val="both"/>
        <w:rPr>
          <w:rFonts w:ascii="Arial" w:hAnsi="Arial" w:cs="Arial"/>
          <w:color w:val="000000" w:themeColor="text1"/>
          <w:sz w:val="20"/>
          <w:szCs w:val="20"/>
        </w:rPr>
      </w:pPr>
      <w:r>
        <w:rPr>
          <w:rFonts w:ascii="Arial" w:hAnsi="Arial" w:cs="Arial"/>
          <w:b/>
          <w:color w:val="000000" w:themeColor="text1"/>
          <w:sz w:val="20"/>
          <w:szCs w:val="20"/>
        </w:rPr>
        <w:t xml:space="preserve">točka c): lastna izjava </w:t>
      </w:r>
      <w:r w:rsidRPr="006C1A09">
        <w:rPr>
          <w:rFonts w:ascii="Arial" w:hAnsi="Arial" w:cs="Arial"/>
          <w:bCs/>
          <w:color w:val="000000" w:themeColor="text1"/>
          <w:sz w:val="20"/>
          <w:szCs w:val="20"/>
        </w:rPr>
        <w:t>o zagotavljanju naročnikov potreb v času Bogatajevih dn</w:t>
      </w:r>
      <w:r w:rsidR="0089665F">
        <w:rPr>
          <w:rFonts w:ascii="Arial" w:hAnsi="Arial" w:cs="Arial"/>
          <w:bCs/>
          <w:color w:val="000000" w:themeColor="text1"/>
          <w:sz w:val="20"/>
          <w:szCs w:val="20"/>
        </w:rPr>
        <w:t>i</w:t>
      </w:r>
      <w:r w:rsidRPr="006C1A09">
        <w:rPr>
          <w:rFonts w:ascii="Arial" w:hAnsi="Arial" w:cs="Arial"/>
          <w:bCs/>
          <w:color w:val="000000" w:themeColor="text1"/>
          <w:sz w:val="20"/>
          <w:szCs w:val="20"/>
        </w:rPr>
        <w:t>;</w:t>
      </w:r>
    </w:p>
    <w:p w:rsidR="00EA631E" w:rsidRPr="00EA631E" w:rsidP="00EA631E" w14:paraId="1F58F8D1" w14:textId="1ED4711C">
      <w:pPr>
        <w:pStyle w:val="ListParagraph"/>
        <w:numPr>
          <w:ilvl w:val="0"/>
          <w:numId w:val="11"/>
        </w:numPr>
        <w:spacing w:line="276" w:lineRule="auto"/>
        <w:jc w:val="both"/>
        <w:rPr>
          <w:rFonts w:ascii="Arial" w:hAnsi="Arial" w:cs="Arial"/>
          <w:color w:val="000000" w:themeColor="text1"/>
          <w:sz w:val="20"/>
          <w:szCs w:val="20"/>
        </w:rPr>
      </w:pPr>
      <w:r w:rsidRPr="00EA631E">
        <w:rPr>
          <w:rFonts w:ascii="Arial" w:hAnsi="Arial" w:cs="Arial"/>
          <w:b/>
          <w:bCs/>
          <w:color w:val="000000" w:themeColor="text1"/>
          <w:sz w:val="20"/>
          <w:szCs w:val="20"/>
        </w:rPr>
        <w:t>točka d):</w:t>
      </w:r>
      <w:r w:rsidRPr="00EA631E">
        <w:rPr>
          <w:rFonts w:ascii="Arial" w:hAnsi="Arial" w:cs="Arial"/>
          <w:color w:val="000000" w:themeColor="text1"/>
          <w:sz w:val="20"/>
          <w:szCs w:val="20"/>
        </w:rPr>
        <w:t xml:space="preserve"> </w:t>
      </w:r>
      <w:r w:rsidRPr="00EA631E">
        <w:rPr>
          <w:rFonts w:ascii="Arial" w:hAnsi="Arial" w:cs="Arial"/>
          <w:b/>
          <w:bCs/>
          <w:color w:val="000000" w:themeColor="text1"/>
          <w:sz w:val="20"/>
          <w:szCs w:val="20"/>
        </w:rPr>
        <w:t>lastna izjava</w:t>
      </w:r>
      <w:r w:rsidRPr="00EA631E">
        <w:rPr>
          <w:rFonts w:ascii="Arial" w:hAnsi="Arial" w:cs="Arial"/>
          <w:color w:val="000000" w:themeColor="text1"/>
          <w:sz w:val="20"/>
          <w:szCs w:val="20"/>
        </w:rPr>
        <w:t>, da ponujene cene ne presegajo cen iz splošnega cenika ponudnika, veljavnega na datum roka za oddajo ponudbe</w:t>
      </w:r>
      <w:r w:rsidR="003A1F0F">
        <w:rPr>
          <w:rFonts w:ascii="Arial" w:hAnsi="Arial" w:cs="Arial"/>
          <w:color w:val="000000" w:themeColor="text1"/>
          <w:sz w:val="20"/>
          <w:szCs w:val="20"/>
        </w:rPr>
        <w:t>;</w:t>
      </w:r>
    </w:p>
    <w:p w:rsidR="006C1A09" w:rsidRPr="006C1A09" w:rsidP="00657E32" w14:paraId="1D79FE47" w14:textId="420CE18F">
      <w:pPr>
        <w:pStyle w:val="ListParagraph"/>
        <w:numPr>
          <w:ilvl w:val="0"/>
          <w:numId w:val="11"/>
        </w:numPr>
        <w:spacing w:line="276" w:lineRule="auto"/>
        <w:jc w:val="both"/>
        <w:rPr>
          <w:rFonts w:ascii="Arial" w:hAnsi="Arial" w:cs="Arial"/>
          <w:bCs/>
          <w:color w:val="000000" w:themeColor="text1"/>
          <w:sz w:val="20"/>
          <w:szCs w:val="20"/>
        </w:rPr>
      </w:pPr>
      <w:r>
        <w:rPr>
          <w:rFonts w:ascii="Arial" w:hAnsi="Arial" w:cs="Arial"/>
          <w:bCs/>
          <w:color w:val="000000" w:themeColor="text1"/>
          <w:sz w:val="20"/>
          <w:szCs w:val="20"/>
        </w:rPr>
        <w:t>m</w:t>
      </w:r>
      <w:r w:rsidRPr="006C1A09">
        <w:rPr>
          <w:rFonts w:ascii="Arial" w:hAnsi="Arial" w:cs="Arial"/>
          <w:bCs/>
          <w:color w:val="000000" w:themeColor="text1"/>
          <w:sz w:val="20"/>
          <w:szCs w:val="20"/>
        </w:rPr>
        <w:t xml:space="preserve">orebitne ostale informacije, ki so pomembne za realizacijo tega javnega naročila. </w:t>
      </w:r>
    </w:p>
    <w:p w:rsidR="00A532F3" w:rsidRPr="00A532F3" w:rsidP="00A532F3" w14:paraId="3B43A623" w14:textId="77777777">
      <w:pPr>
        <w:spacing w:line="276" w:lineRule="auto"/>
        <w:jc w:val="both"/>
        <w:rPr>
          <w:rFonts w:cs="Arial"/>
          <w:color w:val="000000" w:themeColor="text1"/>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83D0E" w:rsidP="00683D0E" w14:paraId="1B9EEF4D" w14:textId="6CDD04F6">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BE521C" w14:paraId="3B4F2953" w14:textId="77777777">
      <w:pPr>
        <w:jc w:val="both"/>
        <w:rPr>
          <w:rFonts w:eastAsia="Times New Roman" w:cs="Arial"/>
          <w:szCs w:val="20"/>
        </w:rPr>
      </w:pPr>
    </w:p>
    <w:p w:rsidR="0041606E" w:rsidRPr="00683D0E" w:rsidP="00BE521C" w14:paraId="66F13283" w14:textId="2AB5878B">
      <w:pPr>
        <w:jc w:val="both"/>
        <w:rPr>
          <w:rFonts w:eastAsia="Times New Roman" w:cs="Arial"/>
          <w:color w:val="FF0000"/>
          <w:szCs w:val="20"/>
        </w:rPr>
      </w:pPr>
      <w:r w:rsidRPr="00683D0E">
        <w:rPr>
          <w:rFonts w:eastAsia="Times New Roman" w:cs="Arial"/>
          <w:szCs w:val="20"/>
        </w:rPr>
        <w:t xml:space="preserve">Naročnik bo ob izpolnjevanju pogojev, navedenih v poglavju III. - Navodila o načinu dokazovanja ponudnikove sposobnosti za izvedbo javnega naročila, izbral </w:t>
      </w:r>
      <w:r w:rsidRPr="00683D0E">
        <w:rPr>
          <w:rFonts w:eastAsia="Times New Roman" w:cs="Arial"/>
          <w:b/>
          <w:szCs w:val="20"/>
        </w:rPr>
        <w:t>ekonomsko najugodnejšega</w:t>
      </w:r>
      <w:r w:rsidRPr="00683D0E">
        <w:rPr>
          <w:rFonts w:eastAsia="Times New Roman" w:cs="Arial"/>
          <w:szCs w:val="20"/>
        </w:rPr>
        <w:t xml:space="preserve"> ponudnika </w:t>
      </w:r>
      <w:r w:rsidRPr="0059263A">
        <w:rPr>
          <w:rFonts w:eastAsia="Times New Roman" w:cs="Arial"/>
          <w:color w:val="000000" w:themeColor="text1"/>
          <w:szCs w:val="20"/>
        </w:rPr>
        <w:t xml:space="preserve">za </w:t>
      </w:r>
      <w:r w:rsidRPr="00532FB4">
        <w:rPr>
          <w:rFonts w:eastAsia="Times New Roman" w:cs="Arial"/>
          <w:b/>
          <w:bCs/>
          <w:color w:val="000000" w:themeColor="text1"/>
          <w:szCs w:val="20"/>
          <w:u w:val="single"/>
        </w:rPr>
        <w:t>posamezen sklop javnega naročila</w:t>
      </w:r>
      <w:r w:rsidRPr="0059263A">
        <w:rPr>
          <w:rFonts w:eastAsia="Times New Roman" w:cs="Arial"/>
          <w:color w:val="000000" w:themeColor="text1"/>
          <w:szCs w:val="20"/>
        </w:rPr>
        <w:t xml:space="preserve">, in </w:t>
      </w:r>
      <w:r w:rsidRPr="00683D0E">
        <w:rPr>
          <w:rFonts w:eastAsia="Times New Roman" w:cs="Arial"/>
          <w:szCs w:val="20"/>
        </w:rPr>
        <w:t>sicer na podlagi ocenjevalnega merila</w:t>
      </w:r>
      <w:r w:rsidR="0059263A">
        <w:rPr>
          <w:rFonts w:eastAsia="Times New Roman" w:cs="Arial"/>
          <w:szCs w:val="20"/>
        </w:rPr>
        <w:t>:</w:t>
      </w:r>
    </w:p>
    <w:p w:rsidR="0041606E" w:rsidRPr="00683D0E" w:rsidP="00BE521C" w14:paraId="03F65018" w14:textId="77777777">
      <w:pPr>
        <w:jc w:val="both"/>
        <w:rPr>
          <w:rFonts w:eastAsia="Times New Roman"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2"/>
        <w:gridCol w:w="5028"/>
        <w:gridCol w:w="3397"/>
      </w:tblGrid>
      <w:tr w14:paraId="316679D5" w14:textId="77777777" w:rsidTr="00391A52">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642" w:type="dxa"/>
            <w:tcBorders>
              <w:top w:val="nil"/>
              <w:left w:val="nil"/>
              <w:bottom w:val="single" w:sz="4" w:space="0" w:color="auto"/>
              <w:right w:val="single" w:sz="4" w:space="0" w:color="auto"/>
            </w:tcBorders>
            <w:vAlign w:val="center"/>
          </w:tcPr>
          <w:p w:rsidR="0041606E" w:rsidRPr="0059263A" w:rsidP="00BE521C" w14:paraId="1B6B687C" w14:textId="77777777">
            <w:pPr>
              <w:jc w:val="center"/>
              <w:rPr>
                <w:rFonts w:eastAsia="Times New Roman" w:cs="Arial"/>
                <w:b/>
                <w:color w:val="000000" w:themeColor="text1"/>
                <w:szCs w:val="20"/>
              </w:rPr>
            </w:pPr>
          </w:p>
        </w:tc>
        <w:tc>
          <w:tcPr>
            <w:tcW w:w="5028" w:type="dxa"/>
            <w:tcBorders>
              <w:left w:val="single" w:sz="4" w:space="0" w:color="auto"/>
            </w:tcBorders>
            <w:shd w:val="clear" w:color="auto" w:fill="D9D9D9" w:themeFill="background1" w:themeFillShade="D9"/>
            <w:vAlign w:val="center"/>
          </w:tcPr>
          <w:p w:rsidR="0041606E" w:rsidRPr="0059263A" w:rsidP="00BE521C" w14:paraId="029426A1" w14:textId="4E5D1BD7">
            <w:pPr>
              <w:jc w:val="center"/>
              <w:rPr>
                <w:rFonts w:eastAsia="Times New Roman" w:cs="Arial"/>
                <w:b/>
                <w:color w:val="000000" w:themeColor="text1"/>
                <w:szCs w:val="20"/>
              </w:rPr>
            </w:pPr>
            <w:r w:rsidRPr="0059263A">
              <w:rPr>
                <w:rFonts w:eastAsia="Times New Roman" w:cs="Arial"/>
                <w:b/>
                <w:color w:val="000000" w:themeColor="text1"/>
                <w:szCs w:val="20"/>
              </w:rPr>
              <w:t>Merilo</w:t>
            </w:r>
          </w:p>
        </w:tc>
        <w:tc>
          <w:tcPr>
            <w:tcW w:w="3397" w:type="dxa"/>
            <w:shd w:val="clear" w:color="auto" w:fill="D9D9D9" w:themeFill="background1" w:themeFillShade="D9"/>
            <w:vAlign w:val="center"/>
          </w:tcPr>
          <w:p w:rsidR="0041606E" w:rsidRPr="0059263A" w:rsidP="00BE521C" w14:paraId="089AB034" w14:textId="3FD47393">
            <w:pPr>
              <w:jc w:val="center"/>
              <w:rPr>
                <w:rFonts w:eastAsia="Times New Roman" w:cs="Arial"/>
                <w:b/>
                <w:color w:val="000000" w:themeColor="text1"/>
                <w:szCs w:val="20"/>
              </w:rPr>
            </w:pPr>
            <w:r w:rsidRPr="0059263A">
              <w:rPr>
                <w:rFonts w:eastAsia="Times New Roman" w:cs="Arial"/>
                <w:b/>
                <w:color w:val="000000" w:themeColor="text1"/>
                <w:szCs w:val="20"/>
              </w:rPr>
              <w:t>Največje možno število točk</w:t>
            </w:r>
          </w:p>
        </w:tc>
      </w:tr>
      <w:tr w14:paraId="1E1EF46C" w14:textId="77777777" w:rsidTr="00391A52">
        <w:tblPrEx>
          <w:tblW w:w="9067" w:type="dxa"/>
          <w:tblLayout w:type="fixed"/>
          <w:tblLook w:val="0000"/>
        </w:tblPrEx>
        <w:trPr>
          <w:cantSplit/>
        </w:trPr>
        <w:tc>
          <w:tcPr>
            <w:tcW w:w="642" w:type="dxa"/>
            <w:tcBorders>
              <w:top w:val="single" w:sz="4" w:space="0" w:color="auto"/>
            </w:tcBorders>
            <w:vAlign w:val="center"/>
          </w:tcPr>
          <w:p w:rsidR="0041606E" w:rsidRPr="0059263A" w:rsidP="00BE521C" w14:paraId="435CC107" w14:textId="77777777">
            <w:pPr>
              <w:jc w:val="center"/>
              <w:rPr>
                <w:rFonts w:eastAsia="Times New Roman" w:cs="Arial"/>
                <w:bCs/>
                <w:color w:val="000000" w:themeColor="text1"/>
                <w:szCs w:val="20"/>
              </w:rPr>
            </w:pPr>
            <w:r w:rsidRPr="0059263A">
              <w:rPr>
                <w:rFonts w:eastAsia="Times New Roman" w:cs="Arial"/>
                <w:bCs/>
                <w:color w:val="000000" w:themeColor="text1"/>
                <w:szCs w:val="20"/>
              </w:rPr>
              <w:t>a</w:t>
            </w:r>
          </w:p>
        </w:tc>
        <w:tc>
          <w:tcPr>
            <w:tcW w:w="5028" w:type="dxa"/>
            <w:vAlign w:val="center"/>
          </w:tcPr>
          <w:p w:rsidR="0041606E" w:rsidRPr="0059263A" w:rsidP="00BE521C" w14:paraId="58660045" w14:textId="3AD19FF7">
            <w:pPr>
              <w:rPr>
                <w:rFonts w:eastAsia="Times New Roman" w:cs="Arial"/>
                <w:bCs/>
                <w:color w:val="000000" w:themeColor="text1"/>
                <w:szCs w:val="20"/>
              </w:rPr>
            </w:pPr>
            <w:r w:rsidRPr="0059263A">
              <w:rPr>
                <w:rFonts w:eastAsia="Times New Roman" w:cs="Arial"/>
                <w:bCs/>
                <w:color w:val="000000" w:themeColor="text1"/>
                <w:szCs w:val="20"/>
              </w:rPr>
              <w:t>Avtobusi – dnevni najem</w:t>
            </w:r>
          </w:p>
        </w:tc>
        <w:tc>
          <w:tcPr>
            <w:tcW w:w="3397" w:type="dxa"/>
            <w:vAlign w:val="center"/>
          </w:tcPr>
          <w:p w:rsidR="0041606E" w:rsidRPr="0059263A" w:rsidP="00BE521C" w14:paraId="5C254D9A" w14:textId="726630F8">
            <w:pPr>
              <w:jc w:val="center"/>
              <w:rPr>
                <w:rFonts w:eastAsia="Times New Roman" w:cs="Arial"/>
                <w:bCs/>
                <w:color w:val="000000" w:themeColor="text1"/>
                <w:szCs w:val="20"/>
              </w:rPr>
            </w:pPr>
            <w:r w:rsidRPr="0059263A">
              <w:rPr>
                <w:rFonts w:eastAsia="Times New Roman" w:cs="Arial"/>
                <w:bCs/>
                <w:color w:val="000000" w:themeColor="text1"/>
                <w:szCs w:val="20"/>
              </w:rPr>
              <w:t>45</w:t>
            </w:r>
          </w:p>
        </w:tc>
      </w:tr>
      <w:tr w14:paraId="7262B4F3" w14:textId="77777777" w:rsidTr="00391A52">
        <w:tblPrEx>
          <w:tblW w:w="9067" w:type="dxa"/>
          <w:tblLayout w:type="fixed"/>
          <w:tblLook w:val="0000"/>
        </w:tblPrEx>
        <w:trPr>
          <w:cantSplit/>
        </w:trPr>
        <w:tc>
          <w:tcPr>
            <w:tcW w:w="642" w:type="dxa"/>
            <w:vAlign w:val="center"/>
          </w:tcPr>
          <w:p w:rsidR="0041606E" w:rsidRPr="0059263A" w:rsidP="00BE521C" w14:paraId="2493A728" w14:textId="77777777">
            <w:pPr>
              <w:jc w:val="center"/>
              <w:rPr>
                <w:rFonts w:eastAsia="Times New Roman" w:cs="Arial"/>
                <w:bCs/>
                <w:color w:val="000000" w:themeColor="text1"/>
                <w:szCs w:val="20"/>
              </w:rPr>
            </w:pPr>
            <w:r w:rsidRPr="0059263A">
              <w:rPr>
                <w:rFonts w:eastAsia="Times New Roman" w:cs="Arial"/>
                <w:bCs/>
                <w:color w:val="000000" w:themeColor="text1"/>
                <w:szCs w:val="20"/>
              </w:rPr>
              <w:t>b</w:t>
            </w:r>
          </w:p>
        </w:tc>
        <w:tc>
          <w:tcPr>
            <w:tcW w:w="5028" w:type="dxa"/>
            <w:vAlign w:val="center"/>
          </w:tcPr>
          <w:p w:rsidR="0041606E" w:rsidRPr="0059263A" w:rsidP="00BE521C" w14:paraId="4F806DCA" w14:textId="670D3520">
            <w:pPr>
              <w:rPr>
                <w:rFonts w:eastAsia="Times New Roman" w:cs="Arial"/>
                <w:bCs/>
                <w:color w:val="000000" w:themeColor="text1"/>
                <w:szCs w:val="20"/>
              </w:rPr>
            </w:pPr>
            <w:r w:rsidRPr="0059263A">
              <w:rPr>
                <w:rFonts w:eastAsia="Times New Roman" w:cs="Arial"/>
                <w:bCs/>
                <w:color w:val="000000" w:themeColor="text1"/>
                <w:szCs w:val="20"/>
              </w:rPr>
              <w:t>Avtobusi – kilometrina nad 251 km</w:t>
            </w:r>
          </w:p>
        </w:tc>
        <w:tc>
          <w:tcPr>
            <w:tcW w:w="3397" w:type="dxa"/>
            <w:vAlign w:val="center"/>
          </w:tcPr>
          <w:p w:rsidR="0041606E" w:rsidRPr="0059263A" w:rsidP="00BE521C" w14:paraId="0D00CA6F" w14:textId="468A721D">
            <w:pPr>
              <w:jc w:val="center"/>
              <w:rPr>
                <w:rFonts w:eastAsia="Times New Roman" w:cs="Arial"/>
                <w:bCs/>
                <w:color w:val="000000" w:themeColor="text1"/>
                <w:szCs w:val="20"/>
              </w:rPr>
            </w:pPr>
            <w:r w:rsidRPr="0059263A">
              <w:rPr>
                <w:rFonts w:eastAsia="Times New Roman" w:cs="Arial"/>
                <w:bCs/>
                <w:color w:val="000000" w:themeColor="text1"/>
                <w:szCs w:val="20"/>
              </w:rPr>
              <w:t>25</w:t>
            </w:r>
          </w:p>
        </w:tc>
      </w:tr>
      <w:tr w14:paraId="571FE00A" w14:textId="77777777" w:rsidTr="00391A52">
        <w:tblPrEx>
          <w:tblW w:w="9067" w:type="dxa"/>
          <w:tblLayout w:type="fixed"/>
          <w:tblLook w:val="0000"/>
        </w:tblPrEx>
        <w:trPr>
          <w:cantSplit/>
        </w:trPr>
        <w:tc>
          <w:tcPr>
            <w:tcW w:w="642" w:type="dxa"/>
            <w:vAlign w:val="center"/>
          </w:tcPr>
          <w:p w:rsidR="0041606E" w:rsidRPr="0059263A" w:rsidP="00BE521C" w14:paraId="4FC4CA0F" w14:textId="77777777">
            <w:pPr>
              <w:jc w:val="center"/>
              <w:rPr>
                <w:rFonts w:eastAsia="Times New Roman" w:cs="Arial"/>
                <w:bCs/>
                <w:color w:val="000000" w:themeColor="text1"/>
                <w:szCs w:val="20"/>
              </w:rPr>
            </w:pPr>
            <w:r w:rsidRPr="0059263A">
              <w:rPr>
                <w:rFonts w:eastAsia="Times New Roman" w:cs="Arial"/>
                <w:bCs/>
                <w:color w:val="000000" w:themeColor="text1"/>
                <w:szCs w:val="20"/>
              </w:rPr>
              <w:t>c</w:t>
            </w:r>
          </w:p>
        </w:tc>
        <w:tc>
          <w:tcPr>
            <w:tcW w:w="5028" w:type="dxa"/>
            <w:vAlign w:val="center"/>
          </w:tcPr>
          <w:p w:rsidR="0041606E" w:rsidRPr="0059263A" w:rsidP="00BE521C" w14:paraId="4B887DFC" w14:textId="3C655073">
            <w:pPr>
              <w:rPr>
                <w:rFonts w:eastAsia="Times New Roman" w:cs="Arial"/>
                <w:bCs/>
                <w:color w:val="000000" w:themeColor="text1"/>
                <w:szCs w:val="20"/>
              </w:rPr>
            </w:pPr>
            <w:r w:rsidRPr="0059263A">
              <w:rPr>
                <w:rFonts w:eastAsia="Times New Roman" w:cs="Arial"/>
                <w:bCs/>
                <w:color w:val="000000" w:themeColor="text1"/>
                <w:szCs w:val="20"/>
              </w:rPr>
              <w:t>Avtobusi – kratke relacije do 125 km v obe smeri</w:t>
            </w:r>
          </w:p>
        </w:tc>
        <w:tc>
          <w:tcPr>
            <w:tcW w:w="3397" w:type="dxa"/>
            <w:vAlign w:val="center"/>
          </w:tcPr>
          <w:p w:rsidR="0041606E" w:rsidRPr="0059263A" w:rsidP="00BE521C" w14:paraId="4E5612E6" w14:textId="7B6FAD73">
            <w:pPr>
              <w:jc w:val="center"/>
              <w:rPr>
                <w:rFonts w:eastAsia="Times New Roman" w:cs="Arial"/>
                <w:bCs/>
                <w:color w:val="000000" w:themeColor="text1"/>
                <w:szCs w:val="20"/>
              </w:rPr>
            </w:pPr>
            <w:r w:rsidRPr="0059263A">
              <w:rPr>
                <w:rFonts w:eastAsia="Times New Roman" w:cs="Arial"/>
                <w:bCs/>
                <w:color w:val="000000" w:themeColor="text1"/>
                <w:szCs w:val="20"/>
              </w:rPr>
              <w:t>15</w:t>
            </w:r>
          </w:p>
        </w:tc>
      </w:tr>
      <w:tr w14:paraId="5B524285" w14:textId="77777777" w:rsidTr="00391A52">
        <w:tblPrEx>
          <w:tblW w:w="9067" w:type="dxa"/>
          <w:tblLayout w:type="fixed"/>
          <w:tblLook w:val="0000"/>
        </w:tblPrEx>
        <w:trPr>
          <w:cantSplit/>
        </w:trPr>
        <w:tc>
          <w:tcPr>
            <w:tcW w:w="642" w:type="dxa"/>
            <w:vAlign w:val="center"/>
          </w:tcPr>
          <w:p w:rsidR="0059263A" w:rsidRPr="0059263A" w:rsidP="00BE521C" w14:paraId="700BA16C" w14:textId="5B95F510">
            <w:pPr>
              <w:jc w:val="center"/>
              <w:rPr>
                <w:rFonts w:eastAsia="Times New Roman" w:cs="Arial"/>
                <w:bCs/>
                <w:color w:val="000000" w:themeColor="text1"/>
                <w:szCs w:val="20"/>
              </w:rPr>
            </w:pPr>
            <w:r w:rsidRPr="0059263A">
              <w:rPr>
                <w:rFonts w:eastAsia="Times New Roman" w:cs="Arial"/>
                <w:bCs/>
                <w:color w:val="000000" w:themeColor="text1"/>
                <w:szCs w:val="20"/>
              </w:rPr>
              <w:t>d</w:t>
            </w:r>
          </w:p>
        </w:tc>
        <w:tc>
          <w:tcPr>
            <w:tcW w:w="5028" w:type="dxa"/>
            <w:vAlign w:val="center"/>
          </w:tcPr>
          <w:p w:rsidR="0059263A" w:rsidRPr="0059263A" w:rsidP="00BE521C" w14:paraId="093C8E8C" w14:textId="138C95AC">
            <w:pPr>
              <w:rPr>
                <w:rFonts w:eastAsia="Times New Roman" w:cs="Arial"/>
                <w:bCs/>
                <w:color w:val="000000" w:themeColor="text1"/>
                <w:szCs w:val="20"/>
              </w:rPr>
            </w:pPr>
            <w:r w:rsidRPr="0059263A">
              <w:rPr>
                <w:rFonts w:eastAsia="Times New Roman" w:cs="Arial"/>
                <w:bCs/>
                <w:color w:val="000000" w:themeColor="text1"/>
                <w:szCs w:val="20"/>
              </w:rPr>
              <w:t>Skupni stroški minibusa*</w:t>
            </w:r>
          </w:p>
        </w:tc>
        <w:tc>
          <w:tcPr>
            <w:tcW w:w="3397" w:type="dxa"/>
            <w:vAlign w:val="center"/>
          </w:tcPr>
          <w:p w:rsidR="0059263A" w:rsidRPr="0059263A" w:rsidP="00BE521C" w14:paraId="7335357F" w14:textId="64125F03">
            <w:pPr>
              <w:jc w:val="center"/>
              <w:rPr>
                <w:rFonts w:eastAsia="Times New Roman" w:cs="Arial"/>
                <w:bCs/>
                <w:color w:val="000000" w:themeColor="text1"/>
                <w:szCs w:val="20"/>
              </w:rPr>
            </w:pPr>
            <w:r w:rsidRPr="0059263A">
              <w:rPr>
                <w:rFonts w:eastAsia="Times New Roman" w:cs="Arial"/>
                <w:bCs/>
                <w:color w:val="000000" w:themeColor="text1"/>
                <w:szCs w:val="20"/>
              </w:rPr>
              <w:t>10</w:t>
            </w:r>
          </w:p>
        </w:tc>
      </w:tr>
      <w:tr w14:paraId="7ABD0849" w14:textId="77777777" w:rsidTr="00391A52">
        <w:tblPrEx>
          <w:tblW w:w="9067" w:type="dxa"/>
          <w:tblLayout w:type="fixed"/>
          <w:tblLook w:val="0000"/>
        </w:tblPrEx>
        <w:trPr>
          <w:cantSplit/>
        </w:trPr>
        <w:tc>
          <w:tcPr>
            <w:tcW w:w="642" w:type="dxa"/>
            <w:vAlign w:val="center"/>
          </w:tcPr>
          <w:p w:rsidR="0059263A" w:rsidRPr="0059263A" w:rsidP="00BE521C" w14:paraId="6B9CCC7C" w14:textId="40F3E4A3">
            <w:pPr>
              <w:jc w:val="center"/>
              <w:rPr>
                <w:rFonts w:eastAsia="Times New Roman" w:cs="Arial"/>
                <w:bCs/>
                <w:color w:val="000000" w:themeColor="text1"/>
                <w:szCs w:val="20"/>
              </w:rPr>
            </w:pPr>
            <w:r w:rsidRPr="0059263A">
              <w:rPr>
                <w:rFonts w:eastAsia="Times New Roman" w:cs="Arial"/>
                <w:bCs/>
                <w:color w:val="000000" w:themeColor="text1"/>
                <w:szCs w:val="20"/>
              </w:rPr>
              <w:t>e</w:t>
            </w:r>
          </w:p>
        </w:tc>
        <w:tc>
          <w:tcPr>
            <w:tcW w:w="5028" w:type="dxa"/>
            <w:vAlign w:val="center"/>
          </w:tcPr>
          <w:p w:rsidR="0059263A" w:rsidRPr="0059263A" w:rsidP="00BE521C" w14:paraId="795D9F30" w14:textId="018E17E6">
            <w:pPr>
              <w:rPr>
                <w:rFonts w:eastAsia="Times New Roman" w:cs="Arial"/>
                <w:bCs/>
                <w:color w:val="000000" w:themeColor="text1"/>
                <w:szCs w:val="20"/>
              </w:rPr>
            </w:pPr>
            <w:r w:rsidRPr="0059263A">
              <w:rPr>
                <w:rFonts w:eastAsia="Times New Roman" w:cs="Arial"/>
                <w:bCs/>
                <w:color w:val="000000" w:themeColor="text1"/>
                <w:szCs w:val="20"/>
              </w:rPr>
              <w:t>Podjetniška kolektivna pogodba (socialno merilo)</w:t>
            </w:r>
          </w:p>
        </w:tc>
        <w:tc>
          <w:tcPr>
            <w:tcW w:w="3397" w:type="dxa"/>
            <w:vAlign w:val="center"/>
          </w:tcPr>
          <w:p w:rsidR="0059263A" w:rsidRPr="0059263A" w:rsidP="00BE521C" w14:paraId="17B0F53E" w14:textId="43377EFD">
            <w:pPr>
              <w:jc w:val="center"/>
              <w:rPr>
                <w:rFonts w:eastAsia="Times New Roman" w:cs="Arial"/>
                <w:bCs/>
                <w:color w:val="000000" w:themeColor="text1"/>
                <w:szCs w:val="20"/>
              </w:rPr>
            </w:pPr>
            <w:r w:rsidRPr="0059263A">
              <w:rPr>
                <w:rFonts w:eastAsia="Times New Roman" w:cs="Arial"/>
                <w:bCs/>
                <w:color w:val="000000" w:themeColor="text1"/>
                <w:szCs w:val="20"/>
              </w:rPr>
              <w:t>5</w:t>
            </w:r>
          </w:p>
        </w:tc>
      </w:tr>
      <w:tr w14:paraId="49EDD938" w14:textId="77777777" w:rsidTr="00391A52">
        <w:tblPrEx>
          <w:tblW w:w="9067" w:type="dxa"/>
          <w:tblLayout w:type="fixed"/>
          <w:tblLook w:val="0000"/>
        </w:tblPrEx>
        <w:trPr>
          <w:cantSplit/>
        </w:trPr>
        <w:tc>
          <w:tcPr>
            <w:tcW w:w="5670" w:type="dxa"/>
            <w:gridSpan w:val="2"/>
            <w:vAlign w:val="center"/>
          </w:tcPr>
          <w:p w:rsidR="0041606E" w:rsidRPr="0059263A" w:rsidP="00BE521C" w14:paraId="7CE2BB57" w14:textId="77777777">
            <w:pPr>
              <w:jc w:val="right"/>
              <w:rPr>
                <w:rFonts w:eastAsia="Times New Roman" w:cs="Arial"/>
                <w:b/>
                <w:color w:val="000000" w:themeColor="text1"/>
                <w:szCs w:val="20"/>
              </w:rPr>
            </w:pPr>
            <w:r w:rsidRPr="0059263A">
              <w:rPr>
                <w:rFonts w:eastAsia="Times New Roman" w:cs="Arial"/>
                <w:b/>
                <w:color w:val="000000" w:themeColor="text1"/>
                <w:szCs w:val="20"/>
              </w:rPr>
              <w:t>S K U P A J :</w:t>
            </w:r>
          </w:p>
        </w:tc>
        <w:tc>
          <w:tcPr>
            <w:tcW w:w="3397" w:type="dxa"/>
            <w:vAlign w:val="center"/>
          </w:tcPr>
          <w:p w:rsidR="0041606E" w:rsidRPr="0059263A" w:rsidP="00BE521C" w14:paraId="213A0566" w14:textId="77777777">
            <w:pPr>
              <w:jc w:val="center"/>
              <w:rPr>
                <w:rFonts w:eastAsia="Times New Roman" w:cs="Arial"/>
                <w:b/>
                <w:color w:val="000000" w:themeColor="text1"/>
                <w:szCs w:val="20"/>
              </w:rPr>
            </w:pPr>
            <w:r w:rsidRPr="0059263A">
              <w:rPr>
                <w:rFonts w:eastAsia="Times New Roman" w:cs="Arial"/>
                <w:b/>
                <w:color w:val="000000" w:themeColor="text1"/>
                <w:szCs w:val="20"/>
              </w:rPr>
              <w:t>100</w:t>
            </w:r>
          </w:p>
        </w:tc>
      </w:tr>
    </w:tbl>
    <w:p w:rsidR="0041606E" w:rsidP="00BE521C" w14:paraId="44B317E7" w14:textId="77777777">
      <w:pPr>
        <w:jc w:val="both"/>
        <w:rPr>
          <w:rFonts w:eastAsia="Times New Roman" w:cs="Arial"/>
          <w:b/>
          <w:color w:val="FF0000"/>
          <w:szCs w:val="20"/>
        </w:rPr>
      </w:pPr>
    </w:p>
    <w:p w:rsidR="0059263A" w:rsidRPr="0059263A" w:rsidP="0059263A" w14:paraId="447DDAE6" w14:textId="23395421">
      <w:pPr>
        <w:jc w:val="both"/>
        <w:rPr>
          <w:rFonts w:cs="Arial"/>
          <w:bCs/>
          <w:color w:val="000000" w:themeColor="text1"/>
          <w:szCs w:val="20"/>
        </w:rPr>
      </w:pPr>
      <w:r w:rsidRPr="0059263A">
        <w:rPr>
          <w:rFonts w:cs="Arial"/>
          <w:bCs/>
          <w:color w:val="000000" w:themeColor="text1"/>
          <w:szCs w:val="20"/>
        </w:rPr>
        <w:t xml:space="preserve">*Pri merilu </w:t>
      </w:r>
      <w:r w:rsidRPr="0059263A">
        <w:rPr>
          <w:rFonts w:cs="Arial"/>
          <w:b/>
          <w:color w:val="000000" w:themeColor="text1"/>
          <w:szCs w:val="20"/>
        </w:rPr>
        <w:t>skupni stroški minibusa</w:t>
      </w:r>
      <w:r w:rsidRPr="0059263A">
        <w:rPr>
          <w:rFonts w:cs="Arial"/>
          <w:bCs/>
          <w:color w:val="000000" w:themeColor="text1"/>
          <w:szCs w:val="20"/>
        </w:rPr>
        <w:t xml:space="preserve"> se upošteva vsota cen prevozov z minibusi, in sicer: </w:t>
      </w:r>
    </w:p>
    <w:p w:rsidR="0059263A" w:rsidRPr="0059263A" w:rsidP="0059263A" w14:paraId="11EC6E8A" w14:textId="5FD23897">
      <w:pPr>
        <w:jc w:val="both"/>
        <w:rPr>
          <w:rFonts w:cs="Arial"/>
          <w:bCs/>
          <w:color w:val="000000" w:themeColor="text1"/>
          <w:szCs w:val="20"/>
        </w:rPr>
      </w:pPr>
      <w:r w:rsidRPr="0059263A">
        <w:rPr>
          <w:rFonts w:cs="Arial"/>
          <w:bCs/>
          <w:color w:val="000000" w:themeColor="text1"/>
          <w:szCs w:val="20"/>
        </w:rPr>
        <w:t>dnevni najem + kilometrina + kratke relacije do 125 km v obe smeri (glej Predračun enostavni</w:t>
      </w:r>
      <w:r w:rsidR="00300720">
        <w:rPr>
          <w:rFonts w:cs="Arial"/>
          <w:bCs/>
          <w:color w:val="000000" w:themeColor="text1"/>
          <w:szCs w:val="20"/>
        </w:rPr>
        <w:t xml:space="preserve"> za posamezen sklop</w:t>
      </w:r>
      <w:r w:rsidRPr="0059263A">
        <w:rPr>
          <w:rFonts w:cs="Arial"/>
          <w:bCs/>
          <w:color w:val="000000" w:themeColor="text1"/>
          <w:szCs w:val="20"/>
        </w:rPr>
        <w:t>).</w:t>
      </w:r>
    </w:p>
    <w:p w:rsidR="0059263A" w:rsidRPr="0059263A" w:rsidP="00BE521C" w14:paraId="3B1F4618" w14:textId="77777777">
      <w:pPr>
        <w:jc w:val="both"/>
        <w:rPr>
          <w:rFonts w:eastAsia="Times New Roman" w:cs="Arial"/>
          <w:b/>
          <w:color w:val="000000" w:themeColor="text1"/>
          <w:szCs w:val="20"/>
        </w:rPr>
      </w:pPr>
    </w:p>
    <w:p w:rsidR="0041606E" w:rsidP="00BE521C" w14:paraId="25A8DB9A" w14:textId="4B5E6566">
      <w:pPr>
        <w:rPr>
          <w:rFonts w:eastAsia="Times New Roman" w:cs="Arial"/>
          <w:b/>
          <w:color w:val="000000" w:themeColor="text1"/>
          <w:szCs w:val="20"/>
        </w:rPr>
      </w:pPr>
      <w:r w:rsidRPr="0059263A">
        <w:rPr>
          <w:rFonts w:eastAsia="Times New Roman" w:cs="Arial"/>
          <w:b/>
          <w:color w:val="000000" w:themeColor="text1"/>
          <w:szCs w:val="20"/>
        </w:rPr>
        <w:t>a)</w:t>
      </w:r>
      <w:r w:rsidRPr="0059263A">
        <w:rPr>
          <w:rFonts w:eastAsia="Times New Roman" w:cs="Arial"/>
          <w:b/>
          <w:color w:val="000000" w:themeColor="text1"/>
          <w:szCs w:val="20"/>
        </w:rPr>
        <w:tab/>
      </w:r>
      <w:r w:rsidRPr="0059263A" w:rsidR="0059263A">
        <w:rPr>
          <w:rFonts w:eastAsia="Times New Roman" w:cs="Arial"/>
          <w:b/>
          <w:color w:val="000000" w:themeColor="text1"/>
          <w:szCs w:val="20"/>
        </w:rPr>
        <w:t>AVTOBUSI – DNEVNI NAJEM: največje možno število točk: 45 točk</w:t>
      </w:r>
    </w:p>
    <w:p w:rsidR="00391A52" w:rsidRPr="0059263A" w:rsidP="00BE521C" w14:paraId="7C2AC37C" w14:textId="77777777">
      <w:pPr>
        <w:rPr>
          <w:rFonts w:eastAsia="Times New Roman" w:cs="Arial"/>
          <w:b/>
          <w:color w:val="000000" w:themeColor="text1"/>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654"/>
      </w:tblGrid>
      <w:tr w14:paraId="4A33E151" w14:textId="77777777" w:rsidTr="00391A52">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418" w:type="dxa"/>
            <w:shd w:val="clear" w:color="auto" w:fill="D9D9D9" w:themeFill="background1" w:themeFillShade="D9"/>
            <w:vAlign w:val="center"/>
          </w:tcPr>
          <w:p w:rsidR="0041606E" w:rsidRPr="0059263A" w:rsidP="0059263A" w14:paraId="59FD5EE3" w14:textId="77777777">
            <w:pPr>
              <w:jc w:val="center"/>
              <w:rPr>
                <w:rFonts w:eastAsia="Times New Roman" w:cs="Arial"/>
                <w:b/>
                <w:color w:val="000000" w:themeColor="text1"/>
                <w:szCs w:val="20"/>
              </w:rPr>
            </w:pPr>
            <w:r w:rsidRPr="0059263A">
              <w:rPr>
                <w:rFonts w:eastAsia="Times New Roman" w:cs="Arial"/>
                <w:b/>
                <w:color w:val="000000" w:themeColor="text1"/>
                <w:szCs w:val="20"/>
              </w:rPr>
              <w:t>Število točk</w:t>
            </w:r>
          </w:p>
        </w:tc>
        <w:tc>
          <w:tcPr>
            <w:tcW w:w="7654" w:type="dxa"/>
            <w:shd w:val="clear" w:color="auto" w:fill="D9D9D9" w:themeFill="background1" w:themeFillShade="D9"/>
            <w:vAlign w:val="center"/>
          </w:tcPr>
          <w:p w:rsidR="0041606E" w:rsidRPr="0059263A" w:rsidP="0059263A" w14:paraId="682E104A" w14:textId="6F8F7F29">
            <w:pPr>
              <w:jc w:val="center"/>
              <w:rPr>
                <w:rFonts w:eastAsia="Times New Roman" w:cs="Arial"/>
                <w:b/>
                <w:color w:val="000000" w:themeColor="text1"/>
                <w:szCs w:val="20"/>
              </w:rPr>
            </w:pPr>
            <w:r w:rsidRPr="0059263A">
              <w:rPr>
                <w:rFonts w:eastAsia="Times New Roman" w:cs="Arial"/>
                <w:b/>
                <w:color w:val="000000" w:themeColor="text1"/>
                <w:szCs w:val="20"/>
              </w:rPr>
              <w:t>Merilo</w:t>
            </w:r>
          </w:p>
        </w:tc>
      </w:tr>
      <w:tr w14:paraId="160D0A40" w14:textId="77777777" w:rsidTr="00A6246B">
        <w:tblPrEx>
          <w:tblW w:w="9072" w:type="dxa"/>
          <w:tblInd w:w="-5" w:type="dxa"/>
          <w:tblLayout w:type="fixed"/>
          <w:tblLook w:val="0000"/>
        </w:tblPrEx>
        <w:trPr>
          <w:trHeight w:val="454"/>
        </w:trPr>
        <w:tc>
          <w:tcPr>
            <w:tcW w:w="1418" w:type="dxa"/>
            <w:vAlign w:val="center"/>
          </w:tcPr>
          <w:p w:rsidR="0041606E" w:rsidRPr="0059263A" w:rsidP="00A6246B" w14:paraId="4357B29F" w14:textId="5CCAE999">
            <w:pPr>
              <w:widowControl w:val="0"/>
              <w:jc w:val="center"/>
              <w:rPr>
                <w:rFonts w:eastAsia="Times New Roman" w:cs="Arial"/>
                <w:color w:val="000000" w:themeColor="text1"/>
                <w:szCs w:val="20"/>
              </w:rPr>
            </w:pPr>
            <w:r w:rsidRPr="0059263A">
              <w:rPr>
                <w:rFonts w:eastAsia="Times New Roman" w:cs="Arial"/>
                <w:color w:val="000000" w:themeColor="text1"/>
                <w:szCs w:val="20"/>
              </w:rPr>
              <w:t>0</w:t>
            </w:r>
            <w:r w:rsidRPr="0059263A" w:rsidR="0059263A">
              <w:rPr>
                <w:rFonts w:eastAsia="Times New Roman" w:cs="Arial"/>
                <w:color w:val="000000" w:themeColor="text1"/>
                <w:szCs w:val="20"/>
              </w:rPr>
              <w:t xml:space="preserve"> – 45</w:t>
            </w:r>
          </w:p>
        </w:tc>
        <w:tc>
          <w:tcPr>
            <w:tcW w:w="7654" w:type="dxa"/>
          </w:tcPr>
          <w:p w:rsidR="0041606E" w:rsidRPr="0059263A" w:rsidP="00391A52" w14:paraId="166C6192" w14:textId="3F68EAA4">
            <w:pPr>
              <w:widowControl w:val="0"/>
              <w:jc w:val="center"/>
              <w:rPr>
                <w:rFonts w:eastAsia="Times New Roman" w:cs="Arial"/>
                <w:color w:val="000000" w:themeColor="text1"/>
                <w:szCs w:val="20"/>
                <w:u w:val="single"/>
              </w:rPr>
            </w:pPr>
            <w:r>
              <w:rPr>
                <w:rFonts w:eastAsia="Times New Roman" w:cs="Arial"/>
                <w:color w:val="000000" w:themeColor="text1"/>
                <w:szCs w:val="20"/>
                <w:u w:val="single"/>
              </w:rPr>
              <w:t xml:space="preserve">       </w:t>
            </w:r>
            <w:r w:rsidRPr="0059263A">
              <w:rPr>
                <w:rFonts w:eastAsia="Times New Roman" w:cs="Arial"/>
                <w:color w:val="000000" w:themeColor="text1"/>
                <w:szCs w:val="20"/>
                <w:u w:val="single"/>
              </w:rPr>
              <w:t xml:space="preserve">najnižja </w:t>
            </w:r>
            <w:r w:rsidRPr="0059263A" w:rsidR="0059263A">
              <w:rPr>
                <w:rFonts w:eastAsia="Times New Roman" w:cs="Arial"/>
                <w:color w:val="000000" w:themeColor="text1"/>
                <w:szCs w:val="20"/>
                <w:u w:val="single"/>
              </w:rPr>
              <w:t>cena dnevnega najema avtobusa z DDV od vseh ponudb</w:t>
            </w:r>
            <w:r w:rsidRPr="0059263A">
              <w:rPr>
                <w:rFonts w:eastAsia="Times New Roman" w:cs="Arial"/>
                <w:color w:val="000000" w:themeColor="text1"/>
                <w:szCs w:val="20"/>
                <w:u w:val="single"/>
              </w:rPr>
              <w:t xml:space="preserve"> x</w:t>
            </w:r>
            <w:r w:rsidRPr="0059263A" w:rsidR="0059263A">
              <w:rPr>
                <w:rFonts w:eastAsia="Times New Roman" w:cs="Arial"/>
                <w:color w:val="000000" w:themeColor="text1"/>
                <w:szCs w:val="20"/>
                <w:u w:val="single"/>
              </w:rPr>
              <w:t xml:space="preserve"> 45</w:t>
            </w:r>
            <w:r>
              <w:rPr>
                <w:rFonts w:eastAsia="Times New Roman" w:cs="Arial"/>
                <w:color w:val="000000" w:themeColor="text1"/>
                <w:szCs w:val="20"/>
                <w:u w:val="single"/>
              </w:rPr>
              <w:t>_____</w:t>
            </w:r>
          </w:p>
          <w:p w:rsidR="0041606E" w:rsidRPr="0059263A" w:rsidP="00391A52" w14:paraId="56E7CF6A" w14:textId="68E3BB5E">
            <w:pPr>
              <w:widowControl w:val="0"/>
              <w:jc w:val="center"/>
              <w:rPr>
                <w:rFonts w:eastAsia="Times New Roman" w:cs="Arial"/>
                <w:b/>
                <w:color w:val="000000" w:themeColor="text1"/>
                <w:szCs w:val="20"/>
              </w:rPr>
            </w:pPr>
            <w:r w:rsidRPr="0059263A">
              <w:rPr>
                <w:rFonts w:eastAsia="Times New Roman" w:cs="Arial"/>
                <w:color w:val="000000" w:themeColor="text1"/>
                <w:szCs w:val="20"/>
              </w:rPr>
              <w:t>ponujena cena dnevnega najema avtobusa z DDV ocenjevanega ponudnika</w:t>
            </w:r>
          </w:p>
        </w:tc>
      </w:tr>
    </w:tbl>
    <w:p w:rsidR="008142B1" w:rsidP="00BE521C" w14:paraId="37C68134" w14:textId="77777777">
      <w:pPr>
        <w:jc w:val="both"/>
        <w:rPr>
          <w:rFonts w:eastAsia="Times New Roman" w:cs="Arial"/>
          <w:b/>
          <w:bCs/>
          <w:szCs w:val="20"/>
        </w:rPr>
      </w:pPr>
    </w:p>
    <w:p w:rsidR="00391A52" w:rsidP="00BE521C" w14:paraId="724947B5" w14:textId="4C0F6F8E">
      <w:pPr>
        <w:jc w:val="both"/>
        <w:rPr>
          <w:rFonts w:eastAsia="Times New Roman" w:cs="Arial"/>
          <w:szCs w:val="20"/>
        </w:rPr>
      </w:pPr>
      <w:r w:rsidRPr="00391A52">
        <w:rPr>
          <w:rFonts w:eastAsia="Times New Roman" w:cs="Arial"/>
          <w:b/>
          <w:bCs/>
          <w:szCs w:val="20"/>
        </w:rPr>
        <w:t xml:space="preserve">DOKAZILO: </w:t>
      </w:r>
      <w:r>
        <w:rPr>
          <w:rFonts w:eastAsia="Times New Roman" w:cs="Arial"/>
          <w:szCs w:val="20"/>
        </w:rPr>
        <w:t>Predračun enostavni</w:t>
      </w:r>
      <w:r w:rsidR="00300720">
        <w:rPr>
          <w:rFonts w:eastAsia="Times New Roman" w:cs="Arial"/>
          <w:szCs w:val="20"/>
        </w:rPr>
        <w:t xml:space="preserve"> za posamezen sklop</w:t>
      </w:r>
      <w:r>
        <w:rPr>
          <w:rFonts w:eastAsia="Times New Roman" w:cs="Arial"/>
          <w:szCs w:val="20"/>
        </w:rPr>
        <w:t xml:space="preserve">. </w:t>
      </w:r>
    </w:p>
    <w:p w:rsidR="00391A52" w:rsidP="00BE521C" w14:paraId="228728D7" w14:textId="77777777">
      <w:pPr>
        <w:jc w:val="both"/>
        <w:rPr>
          <w:rFonts w:eastAsia="Times New Roman" w:cs="Arial"/>
          <w:szCs w:val="20"/>
        </w:rPr>
      </w:pPr>
    </w:p>
    <w:p w:rsidR="00391A52" w:rsidP="00BE521C" w14:paraId="39F3F311" w14:textId="77777777">
      <w:pPr>
        <w:jc w:val="both"/>
        <w:rPr>
          <w:rFonts w:eastAsia="Times New Roman" w:cs="Arial"/>
          <w:szCs w:val="20"/>
        </w:rPr>
      </w:pPr>
    </w:p>
    <w:p w:rsidR="00391A52" w:rsidP="00391A52" w14:paraId="406625A3" w14:textId="481665AD">
      <w:pPr>
        <w:rPr>
          <w:rFonts w:eastAsia="Times New Roman" w:cs="Arial"/>
          <w:b/>
          <w:color w:val="000000" w:themeColor="text1"/>
          <w:szCs w:val="20"/>
        </w:rPr>
      </w:pPr>
      <w:r>
        <w:rPr>
          <w:rFonts w:eastAsia="Times New Roman" w:cs="Arial"/>
          <w:b/>
          <w:color w:val="000000" w:themeColor="text1"/>
          <w:szCs w:val="20"/>
        </w:rPr>
        <w:t>b</w:t>
      </w:r>
      <w:r w:rsidRPr="0059263A">
        <w:rPr>
          <w:rFonts w:eastAsia="Times New Roman" w:cs="Arial"/>
          <w:b/>
          <w:color w:val="000000" w:themeColor="text1"/>
          <w:szCs w:val="20"/>
        </w:rPr>
        <w:t>)</w:t>
      </w:r>
      <w:r w:rsidRPr="0059263A">
        <w:rPr>
          <w:rFonts w:eastAsia="Times New Roman" w:cs="Arial"/>
          <w:b/>
          <w:color w:val="000000" w:themeColor="text1"/>
          <w:szCs w:val="20"/>
        </w:rPr>
        <w:tab/>
        <w:t xml:space="preserve">AVTOBUSI – </w:t>
      </w:r>
      <w:r w:rsidR="00511FA7">
        <w:rPr>
          <w:rFonts w:eastAsia="Times New Roman" w:cs="Arial"/>
          <w:b/>
          <w:color w:val="000000" w:themeColor="text1"/>
          <w:szCs w:val="20"/>
        </w:rPr>
        <w:t>KILOMETRINA</w:t>
      </w:r>
      <w:r>
        <w:rPr>
          <w:rFonts w:eastAsia="Times New Roman" w:cs="Arial"/>
          <w:b/>
          <w:color w:val="000000" w:themeColor="text1"/>
          <w:szCs w:val="20"/>
        </w:rPr>
        <w:t xml:space="preserve"> nad 251 km</w:t>
      </w:r>
      <w:r w:rsidRPr="0059263A">
        <w:rPr>
          <w:rFonts w:eastAsia="Times New Roman" w:cs="Arial"/>
          <w:b/>
          <w:color w:val="000000" w:themeColor="text1"/>
          <w:szCs w:val="20"/>
        </w:rPr>
        <w:t xml:space="preserve">: največje možno število točk: </w:t>
      </w:r>
      <w:r>
        <w:rPr>
          <w:rFonts w:eastAsia="Times New Roman" w:cs="Arial"/>
          <w:b/>
          <w:color w:val="000000" w:themeColor="text1"/>
          <w:szCs w:val="20"/>
        </w:rPr>
        <w:t>2</w:t>
      </w:r>
      <w:r w:rsidRPr="0059263A">
        <w:rPr>
          <w:rFonts w:eastAsia="Times New Roman" w:cs="Arial"/>
          <w:b/>
          <w:color w:val="000000" w:themeColor="text1"/>
          <w:szCs w:val="20"/>
        </w:rPr>
        <w:t>5 točk</w:t>
      </w:r>
    </w:p>
    <w:p w:rsidR="00391A52" w:rsidRPr="0059263A" w:rsidP="00391A52" w14:paraId="2FEA5F96" w14:textId="77777777">
      <w:pPr>
        <w:rPr>
          <w:rFonts w:eastAsia="Times New Roman" w:cs="Arial"/>
          <w:b/>
          <w:color w:val="000000" w:themeColor="text1"/>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654"/>
      </w:tblGrid>
      <w:tr w14:paraId="68F6ADF7" w14:textId="77777777" w:rsidTr="00391A52">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418" w:type="dxa"/>
            <w:shd w:val="clear" w:color="auto" w:fill="D9D9D9" w:themeFill="background1" w:themeFillShade="D9"/>
            <w:vAlign w:val="center"/>
          </w:tcPr>
          <w:p w:rsidR="00391A52" w:rsidRPr="0059263A" w:rsidP="001E088D" w14:paraId="29BEC5B1" w14:textId="77777777">
            <w:pPr>
              <w:jc w:val="center"/>
              <w:rPr>
                <w:rFonts w:eastAsia="Times New Roman" w:cs="Arial"/>
                <w:b/>
                <w:color w:val="000000" w:themeColor="text1"/>
                <w:szCs w:val="20"/>
              </w:rPr>
            </w:pPr>
            <w:r w:rsidRPr="0059263A">
              <w:rPr>
                <w:rFonts w:eastAsia="Times New Roman" w:cs="Arial"/>
                <w:b/>
                <w:color w:val="000000" w:themeColor="text1"/>
                <w:szCs w:val="20"/>
              </w:rPr>
              <w:t>Število točk</w:t>
            </w:r>
          </w:p>
        </w:tc>
        <w:tc>
          <w:tcPr>
            <w:tcW w:w="7654" w:type="dxa"/>
            <w:shd w:val="clear" w:color="auto" w:fill="D9D9D9" w:themeFill="background1" w:themeFillShade="D9"/>
            <w:vAlign w:val="center"/>
          </w:tcPr>
          <w:p w:rsidR="00391A52" w:rsidRPr="0059263A" w:rsidP="001E088D" w14:paraId="16B2EB39" w14:textId="77777777">
            <w:pPr>
              <w:jc w:val="center"/>
              <w:rPr>
                <w:rFonts w:eastAsia="Times New Roman" w:cs="Arial"/>
                <w:b/>
                <w:color w:val="000000" w:themeColor="text1"/>
                <w:szCs w:val="20"/>
              </w:rPr>
            </w:pPr>
            <w:r w:rsidRPr="0059263A">
              <w:rPr>
                <w:rFonts w:eastAsia="Times New Roman" w:cs="Arial"/>
                <w:b/>
                <w:color w:val="000000" w:themeColor="text1"/>
                <w:szCs w:val="20"/>
              </w:rPr>
              <w:t>Merilo</w:t>
            </w:r>
          </w:p>
        </w:tc>
      </w:tr>
      <w:tr w14:paraId="7D04FDB9" w14:textId="77777777" w:rsidTr="00A6246B">
        <w:tblPrEx>
          <w:tblW w:w="9072" w:type="dxa"/>
          <w:tblInd w:w="-5" w:type="dxa"/>
          <w:tblLayout w:type="fixed"/>
          <w:tblLook w:val="0000"/>
        </w:tblPrEx>
        <w:trPr>
          <w:trHeight w:val="454"/>
        </w:trPr>
        <w:tc>
          <w:tcPr>
            <w:tcW w:w="1418" w:type="dxa"/>
            <w:vAlign w:val="center"/>
          </w:tcPr>
          <w:p w:rsidR="00391A52" w:rsidRPr="0059263A" w:rsidP="00A6246B" w14:paraId="5A7CC8C7" w14:textId="6F70781B">
            <w:pPr>
              <w:widowControl w:val="0"/>
              <w:jc w:val="center"/>
              <w:rPr>
                <w:rFonts w:eastAsia="Times New Roman" w:cs="Arial"/>
                <w:color w:val="000000" w:themeColor="text1"/>
                <w:szCs w:val="20"/>
              </w:rPr>
            </w:pPr>
            <w:r w:rsidRPr="0059263A">
              <w:rPr>
                <w:rFonts w:eastAsia="Times New Roman" w:cs="Arial"/>
                <w:color w:val="000000" w:themeColor="text1"/>
                <w:szCs w:val="20"/>
              </w:rPr>
              <w:t xml:space="preserve">0 – </w:t>
            </w:r>
            <w:r>
              <w:rPr>
                <w:rFonts w:eastAsia="Times New Roman" w:cs="Arial"/>
                <w:color w:val="000000" w:themeColor="text1"/>
                <w:szCs w:val="20"/>
              </w:rPr>
              <w:t>25</w:t>
            </w:r>
          </w:p>
        </w:tc>
        <w:tc>
          <w:tcPr>
            <w:tcW w:w="7654" w:type="dxa"/>
          </w:tcPr>
          <w:p w:rsidR="00391A52" w:rsidRPr="0059263A" w:rsidP="00391A52" w14:paraId="002F514A" w14:textId="70F56D91">
            <w:pPr>
              <w:widowControl w:val="0"/>
              <w:jc w:val="center"/>
              <w:rPr>
                <w:rFonts w:eastAsia="Times New Roman" w:cs="Arial"/>
                <w:color w:val="000000" w:themeColor="text1"/>
                <w:szCs w:val="20"/>
                <w:u w:val="single"/>
              </w:rPr>
            </w:pPr>
            <w:r>
              <w:rPr>
                <w:rFonts w:eastAsia="Times New Roman" w:cs="Arial"/>
                <w:color w:val="000000" w:themeColor="text1"/>
                <w:szCs w:val="20"/>
                <w:u w:val="single"/>
              </w:rPr>
              <w:t xml:space="preserve">     </w:t>
            </w:r>
            <w:r w:rsidRPr="0059263A">
              <w:rPr>
                <w:rFonts w:eastAsia="Times New Roman" w:cs="Arial"/>
                <w:color w:val="000000" w:themeColor="text1"/>
                <w:szCs w:val="20"/>
                <w:u w:val="single"/>
              </w:rPr>
              <w:t xml:space="preserve">najnižja cena </w:t>
            </w:r>
            <w:r>
              <w:rPr>
                <w:rFonts w:eastAsia="Times New Roman" w:cs="Arial"/>
                <w:color w:val="000000" w:themeColor="text1"/>
                <w:szCs w:val="20"/>
                <w:u w:val="single"/>
              </w:rPr>
              <w:t>kilometrine nad 251 km</w:t>
            </w:r>
            <w:r w:rsidRPr="0059263A">
              <w:rPr>
                <w:rFonts w:eastAsia="Times New Roman" w:cs="Arial"/>
                <w:color w:val="000000" w:themeColor="text1"/>
                <w:szCs w:val="20"/>
                <w:u w:val="single"/>
              </w:rPr>
              <w:t xml:space="preserve"> avtobusa z DDV od vseh ponudb x </w:t>
            </w:r>
            <w:r>
              <w:rPr>
                <w:rFonts w:eastAsia="Times New Roman" w:cs="Arial"/>
                <w:color w:val="000000" w:themeColor="text1"/>
                <w:szCs w:val="20"/>
                <w:u w:val="single"/>
              </w:rPr>
              <w:t>2</w:t>
            </w:r>
            <w:r w:rsidRPr="0059263A">
              <w:rPr>
                <w:rFonts w:eastAsia="Times New Roman" w:cs="Arial"/>
                <w:color w:val="000000" w:themeColor="text1"/>
                <w:szCs w:val="20"/>
                <w:u w:val="single"/>
              </w:rPr>
              <w:t>5</w:t>
            </w:r>
            <w:r>
              <w:rPr>
                <w:rFonts w:eastAsia="Times New Roman" w:cs="Arial"/>
                <w:color w:val="000000" w:themeColor="text1"/>
                <w:szCs w:val="20"/>
                <w:u w:val="single"/>
              </w:rPr>
              <w:t>____</w:t>
            </w:r>
          </w:p>
          <w:p w:rsidR="00391A52" w:rsidRPr="0059263A" w:rsidP="00391A52" w14:paraId="324E32F0" w14:textId="65D54F01">
            <w:pPr>
              <w:widowControl w:val="0"/>
              <w:jc w:val="center"/>
              <w:rPr>
                <w:rFonts w:eastAsia="Times New Roman" w:cs="Arial"/>
                <w:b/>
                <w:color w:val="000000" w:themeColor="text1"/>
                <w:szCs w:val="20"/>
              </w:rPr>
            </w:pPr>
            <w:r w:rsidRPr="0059263A">
              <w:rPr>
                <w:rFonts w:eastAsia="Times New Roman" w:cs="Arial"/>
                <w:color w:val="000000" w:themeColor="text1"/>
                <w:szCs w:val="20"/>
              </w:rPr>
              <w:t xml:space="preserve">ponujena cena </w:t>
            </w:r>
            <w:r>
              <w:rPr>
                <w:rFonts w:eastAsia="Times New Roman" w:cs="Arial"/>
                <w:color w:val="000000" w:themeColor="text1"/>
                <w:szCs w:val="20"/>
              </w:rPr>
              <w:t>kilometrine nad 251 km</w:t>
            </w:r>
            <w:r w:rsidRPr="0059263A">
              <w:rPr>
                <w:rFonts w:eastAsia="Times New Roman" w:cs="Arial"/>
                <w:color w:val="000000" w:themeColor="text1"/>
                <w:szCs w:val="20"/>
              </w:rPr>
              <w:t xml:space="preserve"> avtobusa z DDV ocenjevanega ponudnika</w:t>
            </w:r>
          </w:p>
        </w:tc>
      </w:tr>
    </w:tbl>
    <w:p w:rsidR="008142B1" w:rsidP="00391A52" w14:paraId="19F60AA6" w14:textId="77777777">
      <w:pPr>
        <w:jc w:val="both"/>
        <w:rPr>
          <w:rFonts w:eastAsia="Times New Roman" w:cs="Arial"/>
          <w:b/>
          <w:bCs/>
          <w:szCs w:val="20"/>
        </w:rPr>
      </w:pPr>
    </w:p>
    <w:p w:rsidR="00391A52" w:rsidP="00391A52" w14:paraId="6C98EB1C" w14:textId="07377C39">
      <w:pPr>
        <w:jc w:val="both"/>
        <w:rPr>
          <w:rFonts w:eastAsia="Times New Roman" w:cs="Arial"/>
          <w:szCs w:val="20"/>
        </w:rPr>
      </w:pPr>
      <w:r w:rsidRPr="00391A52">
        <w:rPr>
          <w:rFonts w:eastAsia="Times New Roman" w:cs="Arial"/>
          <w:b/>
          <w:bCs/>
          <w:szCs w:val="20"/>
        </w:rPr>
        <w:t xml:space="preserve">DOKAZILO: </w:t>
      </w:r>
      <w:r>
        <w:rPr>
          <w:rFonts w:eastAsia="Times New Roman" w:cs="Arial"/>
          <w:szCs w:val="20"/>
        </w:rPr>
        <w:t>Predračun enostavni</w:t>
      </w:r>
      <w:r w:rsidR="00300720">
        <w:rPr>
          <w:rFonts w:eastAsia="Times New Roman" w:cs="Arial"/>
          <w:szCs w:val="20"/>
        </w:rPr>
        <w:t xml:space="preserve"> za posamezen sklop</w:t>
      </w:r>
      <w:r>
        <w:rPr>
          <w:rFonts w:eastAsia="Times New Roman" w:cs="Arial"/>
          <w:szCs w:val="20"/>
        </w:rPr>
        <w:t xml:space="preserve">. </w:t>
      </w:r>
    </w:p>
    <w:p w:rsidR="00391A52" w:rsidP="00BE521C" w14:paraId="63F9B5E8" w14:textId="77777777">
      <w:pPr>
        <w:jc w:val="both"/>
        <w:rPr>
          <w:rFonts w:eastAsia="Times New Roman" w:cs="Arial"/>
          <w:szCs w:val="20"/>
        </w:rPr>
      </w:pPr>
    </w:p>
    <w:p w:rsidR="00391A52" w:rsidP="00BE521C" w14:paraId="771C5966" w14:textId="77777777">
      <w:pPr>
        <w:jc w:val="both"/>
        <w:rPr>
          <w:rFonts w:eastAsia="Times New Roman" w:cs="Arial"/>
          <w:szCs w:val="20"/>
        </w:rPr>
      </w:pPr>
    </w:p>
    <w:p w:rsidR="00391A52" w:rsidP="00391A52" w14:paraId="51FC4EEE" w14:textId="699E9484">
      <w:pPr>
        <w:ind w:left="709" w:hanging="709"/>
        <w:rPr>
          <w:rFonts w:eastAsia="Times New Roman" w:cs="Arial"/>
          <w:b/>
          <w:color w:val="000000" w:themeColor="text1"/>
          <w:szCs w:val="20"/>
        </w:rPr>
      </w:pPr>
      <w:r>
        <w:rPr>
          <w:rFonts w:eastAsia="Times New Roman" w:cs="Arial"/>
          <w:b/>
          <w:color w:val="000000" w:themeColor="text1"/>
          <w:szCs w:val="20"/>
        </w:rPr>
        <w:t>c</w:t>
      </w:r>
      <w:r w:rsidRPr="0059263A">
        <w:rPr>
          <w:rFonts w:eastAsia="Times New Roman" w:cs="Arial"/>
          <w:b/>
          <w:color w:val="000000" w:themeColor="text1"/>
          <w:szCs w:val="20"/>
        </w:rPr>
        <w:t>)</w:t>
      </w:r>
      <w:r w:rsidRPr="0059263A">
        <w:rPr>
          <w:rFonts w:eastAsia="Times New Roman" w:cs="Arial"/>
          <w:b/>
          <w:color w:val="000000" w:themeColor="text1"/>
          <w:szCs w:val="20"/>
        </w:rPr>
        <w:tab/>
        <w:t xml:space="preserve">AVTOBUSI – </w:t>
      </w:r>
      <w:r w:rsidR="00511FA7">
        <w:rPr>
          <w:rFonts w:eastAsia="Times New Roman" w:cs="Arial"/>
          <w:b/>
          <w:color w:val="000000" w:themeColor="text1"/>
          <w:szCs w:val="20"/>
        </w:rPr>
        <w:t>KRATKE RELACIJE</w:t>
      </w:r>
      <w:r>
        <w:rPr>
          <w:rFonts w:eastAsia="Times New Roman" w:cs="Arial"/>
          <w:b/>
          <w:color w:val="000000" w:themeColor="text1"/>
          <w:szCs w:val="20"/>
        </w:rPr>
        <w:t xml:space="preserve"> do 125 km v obe smeri</w:t>
      </w:r>
      <w:r w:rsidRPr="0059263A">
        <w:rPr>
          <w:rFonts w:eastAsia="Times New Roman" w:cs="Arial"/>
          <w:b/>
          <w:color w:val="000000" w:themeColor="text1"/>
          <w:szCs w:val="20"/>
        </w:rPr>
        <w:t xml:space="preserve">: največje možno število točk: </w:t>
      </w:r>
      <w:r>
        <w:rPr>
          <w:rFonts w:eastAsia="Times New Roman" w:cs="Arial"/>
          <w:b/>
          <w:color w:val="000000" w:themeColor="text1"/>
          <w:szCs w:val="20"/>
        </w:rPr>
        <w:t>1</w:t>
      </w:r>
      <w:r w:rsidRPr="0059263A">
        <w:rPr>
          <w:rFonts w:eastAsia="Times New Roman" w:cs="Arial"/>
          <w:b/>
          <w:color w:val="000000" w:themeColor="text1"/>
          <w:szCs w:val="20"/>
        </w:rPr>
        <w:t>5 točk</w:t>
      </w:r>
    </w:p>
    <w:p w:rsidR="00391A52" w:rsidRPr="0059263A" w:rsidP="00391A52" w14:paraId="576CE1B7" w14:textId="77777777">
      <w:pPr>
        <w:rPr>
          <w:rFonts w:eastAsia="Times New Roman" w:cs="Arial"/>
          <w:b/>
          <w:color w:val="000000" w:themeColor="text1"/>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654"/>
      </w:tblGrid>
      <w:tr w14:paraId="65D3AB2D" w14:textId="77777777" w:rsidTr="001E088D">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418" w:type="dxa"/>
            <w:shd w:val="clear" w:color="auto" w:fill="D9D9D9" w:themeFill="background1" w:themeFillShade="D9"/>
            <w:vAlign w:val="center"/>
          </w:tcPr>
          <w:p w:rsidR="00391A52" w:rsidRPr="0059263A" w:rsidP="001E088D" w14:paraId="071C20D8" w14:textId="77777777">
            <w:pPr>
              <w:jc w:val="center"/>
              <w:rPr>
                <w:rFonts w:eastAsia="Times New Roman" w:cs="Arial"/>
                <w:b/>
                <w:color w:val="000000" w:themeColor="text1"/>
                <w:szCs w:val="20"/>
              </w:rPr>
            </w:pPr>
            <w:r w:rsidRPr="0059263A">
              <w:rPr>
                <w:rFonts w:eastAsia="Times New Roman" w:cs="Arial"/>
                <w:b/>
                <w:color w:val="000000" w:themeColor="text1"/>
                <w:szCs w:val="20"/>
              </w:rPr>
              <w:t>Število točk</w:t>
            </w:r>
          </w:p>
        </w:tc>
        <w:tc>
          <w:tcPr>
            <w:tcW w:w="7654" w:type="dxa"/>
            <w:shd w:val="clear" w:color="auto" w:fill="D9D9D9" w:themeFill="background1" w:themeFillShade="D9"/>
            <w:vAlign w:val="center"/>
          </w:tcPr>
          <w:p w:rsidR="00391A52" w:rsidRPr="0059263A" w:rsidP="001E088D" w14:paraId="5D24BF81" w14:textId="77777777">
            <w:pPr>
              <w:jc w:val="center"/>
              <w:rPr>
                <w:rFonts w:eastAsia="Times New Roman" w:cs="Arial"/>
                <w:b/>
                <w:color w:val="000000" w:themeColor="text1"/>
                <w:szCs w:val="20"/>
              </w:rPr>
            </w:pPr>
            <w:r w:rsidRPr="0059263A">
              <w:rPr>
                <w:rFonts w:eastAsia="Times New Roman" w:cs="Arial"/>
                <w:b/>
                <w:color w:val="000000" w:themeColor="text1"/>
                <w:szCs w:val="20"/>
              </w:rPr>
              <w:t>Merilo</w:t>
            </w:r>
          </w:p>
        </w:tc>
      </w:tr>
      <w:tr w14:paraId="1FCBB81D" w14:textId="77777777" w:rsidTr="00A6246B">
        <w:tblPrEx>
          <w:tblW w:w="9072" w:type="dxa"/>
          <w:tblInd w:w="-5" w:type="dxa"/>
          <w:tblLayout w:type="fixed"/>
          <w:tblLook w:val="0000"/>
        </w:tblPrEx>
        <w:trPr>
          <w:trHeight w:val="454"/>
        </w:trPr>
        <w:tc>
          <w:tcPr>
            <w:tcW w:w="1418" w:type="dxa"/>
            <w:vAlign w:val="center"/>
          </w:tcPr>
          <w:p w:rsidR="00391A52" w:rsidRPr="0059263A" w:rsidP="00A6246B" w14:paraId="045ACC18" w14:textId="5DB042AE">
            <w:pPr>
              <w:widowControl w:val="0"/>
              <w:jc w:val="center"/>
              <w:rPr>
                <w:rFonts w:eastAsia="Times New Roman" w:cs="Arial"/>
                <w:color w:val="000000" w:themeColor="text1"/>
                <w:szCs w:val="20"/>
              </w:rPr>
            </w:pPr>
            <w:r w:rsidRPr="0059263A">
              <w:rPr>
                <w:rFonts w:eastAsia="Times New Roman" w:cs="Arial"/>
                <w:color w:val="000000" w:themeColor="text1"/>
                <w:szCs w:val="20"/>
              </w:rPr>
              <w:t xml:space="preserve">0 – </w:t>
            </w:r>
            <w:r>
              <w:rPr>
                <w:rFonts w:eastAsia="Times New Roman" w:cs="Arial"/>
                <w:color w:val="000000" w:themeColor="text1"/>
                <w:szCs w:val="20"/>
              </w:rPr>
              <w:t>15</w:t>
            </w:r>
          </w:p>
        </w:tc>
        <w:tc>
          <w:tcPr>
            <w:tcW w:w="7654" w:type="dxa"/>
          </w:tcPr>
          <w:p w:rsidR="00391A52" w:rsidRPr="0059263A" w:rsidP="00391A52" w14:paraId="2A547A07" w14:textId="621084B9">
            <w:pPr>
              <w:widowControl w:val="0"/>
              <w:jc w:val="center"/>
              <w:rPr>
                <w:rFonts w:eastAsia="Times New Roman" w:cs="Arial"/>
                <w:color w:val="000000" w:themeColor="text1"/>
                <w:szCs w:val="20"/>
                <w:u w:val="single"/>
              </w:rPr>
            </w:pPr>
            <w:r>
              <w:rPr>
                <w:rFonts w:eastAsia="Times New Roman" w:cs="Arial"/>
                <w:color w:val="000000" w:themeColor="text1"/>
                <w:szCs w:val="20"/>
                <w:u w:val="single"/>
              </w:rPr>
              <w:t>_</w:t>
            </w:r>
            <w:r w:rsidRPr="0059263A">
              <w:rPr>
                <w:rFonts w:eastAsia="Times New Roman" w:cs="Arial"/>
                <w:color w:val="000000" w:themeColor="text1"/>
                <w:szCs w:val="20"/>
                <w:u w:val="single"/>
              </w:rPr>
              <w:t xml:space="preserve">najnižja cena </w:t>
            </w:r>
            <w:r>
              <w:rPr>
                <w:rFonts w:eastAsia="Times New Roman" w:cs="Arial"/>
                <w:color w:val="000000" w:themeColor="text1"/>
                <w:szCs w:val="20"/>
                <w:u w:val="single"/>
              </w:rPr>
              <w:t xml:space="preserve">kratke relacije do 125 km za avtobuse </w:t>
            </w:r>
            <w:r w:rsidRPr="0059263A">
              <w:rPr>
                <w:rFonts w:eastAsia="Times New Roman" w:cs="Arial"/>
                <w:color w:val="000000" w:themeColor="text1"/>
                <w:szCs w:val="20"/>
                <w:u w:val="single"/>
              </w:rPr>
              <w:t xml:space="preserve">z DDV od vseh ponudb x </w:t>
            </w:r>
            <w:r>
              <w:rPr>
                <w:rFonts w:eastAsia="Times New Roman" w:cs="Arial"/>
                <w:color w:val="000000" w:themeColor="text1"/>
                <w:szCs w:val="20"/>
                <w:u w:val="single"/>
              </w:rPr>
              <w:t>1</w:t>
            </w:r>
            <w:r w:rsidRPr="0059263A">
              <w:rPr>
                <w:rFonts w:eastAsia="Times New Roman" w:cs="Arial"/>
                <w:color w:val="000000" w:themeColor="text1"/>
                <w:szCs w:val="20"/>
                <w:u w:val="single"/>
              </w:rPr>
              <w:t>5</w:t>
            </w:r>
            <w:r>
              <w:rPr>
                <w:rFonts w:eastAsia="Times New Roman" w:cs="Arial"/>
                <w:color w:val="000000" w:themeColor="text1"/>
                <w:szCs w:val="20"/>
                <w:u w:val="single"/>
              </w:rPr>
              <w:t>_</w:t>
            </w:r>
          </w:p>
          <w:p w:rsidR="00391A52" w:rsidRPr="0059263A" w:rsidP="00391A52" w14:paraId="05DA390F" w14:textId="3D16094C">
            <w:pPr>
              <w:widowControl w:val="0"/>
              <w:jc w:val="center"/>
              <w:rPr>
                <w:rFonts w:eastAsia="Times New Roman" w:cs="Arial"/>
                <w:b/>
                <w:color w:val="000000" w:themeColor="text1"/>
                <w:szCs w:val="20"/>
              </w:rPr>
            </w:pPr>
            <w:r w:rsidRPr="0059263A">
              <w:rPr>
                <w:rFonts w:eastAsia="Times New Roman" w:cs="Arial"/>
                <w:color w:val="000000" w:themeColor="text1"/>
                <w:szCs w:val="20"/>
              </w:rPr>
              <w:t xml:space="preserve">ponujena cena </w:t>
            </w:r>
            <w:r>
              <w:rPr>
                <w:rFonts w:eastAsia="Times New Roman" w:cs="Arial"/>
                <w:color w:val="000000" w:themeColor="text1"/>
                <w:szCs w:val="20"/>
              </w:rPr>
              <w:t>kratke relacije do 125 km za avtobuse z DD</w:t>
            </w:r>
            <w:r w:rsidRPr="0059263A">
              <w:rPr>
                <w:rFonts w:eastAsia="Times New Roman" w:cs="Arial"/>
                <w:color w:val="000000" w:themeColor="text1"/>
                <w:szCs w:val="20"/>
              </w:rPr>
              <w:t>V ocenjevanega ponudnika</w:t>
            </w:r>
          </w:p>
        </w:tc>
      </w:tr>
    </w:tbl>
    <w:p w:rsidR="008142B1" w:rsidP="00391A52" w14:paraId="0D51FBDE" w14:textId="77777777">
      <w:pPr>
        <w:jc w:val="both"/>
        <w:rPr>
          <w:rFonts w:eastAsia="Times New Roman" w:cs="Arial"/>
          <w:b/>
          <w:bCs/>
          <w:szCs w:val="20"/>
        </w:rPr>
      </w:pPr>
    </w:p>
    <w:p w:rsidR="00391A52" w:rsidP="00391A52" w14:paraId="6562E4D5" w14:textId="76A53DD1">
      <w:pPr>
        <w:jc w:val="both"/>
        <w:rPr>
          <w:rFonts w:eastAsia="Times New Roman" w:cs="Arial"/>
          <w:szCs w:val="20"/>
        </w:rPr>
      </w:pPr>
      <w:r w:rsidRPr="00391A52">
        <w:rPr>
          <w:rFonts w:eastAsia="Times New Roman" w:cs="Arial"/>
          <w:b/>
          <w:bCs/>
          <w:szCs w:val="20"/>
        </w:rPr>
        <w:t xml:space="preserve">DOKAZILO: </w:t>
      </w:r>
      <w:r>
        <w:rPr>
          <w:rFonts w:eastAsia="Times New Roman" w:cs="Arial"/>
          <w:szCs w:val="20"/>
        </w:rPr>
        <w:t>Predračun enostavni</w:t>
      </w:r>
      <w:r w:rsidR="00300720">
        <w:rPr>
          <w:rFonts w:eastAsia="Times New Roman" w:cs="Arial"/>
          <w:szCs w:val="20"/>
        </w:rPr>
        <w:t xml:space="preserve"> za posamezen sklop</w:t>
      </w:r>
      <w:r>
        <w:rPr>
          <w:rFonts w:eastAsia="Times New Roman" w:cs="Arial"/>
          <w:szCs w:val="20"/>
        </w:rPr>
        <w:t xml:space="preserve">. </w:t>
      </w:r>
    </w:p>
    <w:p w:rsidR="00391A52" w:rsidP="00BE521C" w14:paraId="7DA38454" w14:textId="77777777">
      <w:pPr>
        <w:jc w:val="both"/>
        <w:rPr>
          <w:rFonts w:eastAsia="Times New Roman" w:cs="Arial"/>
          <w:szCs w:val="20"/>
        </w:rPr>
      </w:pPr>
    </w:p>
    <w:p w:rsidR="008142B1" w:rsidP="00BE521C" w14:paraId="118082ED" w14:textId="77777777">
      <w:pPr>
        <w:jc w:val="both"/>
        <w:rPr>
          <w:rFonts w:eastAsia="Times New Roman" w:cs="Arial"/>
          <w:szCs w:val="20"/>
        </w:rPr>
      </w:pPr>
    </w:p>
    <w:p w:rsidR="008142B1" w:rsidP="00BE521C" w14:paraId="3F5D89D3" w14:textId="77777777">
      <w:pPr>
        <w:jc w:val="both"/>
        <w:rPr>
          <w:rFonts w:eastAsia="Times New Roman" w:cs="Arial"/>
          <w:szCs w:val="20"/>
        </w:rPr>
      </w:pPr>
    </w:p>
    <w:p w:rsidR="008142B1" w:rsidP="00BE521C" w14:paraId="1A453598" w14:textId="77777777">
      <w:pPr>
        <w:jc w:val="both"/>
        <w:rPr>
          <w:rFonts w:eastAsia="Times New Roman" w:cs="Arial"/>
          <w:szCs w:val="20"/>
        </w:rPr>
      </w:pPr>
    </w:p>
    <w:p w:rsidR="008142B1" w:rsidP="00BE521C" w14:paraId="7FB54445" w14:textId="77777777">
      <w:pPr>
        <w:jc w:val="both"/>
        <w:rPr>
          <w:rFonts w:eastAsia="Times New Roman" w:cs="Arial"/>
          <w:szCs w:val="20"/>
        </w:rPr>
      </w:pPr>
    </w:p>
    <w:p w:rsidR="00A6246B" w:rsidP="00A6246B" w14:paraId="241D332B" w14:textId="32C50EB2">
      <w:pPr>
        <w:ind w:left="709" w:hanging="709"/>
        <w:rPr>
          <w:rFonts w:eastAsia="Times New Roman" w:cs="Arial"/>
          <w:b/>
          <w:color w:val="000000" w:themeColor="text1"/>
          <w:szCs w:val="20"/>
        </w:rPr>
      </w:pPr>
      <w:r>
        <w:rPr>
          <w:rFonts w:eastAsia="Times New Roman" w:cs="Arial"/>
          <w:b/>
          <w:color w:val="000000" w:themeColor="text1"/>
          <w:szCs w:val="20"/>
        </w:rPr>
        <w:t>d</w:t>
      </w:r>
      <w:r w:rsidRPr="0059263A">
        <w:rPr>
          <w:rFonts w:eastAsia="Times New Roman" w:cs="Arial"/>
          <w:b/>
          <w:color w:val="000000" w:themeColor="text1"/>
          <w:szCs w:val="20"/>
        </w:rPr>
        <w:t>)</w:t>
      </w:r>
      <w:r w:rsidRPr="0059263A">
        <w:rPr>
          <w:rFonts w:eastAsia="Times New Roman" w:cs="Arial"/>
          <w:b/>
          <w:color w:val="000000" w:themeColor="text1"/>
          <w:szCs w:val="20"/>
        </w:rPr>
        <w:tab/>
      </w:r>
      <w:r>
        <w:rPr>
          <w:rFonts w:eastAsia="Times New Roman" w:cs="Arial"/>
          <w:b/>
          <w:color w:val="000000" w:themeColor="text1"/>
          <w:szCs w:val="20"/>
        </w:rPr>
        <w:t>SKUPNI STROŠKI MINIBUSI</w:t>
      </w:r>
      <w:r w:rsidRPr="0059263A">
        <w:rPr>
          <w:rFonts w:eastAsia="Times New Roman" w:cs="Arial"/>
          <w:b/>
          <w:color w:val="000000" w:themeColor="text1"/>
          <w:szCs w:val="20"/>
        </w:rPr>
        <w:t xml:space="preserve">: največje možno število točk: </w:t>
      </w:r>
      <w:r>
        <w:rPr>
          <w:rFonts w:eastAsia="Times New Roman" w:cs="Arial"/>
          <w:b/>
          <w:color w:val="000000" w:themeColor="text1"/>
          <w:szCs w:val="20"/>
        </w:rPr>
        <w:t>10</w:t>
      </w:r>
      <w:r w:rsidRPr="0059263A">
        <w:rPr>
          <w:rFonts w:eastAsia="Times New Roman" w:cs="Arial"/>
          <w:b/>
          <w:color w:val="000000" w:themeColor="text1"/>
          <w:szCs w:val="20"/>
        </w:rPr>
        <w:t xml:space="preserve"> točk</w:t>
      </w:r>
    </w:p>
    <w:p w:rsidR="00A6246B" w:rsidRPr="0059263A" w:rsidP="00A6246B" w14:paraId="0F40BFE2" w14:textId="77777777">
      <w:pPr>
        <w:rPr>
          <w:rFonts w:eastAsia="Times New Roman" w:cs="Arial"/>
          <w:b/>
          <w:color w:val="000000" w:themeColor="text1"/>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654"/>
      </w:tblGrid>
      <w:tr w14:paraId="1431D59F" w14:textId="77777777" w:rsidTr="001E088D">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418" w:type="dxa"/>
            <w:shd w:val="clear" w:color="auto" w:fill="D9D9D9" w:themeFill="background1" w:themeFillShade="D9"/>
            <w:vAlign w:val="center"/>
          </w:tcPr>
          <w:p w:rsidR="00A6246B" w:rsidRPr="0059263A" w:rsidP="001E088D" w14:paraId="420DEA9D" w14:textId="77777777">
            <w:pPr>
              <w:jc w:val="center"/>
              <w:rPr>
                <w:rFonts w:eastAsia="Times New Roman" w:cs="Arial"/>
                <w:b/>
                <w:color w:val="000000" w:themeColor="text1"/>
                <w:szCs w:val="20"/>
              </w:rPr>
            </w:pPr>
            <w:r w:rsidRPr="0059263A">
              <w:rPr>
                <w:rFonts w:eastAsia="Times New Roman" w:cs="Arial"/>
                <w:b/>
                <w:color w:val="000000" w:themeColor="text1"/>
                <w:szCs w:val="20"/>
              </w:rPr>
              <w:t>Število točk</w:t>
            </w:r>
          </w:p>
        </w:tc>
        <w:tc>
          <w:tcPr>
            <w:tcW w:w="7654" w:type="dxa"/>
            <w:shd w:val="clear" w:color="auto" w:fill="D9D9D9" w:themeFill="background1" w:themeFillShade="D9"/>
            <w:vAlign w:val="center"/>
          </w:tcPr>
          <w:p w:rsidR="00A6246B" w:rsidRPr="0059263A" w:rsidP="001E088D" w14:paraId="2AEE54A4" w14:textId="77777777">
            <w:pPr>
              <w:jc w:val="center"/>
              <w:rPr>
                <w:rFonts w:eastAsia="Times New Roman" w:cs="Arial"/>
                <w:b/>
                <w:color w:val="000000" w:themeColor="text1"/>
                <w:szCs w:val="20"/>
              </w:rPr>
            </w:pPr>
            <w:r w:rsidRPr="0059263A">
              <w:rPr>
                <w:rFonts w:eastAsia="Times New Roman" w:cs="Arial"/>
                <w:b/>
                <w:color w:val="000000" w:themeColor="text1"/>
                <w:szCs w:val="20"/>
              </w:rPr>
              <w:t>Merilo</w:t>
            </w:r>
          </w:p>
        </w:tc>
      </w:tr>
      <w:tr w14:paraId="0504563C" w14:textId="77777777" w:rsidTr="001E088D">
        <w:tblPrEx>
          <w:tblW w:w="9072" w:type="dxa"/>
          <w:tblInd w:w="-5" w:type="dxa"/>
          <w:tblLayout w:type="fixed"/>
          <w:tblLook w:val="0000"/>
        </w:tblPrEx>
        <w:trPr>
          <w:trHeight w:val="454"/>
        </w:trPr>
        <w:tc>
          <w:tcPr>
            <w:tcW w:w="1418" w:type="dxa"/>
            <w:vAlign w:val="center"/>
          </w:tcPr>
          <w:p w:rsidR="00A6246B" w:rsidRPr="0059263A" w:rsidP="001E088D" w14:paraId="56DCF786" w14:textId="1DA4F29C">
            <w:pPr>
              <w:widowControl w:val="0"/>
              <w:jc w:val="center"/>
              <w:rPr>
                <w:rFonts w:eastAsia="Times New Roman" w:cs="Arial"/>
                <w:color w:val="000000" w:themeColor="text1"/>
                <w:szCs w:val="20"/>
              </w:rPr>
            </w:pPr>
            <w:r w:rsidRPr="0059263A">
              <w:rPr>
                <w:rFonts w:eastAsia="Times New Roman" w:cs="Arial"/>
                <w:color w:val="000000" w:themeColor="text1"/>
                <w:szCs w:val="20"/>
              </w:rPr>
              <w:t xml:space="preserve">0 – </w:t>
            </w:r>
            <w:r>
              <w:rPr>
                <w:rFonts w:eastAsia="Times New Roman" w:cs="Arial"/>
                <w:color w:val="000000" w:themeColor="text1"/>
                <w:szCs w:val="20"/>
              </w:rPr>
              <w:t>10</w:t>
            </w:r>
          </w:p>
        </w:tc>
        <w:tc>
          <w:tcPr>
            <w:tcW w:w="7654" w:type="dxa"/>
          </w:tcPr>
          <w:p w:rsidR="00A6246B" w:rsidRPr="0059263A" w:rsidP="001E088D" w14:paraId="7610A372" w14:textId="1C42CAB2">
            <w:pPr>
              <w:widowControl w:val="0"/>
              <w:jc w:val="center"/>
              <w:rPr>
                <w:rFonts w:eastAsia="Times New Roman" w:cs="Arial"/>
                <w:color w:val="000000" w:themeColor="text1"/>
                <w:szCs w:val="20"/>
                <w:u w:val="single"/>
              </w:rPr>
            </w:pPr>
            <w:r>
              <w:rPr>
                <w:rFonts w:eastAsia="Times New Roman" w:cs="Arial"/>
                <w:color w:val="000000" w:themeColor="text1"/>
                <w:szCs w:val="20"/>
                <w:u w:val="single"/>
              </w:rPr>
              <w:t>_</w:t>
            </w:r>
            <w:r w:rsidRPr="0059263A">
              <w:rPr>
                <w:rFonts w:eastAsia="Times New Roman" w:cs="Arial"/>
                <w:color w:val="000000" w:themeColor="text1"/>
                <w:szCs w:val="20"/>
                <w:u w:val="single"/>
              </w:rPr>
              <w:t>najnižj</w:t>
            </w:r>
            <w:r>
              <w:rPr>
                <w:rFonts w:eastAsia="Times New Roman" w:cs="Arial"/>
                <w:color w:val="000000" w:themeColor="text1"/>
                <w:szCs w:val="20"/>
                <w:u w:val="single"/>
              </w:rPr>
              <w:t xml:space="preserve">i skupni stroški minibusa </w:t>
            </w:r>
            <w:r w:rsidRPr="0059263A">
              <w:rPr>
                <w:rFonts w:eastAsia="Times New Roman" w:cs="Arial"/>
                <w:color w:val="000000" w:themeColor="text1"/>
                <w:szCs w:val="20"/>
                <w:u w:val="single"/>
              </w:rPr>
              <w:t xml:space="preserve">z DDV od vseh ponudb x </w:t>
            </w:r>
            <w:r>
              <w:rPr>
                <w:rFonts w:eastAsia="Times New Roman" w:cs="Arial"/>
                <w:color w:val="000000" w:themeColor="text1"/>
                <w:szCs w:val="20"/>
                <w:u w:val="single"/>
              </w:rPr>
              <w:t>10_</w:t>
            </w:r>
          </w:p>
          <w:p w:rsidR="00A6246B" w:rsidRPr="0059263A" w:rsidP="001E088D" w14:paraId="775B4F76" w14:textId="5121A68D">
            <w:pPr>
              <w:widowControl w:val="0"/>
              <w:jc w:val="center"/>
              <w:rPr>
                <w:rFonts w:eastAsia="Times New Roman" w:cs="Arial"/>
                <w:b/>
                <w:color w:val="000000" w:themeColor="text1"/>
                <w:szCs w:val="20"/>
              </w:rPr>
            </w:pPr>
            <w:r>
              <w:rPr>
                <w:rFonts w:eastAsia="Times New Roman" w:cs="Arial"/>
                <w:color w:val="000000" w:themeColor="text1"/>
                <w:szCs w:val="20"/>
              </w:rPr>
              <w:t>p</w:t>
            </w:r>
            <w:r w:rsidRPr="0059263A">
              <w:rPr>
                <w:rFonts w:eastAsia="Times New Roman" w:cs="Arial"/>
                <w:color w:val="000000" w:themeColor="text1"/>
                <w:szCs w:val="20"/>
              </w:rPr>
              <w:t>onujen</w:t>
            </w:r>
            <w:r>
              <w:rPr>
                <w:rFonts w:eastAsia="Times New Roman" w:cs="Arial"/>
                <w:color w:val="000000" w:themeColor="text1"/>
                <w:szCs w:val="20"/>
              </w:rPr>
              <w:t xml:space="preserve">i </w:t>
            </w:r>
            <w:r w:rsidR="00A01A0F">
              <w:rPr>
                <w:rFonts w:eastAsia="Times New Roman" w:cs="Arial"/>
                <w:color w:val="000000" w:themeColor="text1"/>
                <w:szCs w:val="20"/>
              </w:rPr>
              <w:t xml:space="preserve">skupni </w:t>
            </w:r>
            <w:r>
              <w:rPr>
                <w:rFonts w:eastAsia="Times New Roman" w:cs="Arial"/>
                <w:color w:val="000000" w:themeColor="text1"/>
                <w:szCs w:val="20"/>
              </w:rPr>
              <w:t>stroški minibusa z DD</w:t>
            </w:r>
            <w:r w:rsidRPr="0059263A">
              <w:rPr>
                <w:rFonts w:eastAsia="Times New Roman" w:cs="Arial"/>
                <w:color w:val="000000" w:themeColor="text1"/>
                <w:szCs w:val="20"/>
              </w:rPr>
              <w:t>V ocenjevanega ponudnika</w:t>
            </w:r>
          </w:p>
        </w:tc>
      </w:tr>
    </w:tbl>
    <w:p w:rsidR="008142B1" w:rsidP="00A6246B" w14:paraId="005090D1" w14:textId="77777777">
      <w:pPr>
        <w:jc w:val="both"/>
        <w:rPr>
          <w:rFonts w:eastAsia="Times New Roman" w:cs="Arial"/>
          <w:b/>
          <w:bCs/>
          <w:szCs w:val="20"/>
        </w:rPr>
      </w:pPr>
    </w:p>
    <w:p w:rsidR="00A6246B" w:rsidP="00A6246B" w14:paraId="126CF2B9" w14:textId="3C417416">
      <w:pPr>
        <w:jc w:val="both"/>
        <w:rPr>
          <w:rFonts w:eastAsia="Times New Roman" w:cs="Arial"/>
          <w:szCs w:val="20"/>
        </w:rPr>
      </w:pPr>
      <w:r w:rsidRPr="00391A52">
        <w:rPr>
          <w:rFonts w:eastAsia="Times New Roman" w:cs="Arial"/>
          <w:b/>
          <w:bCs/>
          <w:szCs w:val="20"/>
        </w:rPr>
        <w:t xml:space="preserve">DOKAZILO: </w:t>
      </w:r>
      <w:r>
        <w:rPr>
          <w:rFonts w:eastAsia="Times New Roman" w:cs="Arial"/>
          <w:szCs w:val="20"/>
        </w:rPr>
        <w:t>Predračun enostavni</w:t>
      </w:r>
      <w:r w:rsidR="00300720">
        <w:rPr>
          <w:rFonts w:eastAsia="Times New Roman" w:cs="Arial"/>
          <w:szCs w:val="20"/>
        </w:rPr>
        <w:t xml:space="preserve"> za posamezen sklop</w:t>
      </w:r>
      <w:r>
        <w:rPr>
          <w:rFonts w:eastAsia="Times New Roman" w:cs="Arial"/>
          <w:szCs w:val="20"/>
        </w:rPr>
        <w:t xml:space="preserve">. </w:t>
      </w:r>
    </w:p>
    <w:p w:rsidR="008142B1" w:rsidP="00A6246B" w14:paraId="29B74122" w14:textId="77777777">
      <w:pPr>
        <w:jc w:val="both"/>
        <w:rPr>
          <w:rFonts w:eastAsia="Times New Roman" w:cs="Arial"/>
          <w:szCs w:val="20"/>
        </w:rPr>
      </w:pPr>
    </w:p>
    <w:p w:rsidR="008142B1" w:rsidP="00A6246B" w14:paraId="2079151F" w14:textId="77777777">
      <w:pPr>
        <w:jc w:val="both"/>
        <w:rPr>
          <w:rFonts w:eastAsia="Times New Roman" w:cs="Arial"/>
          <w:szCs w:val="20"/>
        </w:rPr>
      </w:pPr>
    </w:p>
    <w:p w:rsidR="00A6246B" w:rsidP="00A6246B" w14:paraId="78FD8498" w14:textId="5F11DFD3">
      <w:pPr>
        <w:ind w:left="709" w:hanging="709"/>
        <w:rPr>
          <w:rFonts w:eastAsia="Times New Roman" w:cs="Arial"/>
          <w:b/>
          <w:color w:val="000000" w:themeColor="text1"/>
          <w:szCs w:val="20"/>
        </w:rPr>
      </w:pPr>
      <w:r>
        <w:rPr>
          <w:rFonts w:eastAsia="Times New Roman" w:cs="Arial"/>
          <w:b/>
          <w:color w:val="000000" w:themeColor="text1"/>
          <w:szCs w:val="20"/>
        </w:rPr>
        <w:t>e</w:t>
      </w:r>
      <w:r w:rsidRPr="0059263A">
        <w:rPr>
          <w:rFonts w:eastAsia="Times New Roman" w:cs="Arial"/>
          <w:b/>
          <w:color w:val="000000" w:themeColor="text1"/>
          <w:szCs w:val="20"/>
        </w:rPr>
        <w:t>)</w:t>
      </w:r>
      <w:r>
        <w:rPr>
          <w:rFonts w:eastAsia="Times New Roman" w:cs="Arial"/>
          <w:b/>
          <w:color w:val="000000" w:themeColor="text1"/>
          <w:szCs w:val="20"/>
        </w:rPr>
        <w:tab/>
        <w:t xml:space="preserve">SKLENJENA IN VELJAVNA PODJETNIŠKA KOLEKTIVNA POGODBA: </w:t>
      </w:r>
      <w:r w:rsidRPr="0059263A">
        <w:rPr>
          <w:rFonts w:eastAsia="Times New Roman" w:cs="Arial"/>
          <w:b/>
          <w:color w:val="000000" w:themeColor="text1"/>
          <w:szCs w:val="20"/>
        </w:rPr>
        <w:t xml:space="preserve">največje možno število točk: </w:t>
      </w:r>
      <w:r>
        <w:rPr>
          <w:rFonts w:eastAsia="Times New Roman" w:cs="Arial"/>
          <w:b/>
          <w:color w:val="000000" w:themeColor="text1"/>
          <w:szCs w:val="20"/>
        </w:rPr>
        <w:t>5</w:t>
      </w:r>
      <w:r w:rsidRPr="0059263A">
        <w:rPr>
          <w:rFonts w:eastAsia="Times New Roman" w:cs="Arial"/>
          <w:b/>
          <w:color w:val="000000" w:themeColor="text1"/>
          <w:szCs w:val="20"/>
        </w:rPr>
        <w:t xml:space="preserve"> točk</w:t>
      </w:r>
    </w:p>
    <w:p w:rsidR="00A6246B" w:rsidRPr="0059263A" w:rsidP="00A6246B" w14:paraId="30D4A9D0" w14:textId="77777777">
      <w:pPr>
        <w:rPr>
          <w:rFonts w:eastAsia="Times New Roman" w:cs="Arial"/>
          <w:b/>
          <w:color w:val="000000" w:themeColor="text1"/>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654"/>
      </w:tblGrid>
      <w:tr w14:paraId="7FB7A50E" w14:textId="77777777" w:rsidTr="001E088D">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418" w:type="dxa"/>
            <w:shd w:val="clear" w:color="auto" w:fill="D9D9D9" w:themeFill="background1" w:themeFillShade="D9"/>
            <w:vAlign w:val="center"/>
          </w:tcPr>
          <w:p w:rsidR="00A6246B" w:rsidRPr="0059263A" w:rsidP="001E088D" w14:paraId="69836E4C" w14:textId="77777777">
            <w:pPr>
              <w:jc w:val="center"/>
              <w:rPr>
                <w:rFonts w:eastAsia="Times New Roman" w:cs="Arial"/>
                <w:b/>
                <w:color w:val="000000" w:themeColor="text1"/>
                <w:szCs w:val="20"/>
              </w:rPr>
            </w:pPr>
            <w:r w:rsidRPr="0059263A">
              <w:rPr>
                <w:rFonts w:eastAsia="Times New Roman" w:cs="Arial"/>
                <w:b/>
                <w:color w:val="000000" w:themeColor="text1"/>
                <w:szCs w:val="20"/>
              </w:rPr>
              <w:t>Število točk</w:t>
            </w:r>
          </w:p>
        </w:tc>
        <w:tc>
          <w:tcPr>
            <w:tcW w:w="7654" w:type="dxa"/>
            <w:shd w:val="clear" w:color="auto" w:fill="D9D9D9" w:themeFill="background1" w:themeFillShade="D9"/>
            <w:vAlign w:val="center"/>
          </w:tcPr>
          <w:p w:rsidR="00A6246B" w:rsidRPr="0059263A" w:rsidP="001E088D" w14:paraId="722B3C5D" w14:textId="77777777">
            <w:pPr>
              <w:jc w:val="center"/>
              <w:rPr>
                <w:rFonts w:eastAsia="Times New Roman" w:cs="Arial"/>
                <w:b/>
                <w:color w:val="000000" w:themeColor="text1"/>
                <w:szCs w:val="20"/>
              </w:rPr>
            </w:pPr>
            <w:r w:rsidRPr="0059263A">
              <w:rPr>
                <w:rFonts w:eastAsia="Times New Roman" w:cs="Arial"/>
                <w:b/>
                <w:color w:val="000000" w:themeColor="text1"/>
                <w:szCs w:val="20"/>
              </w:rPr>
              <w:t>Merilo</w:t>
            </w:r>
          </w:p>
        </w:tc>
      </w:tr>
      <w:tr w14:paraId="0D68DE6F" w14:textId="77777777" w:rsidTr="001A0A23">
        <w:tblPrEx>
          <w:tblW w:w="9072" w:type="dxa"/>
          <w:tblInd w:w="-5" w:type="dxa"/>
          <w:tblLayout w:type="fixed"/>
          <w:tblLook w:val="0000"/>
        </w:tblPrEx>
        <w:trPr>
          <w:trHeight w:val="1436"/>
        </w:trPr>
        <w:tc>
          <w:tcPr>
            <w:tcW w:w="1418" w:type="dxa"/>
            <w:vAlign w:val="center"/>
          </w:tcPr>
          <w:p w:rsidR="00A6246B" w:rsidRPr="0059263A" w:rsidP="001E088D" w14:paraId="4344123B" w14:textId="31E3EA70">
            <w:pPr>
              <w:widowControl w:val="0"/>
              <w:jc w:val="center"/>
              <w:rPr>
                <w:rFonts w:eastAsia="Times New Roman" w:cs="Arial"/>
                <w:color w:val="000000" w:themeColor="text1"/>
                <w:szCs w:val="20"/>
              </w:rPr>
            </w:pPr>
            <w:r w:rsidRPr="0059263A">
              <w:rPr>
                <w:rFonts w:eastAsia="Times New Roman" w:cs="Arial"/>
                <w:color w:val="000000" w:themeColor="text1"/>
                <w:szCs w:val="20"/>
              </w:rPr>
              <w:t xml:space="preserve">0 </w:t>
            </w:r>
            <w:r>
              <w:rPr>
                <w:rFonts w:eastAsia="Times New Roman" w:cs="Arial"/>
                <w:color w:val="000000" w:themeColor="text1"/>
                <w:szCs w:val="20"/>
              </w:rPr>
              <w:t>ali</w:t>
            </w:r>
            <w:r w:rsidRPr="0059263A">
              <w:rPr>
                <w:rFonts w:eastAsia="Times New Roman" w:cs="Arial"/>
                <w:color w:val="000000" w:themeColor="text1"/>
                <w:szCs w:val="20"/>
              </w:rPr>
              <w:t xml:space="preserve"> </w:t>
            </w:r>
            <w:r>
              <w:rPr>
                <w:rFonts w:eastAsia="Times New Roman" w:cs="Arial"/>
                <w:color w:val="000000" w:themeColor="text1"/>
                <w:szCs w:val="20"/>
              </w:rPr>
              <w:t>5</w:t>
            </w:r>
          </w:p>
        </w:tc>
        <w:tc>
          <w:tcPr>
            <w:tcW w:w="7654" w:type="dxa"/>
            <w:vAlign w:val="center"/>
          </w:tcPr>
          <w:p w:rsidR="00A6246B" w:rsidP="001A0A23" w14:paraId="3618256E" w14:textId="3860817C">
            <w:pPr>
              <w:widowControl w:val="0"/>
              <w:spacing w:line="276" w:lineRule="auto"/>
              <w:rPr>
                <w:rFonts w:eastAsia="Times New Roman" w:cs="Arial"/>
                <w:color w:val="000000" w:themeColor="text1"/>
                <w:szCs w:val="20"/>
              </w:rPr>
            </w:pPr>
            <w:r>
              <w:rPr>
                <w:rFonts w:eastAsia="Times New Roman" w:cs="Arial"/>
                <w:color w:val="000000" w:themeColor="text1"/>
                <w:szCs w:val="20"/>
              </w:rPr>
              <w:t xml:space="preserve">Če ponudnik </w:t>
            </w:r>
            <w:r w:rsidRPr="001A0A23">
              <w:rPr>
                <w:rFonts w:eastAsia="Times New Roman" w:cs="Arial"/>
                <w:b/>
                <w:bCs/>
                <w:color w:val="000000" w:themeColor="text1"/>
                <w:szCs w:val="20"/>
              </w:rPr>
              <w:t xml:space="preserve">predloži </w:t>
            </w:r>
            <w:r>
              <w:rPr>
                <w:rFonts w:eastAsia="Times New Roman" w:cs="Arial"/>
                <w:color w:val="000000" w:themeColor="text1"/>
                <w:szCs w:val="20"/>
              </w:rPr>
              <w:t xml:space="preserve">sklenjeno in veljavno podjetniško </w:t>
            </w:r>
            <w:r w:rsidR="001A0A23">
              <w:rPr>
                <w:rFonts w:eastAsia="Times New Roman" w:cs="Arial"/>
                <w:color w:val="000000" w:themeColor="text1"/>
                <w:szCs w:val="20"/>
              </w:rPr>
              <w:t>kolektivno</w:t>
            </w:r>
            <w:r>
              <w:rPr>
                <w:rFonts w:eastAsia="Times New Roman" w:cs="Arial"/>
                <w:color w:val="000000" w:themeColor="text1"/>
                <w:szCs w:val="20"/>
              </w:rPr>
              <w:t xml:space="preserve"> pogodbo, pri tem merilu dobi največje število točk </w:t>
            </w:r>
            <w:r w:rsidRPr="001A0A23">
              <w:rPr>
                <w:rFonts w:eastAsia="Times New Roman" w:cs="Arial"/>
                <w:b/>
                <w:bCs/>
                <w:color w:val="000000" w:themeColor="text1"/>
                <w:szCs w:val="20"/>
              </w:rPr>
              <w:t>(5 točk).</w:t>
            </w:r>
            <w:r>
              <w:rPr>
                <w:rFonts w:eastAsia="Times New Roman" w:cs="Arial"/>
                <w:color w:val="000000" w:themeColor="text1"/>
                <w:szCs w:val="20"/>
              </w:rPr>
              <w:t xml:space="preserve"> </w:t>
            </w:r>
          </w:p>
          <w:p w:rsidR="00A6246B" w:rsidP="001A0A23" w14:paraId="333F401B" w14:textId="77777777">
            <w:pPr>
              <w:widowControl w:val="0"/>
              <w:spacing w:line="276" w:lineRule="auto"/>
              <w:rPr>
                <w:rFonts w:eastAsia="Times New Roman" w:cs="Arial"/>
                <w:color w:val="000000" w:themeColor="text1"/>
                <w:szCs w:val="20"/>
              </w:rPr>
            </w:pPr>
          </w:p>
          <w:p w:rsidR="00A6246B" w:rsidRPr="0059263A" w:rsidP="001A0A23" w14:paraId="2A39FB42" w14:textId="04F709B2">
            <w:pPr>
              <w:widowControl w:val="0"/>
              <w:spacing w:line="276" w:lineRule="auto"/>
              <w:rPr>
                <w:rFonts w:eastAsia="Times New Roman" w:cs="Arial"/>
                <w:b/>
                <w:color w:val="000000" w:themeColor="text1"/>
                <w:szCs w:val="20"/>
              </w:rPr>
            </w:pPr>
            <w:r>
              <w:rPr>
                <w:rFonts w:eastAsia="Times New Roman" w:cs="Arial"/>
                <w:color w:val="000000" w:themeColor="text1"/>
                <w:szCs w:val="20"/>
              </w:rPr>
              <w:t xml:space="preserve">Če ponudnik sklenjene in veljavne </w:t>
            </w:r>
            <w:r w:rsidR="001A0A23">
              <w:rPr>
                <w:rFonts w:eastAsia="Times New Roman" w:cs="Arial"/>
                <w:color w:val="000000" w:themeColor="text1"/>
                <w:szCs w:val="20"/>
              </w:rPr>
              <w:t>podjetniške</w:t>
            </w:r>
            <w:r>
              <w:rPr>
                <w:rFonts w:eastAsia="Times New Roman" w:cs="Arial"/>
                <w:color w:val="000000" w:themeColor="text1"/>
                <w:szCs w:val="20"/>
              </w:rPr>
              <w:t xml:space="preserve"> kolektivne pogodbe </w:t>
            </w:r>
            <w:r w:rsidRPr="001A0A23">
              <w:rPr>
                <w:rFonts w:eastAsia="Times New Roman" w:cs="Arial"/>
                <w:b/>
                <w:bCs/>
                <w:color w:val="000000" w:themeColor="text1"/>
                <w:szCs w:val="20"/>
              </w:rPr>
              <w:t>NE predloži</w:t>
            </w:r>
            <w:r>
              <w:rPr>
                <w:rFonts w:eastAsia="Times New Roman" w:cs="Arial"/>
                <w:color w:val="000000" w:themeColor="text1"/>
                <w:szCs w:val="20"/>
              </w:rPr>
              <w:t>, pri tem mer</w:t>
            </w:r>
            <w:r w:rsidR="001A0A23">
              <w:rPr>
                <w:rFonts w:eastAsia="Times New Roman" w:cs="Arial"/>
                <w:color w:val="000000" w:themeColor="text1"/>
                <w:szCs w:val="20"/>
              </w:rPr>
              <w:t>i</w:t>
            </w:r>
            <w:r>
              <w:rPr>
                <w:rFonts w:eastAsia="Times New Roman" w:cs="Arial"/>
                <w:color w:val="000000" w:themeColor="text1"/>
                <w:szCs w:val="20"/>
              </w:rPr>
              <w:t>lu</w:t>
            </w:r>
            <w:r w:rsidR="001A0A23">
              <w:rPr>
                <w:rFonts w:eastAsia="Times New Roman" w:cs="Arial"/>
                <w:color w:val="000000" w:themeColor="text1"/>
                <w:szCs w:val="20"/>
              </w:rPr>
              <w:t xml:space="preserve"> </w:t>
            </w:r>
            <w:r>
              <w:rPr>
                <w:rFonts w:eastAsia="Times New Roman" w:cs="Arial"/>
                <w:color w:val="000000" w:themeColor="text1"/>
                <w:szCs w:val="20"/>
              </w:rPr>
              <w:t xml:space="preserve">ne dobi nobene točke </w:t>
            </w:r>
            <w:r w:rsidRPr="001A0A23">
              <w:rPr>
                <w:rFonts w:eastAsia="Times New Roman" w:cs="Arial"/>
                <w:b/>
                <w:bCs/>
                <w:color w:val="000000" w:themeColor="text1"/>
                <w:szCs w:val="20"/>
              </w:rPr>
              <w:t>(0 točk).</w:t>
            </w:r>
            <w:r>
              <w:rPr>
                <w:rFonts w:eastAsia="Times New Roman" w:cs="Arial"/>
                <w:color w:val="000000" w:themeColor="text1"/>
                <w:szCs w:val="20"/>
              </w:rPr>
              <w:t xml:space="preserve"> </w:t>
            </w:r>
          </w:p>
        </w:tc>
      </w:tr>
    </w:tbl>
    <w:p w:rsidR="008142B1" w:rsidP="00A6246B" w14:paraId="125216C0" w14:textId="77777777">
      <w:pPr>
        <w:jc w:val="both"/>
        <w:rPr>
          <w:rFonts w:eastAsia="Times New Roman" w:cs="Arial"/>
          <w:b/>
          <w:bCs/>
          <w:szCs w:val="20"/>
        </w:rPr>
      </w:pPr>
    </w:p>
    <w:p w:rsidR="00A6246B" w:rsidP="00A6246B" w14:paraId="0B29F86F" w14:textId="602BFB3C">
      <w:pPr>
        <w:jc w:val="both"/>
        <w:rPr>
          <w:rFonts w:eastAsia="Times New Roman" w:cs="Arial"/>
          <w:szCs w:val="20"/>
        </w:rPr>
      </w:pPr>
      <w:r w:rsidRPr="00391A52">
        <w:rPr>
          <w:rFonts w:eastAsia="Times New Roman" w:cs="Arial"/>
          <w:b/>
          <w:bCs/>
          <w:szCs w:val="20"/>
        </w:rPr>
        <w:t>DOKAZILO:</w:t>
      </w:r>
      <w:r w:rsidR="001A0A23">
        <w:rPr>
          <w:rFonts w:eastAsia="Times New Roman" w:cs="Arial"/>
          <w:b/>
          <w:bCs/>
          <w:szCs w:val="20"/>
        </w:rPr>
        <w:t xml:space="preserve"> </w:t>
      </w:r>
      <w:r w:rsidRPr="001A0A23" w:rsidR="001A0A23">
        <w:rPr>
          <w:rFonts w:eastAsia="Times New Roman" w:cs="Arial"/>
          <w:szCs w:val="20"/>
        </w:rPr>
        <w:t>V ponudbi predložena sklenjena in veljavna podjetniška kolektivna pogodba.</w:t>
      </w:r>
      <w:r w:rsidR="001A0A23">
        <w:rPr>
          <w:rFonts w:eastAsia="Times New Roman" w:cs="Arial"/>
          <w:b/>
          <w:bCs/>
          <w:szCs w:val="20"/>
        </w:rPr>
        <w:t xml:space="preserve"> </w:t>
      </w:r>
      <w:r>
        <w:rPr>
          <w:rFonts w:eastAsia="Times New Roman" w:cs="Arial"/>
          <w:szCs w:val="20"/>
        </w:rPr>
        <w:t xml:space="preserve"> </w:t>
      </w:r>
    </w:p>
    <w:p w:rsidR="00391A52" w:rsidP="00BE521C" w14:paraId="2FA42D1F" w14:textId="77777777">
      <w:pPr>
        <w:jc w:val="both"/>
        <w:rPr>
          <w:rFonts w:eastAsia="Times New Roman" w:cs="Arial"/>
          <w:szCs w:val="20"/>
        </w:rPr>
      </w:pPr>
    </w:p>
    <w:p w:rsidR="008142B1" w:rsidP="00BE521C" w14:paraId="06E2085A" w14:textId="67E9BF9E">
      <w:pPr>
        <w:jc w:val="both"/>
        <w:rPr>
          <w:rFonts w:eastAsia="Times New Roman" w:cs="Arial"/>
          <w:color w:val="000000" w:themeColor="text1"/>
          <w:szCs w:val="20"/>
        </w:rPr>
      </w:pPr>
      <w:r w:rsidRPr="008142B1">
        <w:rPr>
          <w:rFonts w:eastAsia="Times New Roman" w:cs="Arial"/>
          <w:color w:val="000000" w:themeColor="text1"/>
          <w:szCs w:val="20"/>
        </w:rPr>
        <w:t>Število dobljenih točk je vsota točk posameznih meril (a + b + c</w:t>
      </w:r>
      <w:r w:rsidRPr="008142B1">
        <w:rPr>
          <w:rFonts w:eastAsia="Times New Roman" w:cs="Arial"/>
          <w:color w:val="000000" w:themeColor="text1"/>
          <w:szCs w:val="20"/>
        </w:rPr>
        <w:t xml:space="preserve"> + d + e</w:t>
      </w:r>
      <w:r w:rsidRPr="008142B1">
        <w:rPr>
          <w:rFonts w:eastAsia="Times New Roman" w:cs="Arial"/>
          <w:color w:val="000000" w:themeColor="text1"/>
          <w:szCs w:val="20"/>
        </w:rPr>
        <w:t xml:space="preserve">). </w:t>
      </w:r>
      <w:r>
        <w:rPr>
          <w:rFonts w:eastAsia="Times New Roman" w:cs="Arial"/>
          <w:color w:val="000000" w:themeColor="text1"/>
          <w:szCs w:val="20"/>
        </w:rPr>
        <w:t xml:space="preserve">Naročnik bo za vsak posamezen sklop izbral ponudnika, ki bo skupno dosegel </w:t>
      </w:r>
      <w:r w:rsidRPr="008142B1">
        <w:rPr>
          <w:rFonts w:eastAsia="Times New Roman" w:cs="Arial"/>
          <w:b/>
          <w:bCs/>
          <w:color w:val="000000" w:themeColor="text1"/>
          <w:szCs w:val="20"/>
        </w:rPr>
        <w:t>največje število točk</w:t>
      </w:r>
      <w:r>
        <w:rPr>
          <w:rFonts w:eastAsia="Times New Roman" w:cs="Arial"/>
          <w:color w:val="000000" w:themeColor="text1"/>
          <w:szCs w:val="20"/>
        </w:rPr>
        <w:t xml:space="preserve">. Ponudnik lahko za posamezen sklop skupno prejme maksimalno </w:t>
      </w:r>
      <w:r w:rsidRPr="008142B1">
        <w:rPr>
          <w:rFonts w:eastAsia="Times New Roman" w:cs="Arial"/>
          <w:b/>
          <w:bCs/>
          <w:color w:val="000000" w:themeColor="text1"/>
          <w:szCs w:val="20"/>
        </w:rPr>
        <w:t>100 točk.</w:t>
      </w:r>
      <w:r>
        <w:rPr>
          <w:rFonts w:eastAsia="Times New Roman" w:cs="Arial"/>
          <w:color w:val="000000" w:themeColor="text1"/>
          <w:szCs w:val="20"/>
        </w:rPr>
        <w:t xml:space="preserve"> </w:t>
      </w:r>
    </w:p>
    <w:p w:rsidR="008142B1" w:rsidP="00BE521C" w14:paraId="14EC2F1C" w14:textId="77777777">
      <w:pPr>
        <w:jc w:val="both"/>
        <w:rPr>
          <w:rFonts w:eastAsia="Times New Roman" w:cs="Arial"/>
          <w:color w:val="000000" w:themeColor="text1"/>
          <w:szCs w:val="20"/>
        </w:rPr>
      </w:pPr>
    </w:p>
    <w:p w:rsidR="008142B1" w:rsidP="00BE521C" w14:paraId="50567F5F" w14:textId="1B4C548F">
      <w:pPr>
        <w:jc w:val="both"/>
        <w:rPr>
          <w:rFonts w:eastAsia="Times New Roman" w:cs="Arial"/>
          <w:color w:val="000000" w:themeColor="text1"/>
          <w:szCs w:val="20"/>
        </w:rPr>
      </w:pPr>
      <w:r>
        <w:rPr>
          <w:rFonts w:eastAsia="Times New Roman" w:cs="Arial"/>
          <w:color w:val="000000" w:themeColor="text1"/>
          <w:szCs w:val="20"/>
        </w:rPr>
        <w:t xml:space="preserve">V primeru, da dva ponudnika dosežeta isto število točk, bo izbran ponudnik, ki ima nižjo ceno dnevnega najema za avtobuse (gl. merila, tč. a), nadalje pa nižjo ceno kilometrine za avtobuse (gl. merila, tč. b). </w:t>
      </w:r>
    </w:p>
    <w:p w:rsidR="0041606E" w:rsidRPr="00683D0E" w:rsidP="00BE521C" w14:paraId="33E499E2" w14:textId="77777777">
      <w:pPr>
        <w:jc w:val="both"/>
        <w:rPr>
          <w:rFonts w:eastAsia="Times New Roman" w:cs="Arial"/>
          <w:szCs w:val="20"/>
        </w:rPr>
      </w:pPr>
    </w:p>
    <w:p w:rsidR="0041606E" w:rsidRPr="00683D0E" w:rsidP="00BE521C" w14:paraId="139C788C" w14:textId="77777777">
      <w:pPr>
        <w:jc w:val="both"/>
        <w:rPr>
          <w:rFonts w:eastAsia="Times New Roman" w:cs="Arial"/>
          <w:szCs w:val="20"/>
        </w:rPr>
      </w:pP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683D0E" w:rsidP="00683D0E" w14:paraId="68E9BF6C" w14:textId="7309FBD1">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 xml:space="preserve">TEHNIČNE </w:t>
      </w:r>
      <w:r w:rsidR="00551D45">
        <w:rPr>
          <w:rFonts w:eastAsia="Times New Roman" w:cs="Arial"/>
          <w:b/>
          <w:szCs w:val="20"/>
          <w:u w:val="single"/>
        </w:rPr>
        <w:t>ZAHTEVE NAROČNIKA</w:t>
      </w:r>
    </w:p>
    <w:p w:rsidR="0041606E" w:rsidRPr="00683D0E" w:rsidP="00BE521C" w14:paraId="6A616F85" w14:textId="77777777">
      <w:pPr>
        <w:jc w:val="both"/>
        <w:rPr>
          <w:rFonts w:eastAsia="Times New Roman" w:cs="Arial"/>
          <w:szCs w:val="20"/>
        </w:rPr>
      </w:pPr>
    </w:p>
    <w:p w:rsidR="00551D45" w:rsidP="00BE521C" w14:paraId="02D8F39F" w14:textId="1988584B">
      <w:pPr>
        <w:jc w:val="both"/>
        <w:rPr>
          <w:rFonts w:eastAsia="Times New Roman" w:cs="Arial"/>
          <w:szCs w:val="20"/>
        </w:rPr>
      </w:pPr>
      <w:r w:rsidRPr="00961354">
        <w:rPr>
          <w:rFonts w:eastAsia="Times New Roman" w:cs="Arial"/>
          <w:szCs w:val="20"/>
        </w:rPr>
        <w:t>Izvajalec bo za naročnika sam (za posamezen sklop</w:t>
      </w:r>
      <w:r w:rsidRPr="00961354" w:rsidR="00362FD5">
        <w:rPr>
          <w:rFonts w:eastAsia="Times New Roman" w:cs="Arial"/>
          <w:szCs w:val="20"/>
        </w:rPr>
        <w:t xml:space="preserve"> ali v celoti</w:t>
      </w:r>
      <w:r w:rsidRPr="00961354">
        <w:rPr>
          <w:rFonts w:eastAsia="Times New Roman" w:cs="Arial"/>
          <w:szCs w:val="20"/>
        </w:rPr>
        <w:t xml:space="preserve">) ali preko v ponudbi navedenih podizvajalcev </w:t>
      </w:r>
      <w:r w:rsidRPr="00961354" w:rsidR="00BA39F7">
        <w:rPr>
          <w:rFonts w:eastAsia="Times New Roman" w:cs="Arial"/>
          <w:szCs w:val="20"/>
        </w:rPr>
        <w:t xml:space="preserve">izvajal avtobusne prevoze po celotni </w:t>
      </w:r>
      <w:r w:rsidRPr="00961354" w:rsidR="00BA39F7">
        <w:rPr>
          <w:rFonts w:eastAsia="Times New Roman" w:cs="Arial"/>
          <w:szCs w:val="20"/>
          <w:u w:val="single"/>
        </w:rPr>
        <w:t>Sloveniji</w:t>
      </w:r>
      <w:r w:rsidRPr="00961354" w:rsidR="00BA39F7">
        <w:rPr>
          <w:rFonts w:eastAsia="Times New Roman" w:cs="Arial"/>
          <w:szCs w:val="20"/>
        </w:rPr>
        <w:t xml:space="preserve">, </w:t>
      </w:r>
      <w:r w:rsidRPr="00961354" w:rsidR="00BA39F7">
        <w:rPr>
          <w:rFonts w:eastAsia="Times New Roman" w:cs="Arial"/>
          <w:szCs w:val="20"/>
          <w:u w:val="single"/>
        </w:rPr>
        <w:t>Evropi</w:t>
      </w:r>
      <w:r w:rsidRPr="00961354" w:rsidR="00BA39F7">
        <w:rPr>
          <w:rFonts w:eastAsia="Times New Roman" w:cs="Arial"/>
          <w:szCs w:val="20"/>
        </w:rPr>
        <w:t xml:space="preserve"> (Češka, Belgija, Madžarska, Avstrija, Italija, Nemčija, Francija, itd.) in </w:t>
      </w:r>
      <w:r w:rsidRPr="00961354" w:rsidR="00BA39F7">
        <w:rPr>
          <w:rFonts w:eastAsia="Times New Roman" w:cs="Arial"/>
          <w:szCs w:val="20"/>
          <w:u w:val="single"/>
        </w:rPr>
        <w:t>Balkanu</w:t>
      </w:r>
      <w:r w:rsidRPr="00961354" w:rsidR="00BA39F7">
        <w:rPr>
          <w:rFonts w:eastAsia="Times New Roman" w:cs="Arial"/>
          <w:szCs w:val="20"/>
        </w:rPr>
        <w:t xml:space="preserve"> (Hrvaška, Bosna, Črna Gora, Makedonija, Kosovo, Srbija, Grčija, itd.). </w:t>
      </w:r>
      <w:r w:rsidRPr="00961354" w:rsidR="00362FD5">
        <w:rPr>
          <w:rFonts w:eastAsia="Times New Roman" w:cs="Arial"/>
          <w:szCs w:val="20"/>
        </w:rPr>
        <w:t xml:space="preserve">V kolikor naročnik pridobi na trgu enako izvedbo storitve po bistveno nižji ceni od </w:t>
      </w:r>
      <w:r w:rsidR="00700078">
        <w:rPr>
          <w:rFonts w:eastAsia="Times New Roman" w:cs="Arial"/>
          <w:szCs w:val="20"/>
        </w:rPr>
        <w:t xml:space="preserve">cene </w:t>
      </w:r>
      <w:r w:rsidRPr="005B410D" w:rsidR="00700078">
        <w:rPr>
          <w:rFonts w:eastAsia="Times New Roman" w:cs="Arial"/>
          <w:bCs/>
          <w:szCs w:val="20"/>
        </w:rPr>
        <w:t>okvirnega sporazuma</w:t>
      </w:r>
      <w:r w:rsidRPr="00961354" w:rsidR="00362FD5">
        <w:rPr>
          <w:rFonts w:eastAsia="Times New Roman" w:cs="Arial"/>
          <w:szCs w:val="20"/>
        </w:rPr>
        <w:t>, ga sme naročiti drugje.</w:t>
      </w:r>
      <w:r w:rsidR="00362FD5">
        <w:rPr>
          <w:rFonts w:eastAsia="Times New Roman" w:cs="Arial"/>
          <w:szCs w:val="20"/>
        </w:rPr>
        <w:t xml:space="preserve"> </w:t>
      </w:r>
    </w:p>
    <w:p w:rsidR="00BA39F7" w:rsidP="00BE521C" w14:paraId="08EA546A" w14:textId="77777777">
      <w:pPr>
        <w:jc w:val="both"/>
        <w:rPr>
          <w:rFonts w:eastAsia="Times New Roman" w:cs="Arial"/>
          <w:szCs w:val="20"/>
        </w:rPr>
      </w:pPr>
    </w:p>
    <w:p w:rsidR="00BA39F7" w:rsidP="00BE521C" w14:paraId="611CAE69" w14:textId="6228BD35">
      <w:pPr>
        <w:jc w:val="both"/>
        <w:rPr>
          <w:rFonts w:eastAsia="Times New Roman" w:cs="Arial"/>
          <w:szCs w:val="20"/>
        </w:rPr>
      </w:pPr>
      <w:r>
        <w:rPr>
          <w:rFonts w:eastAsia="Times New Roman" w:cs="Arial"/>
          <w:szCs w:val="20"/>
        </w:rPr>
        <w:t xml:space="preserve">Storitve se bodo izvajale sukcesivno v času trajanja </w:t>
      </w:r>
      <w:r w:rsidRPr="005B410D" w:rsidR="00700078">
        <w:rPr>
          <w:rFonts w:eastAsia="Times New Roman" w:cs="Arial"/>
          <w:bCs/>
          <w:szCs w:val="20"/>
        </w:rPr>
        <w:t>okvirnega sporazuma</w:t>
      </w:r>
      <w:r>
        <w:rPr>
          <w:rFonts w:eastAsia="Times New Roman" w:cs="Arial"/>
          <w:szCs w:val="20"/>
        </w:rPr>
        <w:t xml:space="preserve"> glede na potrebe naročnika. </w:t>
      </w:r>
    </w:p>
    <w:p w:rsidR="00BA39F7" w:rsidP="00BE521C" w14:paraId="4E471AE3" w14:textId="77777777">
      <w:pPr>
        <w:jc w:val="both"/>
        <w:rPr>
          <w:rFonts w:eastAsia="Times New Roman" w:cs="Arial"/>
          <w:szCs w:val="20"/>
        </w:rPr>
      </w:pPr>
    </w:p>
    <w:p w:rsidR="00BA39F7" w:rsidP="00BE521C" w14:paraId="4B9CA08C" w14:textId="6C7D51CC">
      <w:pPr>
        <w:jc w:val="both"/>
        <w:rPr>
          <w:rFonts w:eastAsia="Times New Roman" w:cs="Arial"/>
          <w:szCs w:val="20"/>
        </w:rPr>
      </w:pPr>
      <w:r>
        <w:rPr>
          <w:rFonts w:eastAsia="Times New Roman" w:cs="Arial"/>
          <w:szCs w:val="20"/>
        </w:rPr>
        <w:t xml:space="preserve">Kraj odhoda po Sloveniji so kraji po naslednjih regijah: </w:t>
      </w:r>
    </w:p>
    <w:p w:rsidR="00BA39F7" w:rsidP="00BE521C" w14:paraId="11634D7D" w14:textId="77777777">
      <w:pPr>
        <w:jc w:val="both"/>
        <w:rPr>
          <w:rFonts w:eastAsia="Times New Roman" w:cs="Arial"/>
          <w:szCs w:val="20"/>
        </w:rPr>
      </w:pPr>
    </w:p>
    <w:p w:rsidR="00BA39F7" w:rsidP="00BE521C" w14:paraId="0AA716AA" w14:textId="6F1DB4D4">
      <w:pPr>
        <w:jc w:val="both"/>
        <w:rPr>
          <w:rFonts w:eastAsia="Times New Roman" w:cs="Arial"/>
          <w:szCs w:val="20"/>
        </w:rPr>
      </w:pPr>
      <w:r w:rsidRPr="00BA39F7">
        <w:rPr>
          <w:rFonts w:eastAsia="Times New Roman" w:cs="Arial"/>
          <w:b/>
          <w:bCs/>
          <w:szCs w:val="20"/>
        </w:rPr>
        <w:t>SKLOP 1: Gorenjska z Ljubljano</w:t>
      </w:r>
      <w:r>
        <w:rPr>
          <w:rFonts w:eastAsia="Times New Roman" w:cs="Arial"/>
          <w:szCs w:val="20"/>
        </w:rPr>
        <w:t xml:space="preserve"> (Ljubljana, Vrhnika, Kranj, Bohinjska Bela, itd.)</w:t>
      </w:r>
    </w:p>
    <w:p w:rsidR="00BA39F7" w:rsidP="00BE521C" w14:paraId="2C735DA9" w14:textId="77777777">
      <w:pPr>
        <w:jc w:val="both"/>
        <w:rPr>
          <w:rFonts w:eastAsia="Times New Roman" w:cs="Arial"/>
          <w:szCs w:val="20"/>
        </w:rPr>
      </w:pPr>
    </w:p>
    <w:p w:rsidR="00BA39F7" w:rsidP="00BE521C" w14:paraId="13644113" w14:textId="39856FF6">
      <w:pPr>
        <w:jc w:val="both"/>
        <w:rPr>
          <w:rFonts w:eastAsia="Times New Roman" w:cs="Arial"/>
          <w:szCs w:val="20"/>
        </w:rPr>
      </w:pPr>
      <w:r w:rsidRPr="00BA39F7">
        <w:rPr>
          <w:rFonts w:eastAsia="Times New Roman" w:cs="Arial"/>
          <w:b/>
          <w:bCs/>
          <w:szCs w:val="20"/>
        </w:rPr>
        <w:t>SKLOP 2: Primorska</w:t>
      </w:r>
      <w:r>
        <w:rPr>
          <w:rFonts w:eastAsia="Times New Roman" w:cs="Arial"/>
          <w:szCs w:val="20"/>
        </w:rPr>
        <w:t xml:space="preserve"> (Vipava, Postojna, Nova Gorica, Ankaran, Pivka, Koper, itd.)</w:t>
      </w:r>
    </w:p>
    <w:p w:rsidR="00BA39F7" w:rsidP="00BE521C" w14:paraId="462F0A27" w14:textId="77777777">
      <w:pPr>
        <w:jc w:val="both"/>
        <w:rPr>
          <w:rFonts w:eastAsia="Times New Roman" w:cs="Arial"/>
          <w:szCs w:val="20"/>
        </w:rPr>
      </w:pPr>
    </w:p>
    <w:p w:rsidR="00551D45" w:rsidP="00BA39F7" w14:paraId="174B3589" w14:textId="7AB46C7B">
      <w:pPr>
        <w:ind w:left="993" w:hanging="993"/>
        <w:jc w:val="both"/>
        <w:rPr>
          <w:rFonts w:eastAsia="Times New Roman" w:cs="Arial"/>
          <w:szCs w:val="20"/>
        </w:rPr>
      </w:pPr>
      <w:r w:rsidRPr="00BA39F7">
        <w:rPr>
          <w:rFonts w:eastAsia="Times New Roman" w:cs="Arial"/>
          <w:b/>
          <w:bCs/>
          <w:szCs w:val="20"/>
        </w:rPr>
        <w:t>SKLOP 3: Štajerska</w:t>
      </w:r>
      <w:r>
        <w:rPr>
          <w:rFonts w:eastAsia="Times New Roman" w:cs="Arial"/>
          <w:szCs w:val="20"/>
        </w:rPr>
        <w:t xml:space="preserve"> (Celje, Maribor, Murska Sobota, Slovenska Bistrica, Ptuj, Slovenj Gradec, Trbovlje, itd.)</w:t>
      </w:r>
    </w:p>
    <w:p w:rsidR="00551D45" w:rsidP="00BE521C" w14:paraId="43CCE3E2" w14:textId="77777777">
      <w:pPr>
        <w:jc w:val="both"/>
        <w:rPr>
          <w:rFonts w:eastAsia="Times New Roman" w:cs="Arial"/>
          <w:szCs w:val="20"/>
        </w:rPr>
      </w:pPr>
    </w:p>
    <w:p w:rsidR="00BA39F7" w:rsidP="00BE521C" w14:paraId="78BF0DEC" w14:textId="753E2446">
      <w:pPr>
        <w:jc w:val="both"/>
        <w:rPr>
          <w:rFonts w:eastAsia="Times New Roman" w:cs="Arial"/>
          <w:szCs w:val="20"/>
        </w:rPr>
      </w:pPr>
      <w:r>
        <w:rPr>
          <w:rFonts w:eastAsia="Times New Roman" w:cs="Arial"/>
          <w:szCs w:val="20"/>
        </w:rPr>
        <w:t xml:space="preserve">Naročnik predvideva skupno približno </w:t>
      </w:r>
      <w:r w:rsidR="00362FD5">
        <w:rPr>
          <w:rFonts w:eastAsia="Times New Roman" w:cs="Arial"/>
          <w:szCs w:val="20"/>
        </w:rPr>
        <w:t xml:space="preserve">17.170 </w:t>
      </w:r>
      <w:r>
        <w:rPr>
          <w:rFonts w:eastAsia="Times New Roman" w:cs="Arial"/>
          <w:szCs w:val="20"/>
        </w:rPr>
        <w:t xml:space="preserve">prevozov na leto za leto 2026 (predvidoma oktober, november in december), 2027, 2028, 2029 ter do </w:t>
      </w:r>
      <w:r w:rsidRPr="00362FD5">
        <w:rPr>
          <w:rFonts w:eastAsia="Times New Roman" w:cs="Arial"/>
          <w:szCs w:val="20"/>
        </w:rPr>
        <w:t xml:space="preserve">vključno </w:t>
      </w:r>
      <w:r w:rsidR="00F27605">
        <w:rPr>
          <w:rFonts w:eastAsia="Times New Roman" w:cs="Arial"/>
          <w:szCs w:val="20"/>
        </w:rPr>
        <w:t xml:space="preserve">predvidoma </w:t>
      </w:r>
      <w:r w:rsidRPr="00362FD5">
        <w:rPr>
          <w:rFonts w:eastAsia="Times New Roman" w:cs="Arial"/>
          <w:szCs w:val="20"/>
        </w:rPr>
        <w:t>oktobra 2030,</w:t>
      </w:r>
      <w:r>
        <w:rPr>
          <w:rFonts w:eastAsia="Times New Roman" w:cs="Arial"/>
          <w:szCs w:val="20"/>
        </w:rPr>
        <w:t xml:space="preserve"> pri čemer bodo prevozi razporejeni čez celo leto, največ maja, junija, julija, septembra in oktobra</w:t>
      </w:r>
      <w:r w:rsidR="00F27605">
        <w:rPr>
          <w:rFonts w:eastAsia="Times New Roman" w:cs="Arial"/>
          <w:szCs w:val="20"/>
        </w:rPr>
        <w:t xml:space="preserve"> vsako leto.</w:t>
      </w:r>
      <w:r>
        <w:rPr>
          <w:rFonts w:eastAsia="Times New Roman" w:cs="Arial"/>
          <w:szCs w:val="20"/>
        </w:rPr>
        <w:t xml:space="preserve"> </w:t>
      </w:r>
    </w:p>
    <w:p w:rsidR="00362FD5" w:rsidP="00BE521C" w14:paraId="023B0196" w14:textId="77777777">
      <w:pPr>
        <w:jc w:val="both"/>
        <w:rPr>
          <w:rFonts w:eastAsia="Times New Roman" w:cs="Arial"/>
          <w:szCs w:val="20"/>
        </w:rPr>
      </w:pPr>
    </w:p>
    <w:p w:rsidR="00362FD5" w:rsidP="00BE521C" w14:paraId="1D4D05B8" w14:textId="76469377">
      <w:pPr>
        <w:jc w:val="both"/>
        <w:rPr>
          <w:rFonts w:eastAsia="Times New Roman" w:cs="Arial"/>
          <w:szCs w:val="20"/>
        </w:rPr>
      </w:pPr>
      <w:r>
        <w:rPr>
          <w:rFonts w:eastAsia="Times New Roman" w:cs="Arial"/>
          <w:szCs w:val="20"/>
        </w:rPr>
        <w:t xml:space="preserve">V spodnji tabeli je prikazano okvirno število prevozov na letni ravni in na kategorijo avtobusa. </w:t>
      </w:r>
    </w:p>
    <w:p w:rsidR="00C36077" w:rsidP="00BE521C" w14:paraId="5F82C56E" w14:textId="3C5842DC">
      <w:pPr>
        <w:jc w:val="both"/>
        <w:rPr>
          <w:rFonts w:asciiTheme="minorHAnsi" w:hAnsiTheme="minorHAnsi"/>
          <w:sz w:val="22"/>
        </w:rPr>
      </w:pPr>
      <w:r>
        <w:fldChar w:fldCharType="begin"/>
      </w:r>
      <w:r>
        <w:instrText xml:space="preserve"> LINK </w:instrText>
      </w:r>
      <w:r>
        <w:instrText xml:space="preserve">Excel.Sheet.12 https://irdg/GC/WebDav/70916/417271851/88649733-Izracun_Ocenjene_vrednosti.xlsx "Kategorija prevozov!R36C1:R40C7" </w:instrText>
      </w:r>
      <w:r>
        <w:instrText xml:space="preserve">\a \f 4 \h </w:instrText>
      </w:r>
      <w:r>
        <w:fldChar w:fldCharType="separate"/>
      </w:r>
    </w:p>
    <w:tbl>
      <w:tblPr>
        <w:tblW w:w="8820" w:type="dxa"/>
        <w:tblCellMar>
          <w:left w:w="70" w:type="dxa"/>
          <w:right w:w="70" w:type="dxa"/>
        </w:tblCellMar>
        <w:tblLook w:val="04A0"/>
      </w:tblPr>
      <w:tblGrid>
        <w:gridCol w:w="2287"/>
        <w:gridCol w:w="1038"/>
        <w:gridCol w:w="1038"/>
        <w:gridCol w:w="1038"/>
        <w:gridCol w:w="1038"/>
        <w:gridCol w:w="1038"/>
        <w:gridCol w:w="1343"/>
      </w:tblGrid>
      <w:tr w14:paraId="16FEC409" w14:textId="77777777" w:rsidTr="00C36077">
        <w:tblPrEx>
          <w:tblW w:w="8820" w:type="dxa"/>
          <w:tblCellMar>
            <w:left w:w="70" w:type="dxa"/>
            <w:right w:w="70" w:type="dxa"/>
          </w:tblCellMar>
          <w:tblLook w:val="04A0"/>
        </w:tblPrEx>
        <w:trPr>
          <w:divId w:val="1940945614"/>
          <w:trHeight w:val="402"/>
        </w:trPr>
        <w:tc>
          <w:tcPr>
            <w:tcW w:w="8820" w:type="dxa"/>
            <w:gridSpan w:val="7"/>
            <w:tcBorders>
              <w:top w:val="single" w:sz="8" w:space="0" w:color="auto"/>
              <w:left w:val="single" w:sz="8" w:space="0" w:color="auto"/>
              <w:bottom w:val="nil"/>
              <w:right w:val="single" w:sz="8" w:space="0" w:color="000000"/>
            </w:tcBorders>
            <w:shd w:val="clear" w:color="000000" w:fill="FFFFFF"/>
            <w:vAlign w:val="center"/>
            <w:hideMark/>
          </w:tcPr>
          <w:p w:rsidR="00C36077" w:rsidRPr="00C36077" w:rsidP="00C36077" w14:paraId="535C4CE5" w14:textId="2439FBEF">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Število prevozov na letni ravni K1 ter K2</w:t>
            </w:r>
          </w:p>
        </w:tc>
      </w:tr>
      <w:tr w14:paraId="3778C88B" w14:textId="77777777" w:rsidTr="00C36077">
        <w:tblPrEx>
          <w:tblW w:w="8820" w:type="dxa"/>
          <w:tblCellMar>
            <w:left w:w="70" w:type="dxa"/>
            <w:right w:w="70" w:type="dxa"/>
          </w:tblCellMar>
          <w:tblLook w:val="04A0"/>
        </w:tblPrEx>
        <w:trPr>
          <w:divId w:val="1940945614"/>
          <w:trHeight w:val="600"/>
        </w:trPr>
        <w:tc>
          <w:tcPr>
            <w:tcW w:w="2287"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C36077" w:rsidRPr="00C36077" w:rsidP="00C36077" w14:paraId="46B354C0"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Kategorija avtobusa</w:t>
            </w:r>
          </w:p>
        </w:tc>
        <w:tc>
          <w:tcPr>
            <w:tcW w:w="1038" w:type="dxa"/>
            <w:tcBorders>
              <w:top w:val="single" w:sz="4" w:space="0" w:color="auto"/>
              <w:left w:val="nil"/>
              <w:bottom w:val="single" w:sz="4" w:space="0" w:color="auto"/>
              <w:right w:val="single" w:sz="4" w:space="0" w:color="auto"/>
            </w:tcBorders>
            <w:shd w:val="clear" w:color="000000" w:fill="FFFFFF"/>
            <w:noWrap/>
            <w:vAlign w:val="center"/>
            <w:hideMark/>
          </w:tcPr>
          <w:p w:rsidR="00C36077" w:rsidRPr="00C36077" w:rsidP="00C36077" w14:paraId="68C72E87"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2026</w:t>
            </w:r>
          </w:p>
        </w:tc>
        <w:tc>
          <w:tcPr>
            <w:tcW w:w="1038" w:type="dxa"/>
            <w:tcBorders>
              <w:top w:val="single" w:sz="4" w:space="0" w:color="auto"/>
              <w:left w:val="nil"/>
              <w:bottom w:val="single" w:sz="4" w:space="0" w:color="auto"/>
              <w:right w:val="single" w:sz="4" w:space="0" w:color="auto"/>
            </w:tcBorders>
            <w:shd w:val="clear" w:color="000000" w:fill="FFFFFF"/>
            <w:noWrap/>
            <w:vAlign w:val="center"/>
            <w:hideMark/>
          </w:tcPr>
          <w:p w:rsidR="00C36077" w:rsidRPr="00C36077" w:rsidP="00C36077" w14:paraId="3C50D6A5"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2027</w:t>
            </w:r>
          </w:p>
        </w:tc>
        <w:tc>
          <w:tcPr>
            <w:tcW w:w="1038" w:type="dxa"/>
            <w:tcBorders>
              <w:top w:val="single" w:sz="4" w:space="0" w:color="auto"/>
              <w:left w:val="nil"/>
              <w:bottom w:val="single" w:sz="4" w:space="0" w:color="auto"/>
              <w:right w:val="single" w:sz="4" w:space="0" w:color="auto"/>
            </w:tcBorders>
            <w:shd w:val="clear" w:color="000000" w:fill="FFFFFF"/>
            <w:noWrap/>
            <w:vAlign w:val="center"/>
            <w:hideMark/>
          </w:tcPr>
          <w:p w:rsidR="00C36077" w:rsidRPr="00C36077" w:rsidP="00C36077" w14:paraId="04475D79"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2028</w:t>
            </w:r>
          </w:p>
        </w:tc>
        <w:tc>
          <w:tcPr>
            <w:tcW w:w="1038" w:type="dxa"/>
            <w:tcBorders>
              <w:top w:val="single" w:sz="4" w:space="0" w:color="auto"/>
              <w:left w:val="nil"/>
              <w:bottom w:val="single" w:sz="4" w:space="0" w:color="auto"/>
              <w:right w:val="single" w:sz="4" w:space="0" w:color="auto"/>
            </w:tcBorders>
            <w:shd w:val="clear" w:color="000000" w:fill="FFFFFF"/>
            <w:noWrap/>
            <w:vAlign w:val="center"/>
            <w:hideMark/>
          </w:tcPr>
          <w:p w:rsidR="00C36077" w:rsidRPr="00C36077" w:rsidP="00C36077" w14:paraId="40D9A327"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2029</w:t>
            </w:r>
          </w:p>
        </w:tc>
        <w:tc>
          <w:tcPr>
            <w:tcW w:w="1038" w:type="dxa"/>
            <w:tcBorders>
              <w:top w:val="single" w:sz="4" w:space="0" w:color="auto"/>
              <w:left w:val="nil"/>
              <w:bottom w:val="single" w:sz="4" w:space="0" w:color="auto"/>
              <w:right w:val="single" w:sz="4" w:space="0" w:color="auto"/>
            </w:tcBorders>
            <w:shd w:val="clear" w:color="000000" w:fill="FFFFFF"/>
            <w:noWrap/>
            <w:vAlign w:val="center"/>
            <w:hideMark/>
          </w:tcPr>
          <w:p w:rsidR="00C36077" w:rsidRPr="00C36077" w:rsidP="00C36077" w14:paraId="7854F1D8"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2030</w:t>
            </w:r>
          </w:p>
        </w:tc>
        <w:tc>
          <w:tcPr>
            <w:tcW w:w="1343" w:type="dxa"/>
            <w:tcBorders>
              <w:top w:val="single" w:sz="4" w:space="0" w:color="auto"/>
              <w:left w:val="nil"/>
              <w:bottom w:val="single" w:sz="4" w:space="0" w:color="auto"/>
              <w:right w:val="single" w:sz="8" w:space="0" w:color="auto"/>
            </w:tcBorders>
            <w:shd w:val="clear" w:color="000000" w:fill="FFFFFF"/>
            <w:noWrap/>
            <w:vAlign w:val="center"/>
            <w:hideMark/>
          </w:tcPr>
          <w:p w:rsidR="00C36077" w:rsidRPr="00C36077" w:rsidP="00C36077" w14:paraId="6DCEF423"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Skupaj</w:t>
            </w:r>
          </w:p>
        </w:tc>
      </w:tr>
      <w:tr w14:paraId="748E764E" w14:textId="77777777" w:rsidTr="00C36077">
        <w:tblPrEx>
          <w:tblW w:w="8820" w:type="dxa"/>
          <w:tblCellMar>
            <w:left w:w="70" w:type="dxa"/>
            <w:right w:w="70" w:type="dxa"/>
          </w:tblCellMar>
          <w:tblLook w:val="04A0"/>
        </w:tblPrEx>
        <w:trPr>
          <w:divId w:val="1940945614"/>
          <w:trHeight w:val="402"/>
        </w:trPr>
        <w:tc>
          <w:tcPr>
            <w:tcW w:w="2287" w:type="dxa"/>
            <w:tcBorders>
              <w:top w:val="nil"/>
              <w:left w:val="single" w:sz="8" w:space="0" w:color="auto"/>
              <w:bottom w:val="single" w:sz="4" w:space="0" w:color="auto"/>
              <w:right w:val="single" w:sz="4" w:space="0" w:color="auto"/>
            </w:tcBorders>
            <w:shd w:val="clear" w:color="000000" w:fill="FFFFFF"/>
            <w:noWrap/>
            <w:vAlign w:val="center"/>
            <w:hideMark/>
          </w:tcPr>
          <w:p w:rsidR="00C36077" w:rsidRPr="00C36077" w:rsidP="00C36077" w14:paraId="2FB250A4"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K1</w:t>
            </w:r>
          </w:p>
        </w:tc>
        <w:tc>
          <w:tcPr>
            <w:tcW w:w="1038" w:type="dxa"/>
            <w:tcBorders>
              <w:top w:val="nil"/>
              <w:left w:val="nil"/>
              <w:bottom w:val="single" w:sz="4" w:space="0" w:color="auto"/>
              <w:right w:val="single" w:sz="4" w:space="0" w:color="auto"/>
            </w:tcBorders>
            <w:shd w:val="clear" w:color="auto" w:fill="auto"/>
            <w:noWrap/>
            <w:vAlign w:val="center"/>
            <w:hideMark/>
          </w:tcPr>
          <w:p w:rsidR="00C36077" w:rsidRPr="00C36077" w:rsidP="00C36077" w14:paraId="66CC7CBE"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88</w:t>
            </w:r>
          </w:p>
        </w:tc>
        <w:tc>
          <w:tcPr>
            <w:tcW w:w="1038" w:type="dxa"/>
            <w:tcBorders>
              <w:top w:val="nil"/>
              <w:left w:val="nil"/>
              <w:bottom w:val="single" w:sz="4" w:space="0" w:color="auto"/>
              <w:right w:val="single" w:sz="4" w:space="0" w:color="auto"/>
            </w:tcBorders>
            <w:shd w:val="clear" w:color="auto" w:fill="auto"/>
            <w:noWrap/>
            <w:vAlign w:val="center"/>
            <w:hideMark/>
          </w:tcPr>
          <w:p w:rsidR="00C36077" w:rsidRPr="00C36077" w:rsidP="00C36077" w14:paraId="4DDA64B5"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109</w:t>
            </w:r>
          </w:p>
        </w:tc>
        <w:tc>
          <w:tcPr>
            <w:tcW w:w="1038" w:type="dxa"/>
            <w:tcBorders>
              <w:top w:val="nil"/>
              <w:left w:val="nil"/>
              <w:bottom w:val="single" w:sz="4" w:space="0" w:color="auto"/>
              <w:right w:val="single" w:sz="4" w:space="0" w:color="auto"/>
            </w:tcBorders>
            <w:shd w:val="clear" w:color="auto" w:fill="auto"/>
            <w:noWrap/>
            <w:vAlign w:val="center"/>
            <w:hideMark/>
          </w:tcPr>
          <w:p w:rsidR="00C36077" w:rsidRPr="00C36077" w:rsidP="00C36077" w14:paraId="4E564BDE"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121</w:t>
            </w:r>
          </w:p>
        </w:tc>
        <w:tc>
          <w:tcPr>
            <w:tcW w:w="1038" w:type="dxa"/>
            <w:tcBorders>
              <w:top w:val="nil"/>
              <w:left w:val="nil"/>
              <w:bottom w:val="single" w:sz="4" w:space="0" w:color="auto"/>
              <w:right w:val="single" w:sz="4" w:space="0" w:color="auto"/>
            </w:tcBorders>
            <w:shd w:val="clear" w:color="auto" w:fill="auto"/>
            <w:noWrap/>
            <w:vAlign w:val="center"/>
            <w:hideMark/>
          </w:tcPr>
          <w:p w:rsidR="00C36077" w:rsidRPr="00C36077" w:rsidP="00C36077" w14:paraId="5FA974DD"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136</w:t>
            </w:r>
          </w:p>
        </w:tc>
        <w:tc>
          <w:tcPr>
            <w:tcW w:w="1038" w:type="dxa"/>
            <w:tcBorders>
              <w:top w:val="nil"/>
              <w:left w:val="nil"/>
              <w:bottom w:val="single" w:sz="4" w:space="0" w:color="auto"/>
              <w:right w:val="single" w:sz="4" w:space="0" w:color="auto"/>
            </w:tcBorders>
            <w:shd w:val="clear" w:color="auto" w:fill="auto"/>
            <w:noWrap/>
            <w:vAlign w:val="center"/>
            <w:hideMark/>
          </w:tcPr>
          <w:p w:rsidR="00C36077" w:rsidRPr="00C36077" w:rsidP="00C36077" w14:paraId="02F52DBD"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148</w:t>
            </w:r>
          </w:p>
        </w:tc>
        <w:tc>
          <w:tcPr>
            <w:tcW w:w="1343" w:type="dxa"/>
            <w:tcBorders>
              <w:top w:val="nil"/>
              <w:left w:val="nil"/>
              <w:bottom w:val="single" w:sz="4" w:space="0" w:color="auto"/>
              <w:right w:val="single" w:sz="8" w:space="0" w:color="auto"/>
            </w:tcBorders>
            <w:shd w:val="clear" w:color="000000" w:fill="FFFFFF"/>
            <w:noWrap/>
            <w:vAlign w:val="center"/>
            <w:hideMark/>
          </w:tcPr>
          <w:p w:rsidR="00C36077" w:rsidRPr="00C36077" w:rsidP="00C36077" w14:paraId="12E84AE9"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602</w:t>
            </w:r>
          </w:p>
        </w:tc>
      </w:tr>
      <w:tr w14:paraId="45F6C842" w14:textId="77777777" w:rsidTr="00C36077">
        <w:tblPrEx>
          <w:tblW w:w="8820" w:type="dxa"/>
          <w:tblCellMar>
            <w:left w:w="70" w:type="dxa"/>
            <w:right w:w="70" w:type="dxa"/>
          </w:tblCellMar>
          <w:tblLook w:val="04A0"/>
        </w:tblPrEx>
        <w:trPr>
          <w:divId w:val="1940945614"/>
          <w:trHeight w:val="402"/>
        </w:trPr>
        <w:tc>
          <w:tcPr>
            <w:tcW w:w="2287" w:type="dxa"/>
            <w:tcBorders>
              <w:top w:val="nil"/>
              <w:left w:val="single" w:sz="8" w:space="0" w:color="auto"/>
              <w:bottom w:val="single" w:sz="8" w:space="0" w:color="auto"/>
              <w:right w:val="single" w:sz="4" w:space="0" w:color="auto"/>
            </w:tcBorders>
            <w:shd w:val="clear" w:color="000000" w:fill="FFFFFF"/>
            <w:noWrap/>
            <w:vAlign w:val="center"/>
            <w:hideMark/>
          </w:tcPr>
          <w:p w:rsidR="00C36077" w:rsidRPr="00C36077" w:rsidP="00C36077" w14:paraId="185D7EE2"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K2</w:t>
            </w:r>
          </w:p>
        </w:tc>
        <w:tc>
          <w:tcPr>
            <w:tcW w:w="1038" w:type="dxa"/>
            <w:tcBorders>
              <w:top w:val="nil"/>
              <w:left w:val="nil"/>
              <w:bottom w:val="single" w:sz="8" w:space="0" w:color="auto"/>
              <w:right w:val="single" w:sz="4" w:space="0" w:color="auto"/>
            </w:tcBorders>
            <w:shd w:val="clear" w:color="000000" w:fill="FFFFFF"/>
            <w:noWrap/>
            <w:vAlign w:val="center"/>
            <w:hideMark/>
          </w:tcPr>
          <w:p w:rsidR="00C36077" w:rsidRPr="00C36077" w:rsidP="00C36077" w14:paraId="55D950FC"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2.554</w:t>
            </w:r>
          </w:p>
        </w:tc>
        <w:tc>
          <w:tcPr>
            <w:tcW w:w="1038" w:type="dxa"/>
            <w:tcBorders>
              <w:top w:val="nil"/>
              <w:left w:val="nil"/>
              <w:bottom w:val="single" w:sz="8" w:space="0" w:color="auto"/>
              <w:right w:val="single" w:sz="4" w:space="0" w:color="auto"/>
            </w:tcBorders>
            <w:shd w:val="clear" w:color="000000" w:fill="FFFFFF"/>
            <w:noWrap/>
            <w:vAlign w:val="center"/>
            <w:hideMark/>
          </w:tcPr>
          <w:p w:rsidR="00C36077" w:rsidRPr="00C36077" w:rsidP="00C36077" w14:paraId="0D04A5D2"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2.924</w:t>
            </w:r>
          </w:p>
        </w:tc>
        <w:tc>
          <w:tcPr>
            <w:tcW w:w="1038" w:type="dxa"/>
            <w:tcBorders>
              <w:top w:val="nil"/>
              <w:left w:val="nil"/>
              <w:bottom w:val="single" w:sz="8" w:space="0" w:color="auto"/>
              <w:right w:val="single" w:sz="4" w:space="0" w:color="auto"/>
            </w:tcBorders>
            <w:shd w:val="clear" w:color="000000" w:fill="FFFFFF"/>
            <w:noWrap/>
            <w:vAlign w:val="center"/>
            <w:hideMark/>
          </w:tcPr>
          <w:p w:rsidR="00C36077" w:rsidRPr="00C36077" w:rsidP="00C36077" w14:paraId="065A2DB4"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3.307</w:t>
            </w:r>
          </w:p>
        </w:tc>
        <w:tc>
          <w:tcPr>
            <w:tcW w:w="1038" w:type="dxa"/>
            <w:tcBorders>
              <w:top w:val="nil"/>
              <w:left w:val="nil"/>
              <w:bottom w:val="single" w:sz="8" w:space="0" w:color="auto"/>
              <w:right w:val="single" w:sz="4" w:space="0" w:color="auto"/>
            </w:tcBorders>
            <w:shd w:val="clear" w:color="000000" w:fill="FFFFFF"/>
            <w:noWrap/>
            <w:vAlign w:val="center"/>
            <w:hideMark/>
          </w:tcPr>
          <w:p w:rsidR="00C36077" w:rsidRPr="00C36077" w:rsidP="00C36077" w14:paraId="4C97FFA6"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3.683</w:t>
            </w:r>
          </w:p>
        </w:tc>
        <w:tc>
          <w:tcPr>
            <w:tcW w:w="1038" w:type="dxa"/>
            <w:tcBorders>
              <w:top w:val="nil"/>
              <w:left w:val="nil"/>
              <w:bottom w:val="single" w:sz="8" w:space="0" w:color="auto"/>
              <w:right w:val="single" w:sz="4" w:space="0" w:color="auto"/>
            </w:tcBorders>
            <w:shd w:val="clear" w:color="000000" w:fill="FFFFFF"/>
            <w:noWrap/>
            <w:vAlign w:val="center"/>
            <w:hideMark/>
          </w:tcPr>
          <w:p w:rsidR="00C36077" w:rsidRPr="00C36077" w:rsidP="00C36077" w14:paraId="7E37520D" w14:textId="77777777">
            <w:pPr>
              <w:spacing w:line="240" w:lineRule="auto"/>
              <w:jc w:val="center"/>
              <w:rPr>
                <w:rFonts w:eastAsia="Times New Roman" w:cs="Arial"/>
                <w:color w:val="000000"/>
                <w:sz w:val="22"/>
                <w:lang w:eastAsia="sl-SI"/>
              </w:rPr>
            </w:pPr>
            <w:r w:rsidRPr="00C36077">
              <w:rPr>
                <w:rFonts w:eastAsia="Times New Roman" w:cs="Arial"/>
                <w:color w:val="000000"/>
                <w:sz w:val="22"/>
                <w:lang w:eastAsia="sl-SI"/>
              </w:rPr>
              <w:t>4.100</w:t>
            </w:r>
          </w:p>
        </w:tc>
        <w:tc>
          <w:tcPr>
            <w:tcW w:w="1343" w:type="dxa"/>
            <w:tcBorders>
              <w:top w:val="nil"/>
              <w:left w:val="nil"/>
              <w:bottom w:val="single" w:sz="8" w:space="0" w:color="auto"/>
              <w:right w:val="single" w:sz="8" w:space="0" w:color="auto"/>
            </w:tcBorders>
            <w:shd w:val="clear" w:color="000000" w:fill="FFFFFF"/>
            <w:noWrap/>
            <w:vAlign w:val="center"/>
            <w:hideMark/>
          </w:tcPr>
          <w:p w:rsidR="00C36077" w:rsidRPr="00C36077" w:rsidP="00C36077" w14:paraId="2B53B941"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16.568</w:t>
            </w:r>
          </w:p>
        </w:tc>
      </w:tr>
      <w:tr w14:paraId="76C7D491" w14:textId="77777777" w:rsidTr="00C36077">
        <w:tblPrEx>
          <w:tblW w:w="8820" w:type="dxa"/>
          <w:tblCellMar>
            <w:left w:w="70" w:type="dxa"/>
            <w:right w:w="70" w:type="dxa"/>
          </w:tblCellMar>
          <w:tblLook w:val="04A0"/>
        </w:tblPrEx>
        <w:trPr>
          <w:divId w:val="1940945614"/>
          <w:trHeight w:val="402"/>
        </w:trPr>
        <w:tc>
          <w:tcPr>
            <w:tcW w:w="2287" w:type="dxa"/>
            <w:tcBorders>
              <w:top w:val="single" w:sz="4" w:space="0" w:color="auto"/>
              <w:left w:val="single" w:sz="8" w:space="0" w:color="auto"/>
              <w:bottom w:val="single" w:sz="8" w:space="0" w:color="auto"/>
              <w:right w:val="single" w:sz="4" w:space="0" w:color="auto"/>
            </w:tcBorders>
            <w:shd w:val="clear" w:color="000000" w:fill="D9D9D9"/>
            <w:noWrap/>
            <w:vAlign w:val="center"/>
            <w:hideMark/>
          </w:tcPr>
          <w:p w:rsidR="00C36077" w:rsidRPr="00C36077" w:rsidP="00C36077" w14:paraId="276D570E"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Skupaj</w:t>
            </w:r>
          </w:p>
        </w:tc>
        <w:tc>
          <w:tcPr>
            <w:tcW w:w="1038" w:type="dxa"/>
            <w:tcBorders>
              <w:top w:val="single" w:sz="4" w:space="0" w:color="auto"/>
              <w:left w:val="nil"/>
              <w:bottom w:val="single" w:sz="8" w:space="0" w:color="auto"/>
              <w:right w:val="single" w:sz="4" w:space="0" w:color="auto"/>
            </w:tcBorders>
            <w:shd w:val="clear" w:color="000000" w:fill="D9D9D9"/>
            <w:noWrap/>
            <w:vAlign w:val="center"/>
            <w:hideMark/>
          </w:tcPr>
          <w:p w:rsidR="00C36077" w:rsidRPr="00C36077" w:rsidP="00C36077" w14:paraId="28B18E14"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2.642</w:t>
            </w:r>
          </w:p>
        </w:tc>
        <w:tc>
          <w:tcPr>
            <w:tcW w:w="1038" w:type="dxa"/>
            <w:tcBorders>
              <w:top w:val="single" w:sz="4" w:space="0" w:color="auto"/>
              <w:left w:val="nil"/>
              <w:bottom w:val="single" w:sz="8" w:space="0" w:color="auto"/>
              <w:right w:val="single" w:sz="4" w:space="0" w:color="auto"/>
            </w:tcBorders>
            <w:shd w:val="clear" w:color="000000" w:fill="D9D9D9"/>
            <w:noWrap/>
            <w:vAlign w:val="center"/>
            <w:hideMark/>
          </w:tcPr>
          <w:p w:rsidR="00C36077" w:rsidRPr="00C36077" w:rsidP="00C36077" w14:paraId="3EA44E83"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3.033</w:t>
            </w:r>
          </w:p>
        </w:tc>
        <w:tc>
          <w:tcPr>
            <w:tcW w:w="1038" w:type="dxa"/>
            <w:tcBorders>
              <w:top w:val="single" w:sz="4" w:space="0" w:color="auto"/>
              <w:left w:val="nil"/>
              <w:bottom w:val="single" w:sz="8" w:space="0" w:color="auto"/>
              <w:right w:val="single" w:sz="4" w:space="0" w:color="auto"/>
            </w:tcBorders>
            <w:shd w:val="clear" w:color="000000" w:fill="D9D9D9"/>
            <w:noWrap/>
            <w:vAlign w:val="center"/>
            <w:hideMark/>
          </w:tcPr>
          <w:p w:rsidR="00C36077" w:rsidRPr="00C36077" w:rsidP="00C36077" w14:paraId="4064C8BD"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3.428</w:t>
            </w:r>
          </w:p>
        </w:tc>
        <w:tc>
          <w:tcPr>
            <w:tcW w:w="1038" w:type="dxa"/>
            <w:tcBorders>
              <w:top w:val="single" w:sz="4" w:space="0" w:color="auto"/>
              <w:left w:val="nil"/>
              <w:bottom w:val="single" w:sz="8" w:space="0" w:color="auto"/>
              <w:right w:val="single" w:sz="4" w:space="0" w:color="auto"/>
            </w:tcBorders>
            <w:shd w:val="clear" w:color="000000" w:fill="D9D9D9"/>
            <w:noWrap/>
            <w:vAlign w:val="center"/>
            <w:hideMark/>
          </w:tcPr>
          <w:p w:rsidR="00C36077" w:rsidRPr="00C36077" w:rsidP="00C36077" w14:paraId="7575C9A2"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3.819</w:t>
            </w:r>
          </w:p>
        </w:tc>
        <w:tc>
          <w:tcPr>
            <w:tcW w:w="1038" w:type="dxa"/>
            <w:tcBorders>
              <w:top w:val="single" w:sz="4" w:space="0" w:color="auto"/>
              <w:left w:val="nil"/>
              <w:bottom w:val="single" w:sz="8" w:space="0" w:color="auto"/>
              <w:right w:val="single" w:sz="4" w:space="0" w:color="auto"/>
            </w:tcBorders>
            <w:shd w:val="clear" w:color="000000" w:fill="D9D9D9"/>
            <w:noWrap/>
            <w:vAlign w:val="center"/>
            <w:hideMark/>
          </w:tcPr>
          <w:p w:rsidR="00C36077" w:rsidRPr="00C36077" w:rsidP="00C36077" w14:paraId="42C536ED"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4.248</w:t>
            </w:r>
          </w:p>
        </w:tc>
        <w:tc>
          <w:tcPr>
            <w:tcW w:w="1343" w:type="dxa"/>
            <w:tcBorders>
              <w:top w:val="single" w:sz="4" w:space="0" w:color="auto"/>
              <w:left w:val="nil"/>
              <w:bottom w:val="single" w:sz="8" w:space="0" w:color="auto"/>
              <w:right w:val="single" w:sz="8" w:space="0" w:color="auto"/>
            </w:tcBorders>
            <w:shd w:val="clear" w:color="000000" w:fill="D9D9D9"/>
            <w:noWrap/>
            <w:vAlign w:val="center"/>
            <w:hideMark/>
          </w:tcPr>
          <w:p w:rsidR="00C36077" w:rsidRPr="00C36077" w:rsidP="00C36077" w14:paraId="22D8EB4E" w14:textId="77777777">
            <w:pPr>
              <w:spacing w:line="240" w:lineRule="auto"/>
              <w:jc w:val="center"/>
              <w:rPr>
                <w:rFonts w:eastAsia="Times New Roman" w:cs="Arial"/>
                <w:b/>
                <w:bCs/>
                <w:color w:val="000000"/>
                <w:sz w:val="22"/>
                <w:lang w:eastAsia="sl-SI"/>
              </w:rPr>
            </w:pPr>
            <w:r w:rsidRPr="00C36077">
              <w:rPr>
                <w:rFonts w:eastAsia="Times New Roman" w:cs="Arial"/>
                <w:b/>
                <w:bCs/>
                <w:color w:val="000000"/>
                <w:sz w:val="22"/>
                <w:lang w:eastAsia="sl-SI"/>
              </w:rPr>
              <w:t>17.170</w:t>
            </w:r>
          </w:p>
        </w:tc>
      </w:tr>
    </w:tbl>
    <w:p w:rsidR="00362FD5" w:rsidP="00BE521C" w14:paraId="40C8DADC" w14:textId="43D4658E">
      <w:pPr>
        <w:jc w:val="both"/>
        <w:rPr>
          <w:rFonts w:eastAsia="Times New Roman" w:cs="Arial"/>
          <w:szCs w:val="20"/>
        </w:rPr>
      </w:pPr>
      <w:r>
        <w:rPr>
          <w:rFonts w:eastAsia="Times New Roman" w:cs="Arial"/>
          <w:szCs w:val="20"/>
        </w:rPr>
        <w:fldChar w:fldCharType="end"/>
      </w:r>
    </w:p>
    <w:tbl>
      <w:tblPr>
        <w:tblW w:w="8784" w:type="dxa"/>
        <w:tblCellMar>
          <w:left w:w="70" w:type="dxa"/>
          <w:right w:w="70" w:type="dxa"/>
        </w:tblCellMar>
        <w:tblLook w:val="04A0"/>
      </w:tblPr>
      <w:tblGrid>
        <w:gridCol w:w="463"/>
        <w:gridCol w:w="8321"/>
      </w:tblGrid>
      <w:tr w14:paraId="13730815" w14:textId="77777777" w:rsidTr="00362FD5">
        <w:tblPrEx>
          <w:tblW w:w="8784" w:type="dxa"/>
          <w:tblCellMar>
            <w:left w:w="70" w:type="dxa"/>
            <w:right w:w="70" w:type="dxa"/>
          </w:tblCellMar>
          <w:tblLook w:val="04A0"/>
        </w:tblPrEx>
        <w:trPr>
          <w:trHeight w:val="402"/>
        </w:trPr>
        <w:tc>
          <w:tcPr>
            <w:tcW w:w="8784"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62FD5" w:rsidRPr="00362FD5" w:rsidP="00362FD5" w14:paraId="235BCA77" w14:textId="77777777">
            <w:pPr>
              <w:spacing w:line="240" w:lineRule="auto"/>
              <w:jc w:val="center"/>
              <w:rPr>
                <w:rFonts w:eastAsia="Times New Roman" w:cs="Arial"/>
                <w:b/>
                <w:bCs/>
                <w:color w:val="000000"/>
                <w:szCs w:val="20"/>
                <w:lang w:eastAsia="sl-SI"/>
              </w:rPr>
            </w:pPr>
            <w:r w:rsidRPr="00362FD5">
              <w:rPr>
                <w:rFonts w:eastAsia="Times New Roman" w:cs="Arial"/>
                <w:b/>
                <w:bCs/>
                <w:color w:val="000000"/>
                <w:szCs w:val="20"/>
                <w:lang w:eastAsia="sl-SI"/>
              </w:rPr>
              <w:t>Kategorija avtobusa</w:t>
            </w:r>
          </w:p>
        </w:tc>
      </w:tr>
      <w:tr w14:paraId="7AD3089E" w14:textId="77777777" w:rsidTr="00362FD5">
        <w:tblPrEx>
          <w:tblW w:w="8784" w:type="dxa"/>
          <w:tblCellMar>
            <w:left w:w="70" w:type="dxa"/>
            <w:right w:w="70" w:type="dxa"/>
          </w:tblCellMar>
          <w:tblLook w:val="04A0"/>
        </w:tblPrEx>
        <w:trPr>
          <w:trHeight w:val="402"/>
        </w:trPr>
        <w:tc>
          <w:tcPr>
            <w:tcW w:w="4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2FD5" w:rsidRPr="00362FD5" w:rsidP="00362FD5" w14:paraId="3F09C0BB" w14:textId="77777777">
            <w:pPr>
              <w:spacing w:line="240" w:lineRule="auto"/>
              <w:jc w:val="center"/>
              <w:rPr>
                <w:rFonts w:eastAsia="Times New Roman" w:cs="Arial"/>
                <w:b/>
                <w:bCs/>
                <w:color w:val="000000"/>
                <w:szCs w:val="20"/>
                <w:lang w:eastAsia="sl-SI"/>
              </w:rPr>
            </w:pPr>
            <w:r w:rsidRPr="00362FD5">
              <w:rPr>
                <w:rFonts w:eastAsia="Times New Roman" w:cs="Arial"/>
                <w:b/>
                <w:bCs/>
                <w:color w:val="000000"/>
                <w:szCs w:val="20"/>
                <w:lang w:eastAsia="sl-SI"/>
              </w:rPr>
              <w:t>K1:</w:t>
            </w:r>
          </w:p>
        </w:tc>
        <w:tc>
          <w:tcPr>
            <w:tcW w:w="8321" w:type="dxa"/>
            <w:tcBorders>
              <w:top w:val="single" w:sz="4" w:space="0" w:color="auto"/>
              <w:left w:val="nil"/>
              <w:bottom w:val="single" w:sz="4" w:space="0" w:color="auto"/>
              <w:right w:val="single" w:sz="4" w:space="0" w:color="auto"/>
            </w:tcBorders>
            <w:shd w:val="clear" w:color="000000" w:fill="FFFFFF"/>
            <w:noWrap/>
            <w:vAlign w:val="center"/>
            <w:hideMark/>
          </w:tcPr>
          <w:p w:rsidR="00362FD5" w:rsidRPr="00362FD5" w:rsidP="00362FD5" w14:paraId="74339B20" w14:textId="77777777">
            <w:pPr>
              <w:spacing w:line="240" w:lineRule="auto"/>
              <w:rPr>
                <w:rFonts w:eastAsia="Times New Roman" w:cs="Arial"/>
                <w:color w:val="000000"/>
                <w:szCs w:val="20"/>
                <w:lang w:eastAsia="sl-SI"/>
              </w:rPr>
            </w:pPr>
            <w:r w:rsidRPr="00362FD5">
              <w:rPr>
                <w:rFonts w:eastAsia="Times New Roman" w:cs="Arial"/>
                <w:color w:val="000000"/>
                <w:szCs w:val="20"/>
                <w:lang w:eastAsia="sl-SI"/>
              </w:rPr>
              <w:t>avtobusi, ki imajo poleg sedeža za voznika najmanj 21 in največ 39 sedežev (</w:t>
            </w:r>
            <w:r w:rsidRPr="00362FD5">
              <w:rPr>
                <w:rFonts w:eastAsia="Times New Roman" w:cs="Arial"/>
                <w:b/>
                <w:bCs/>
                <w:color w:val="000000"/>
                <w:szCs w:val="20"/>
                <w:lang w:eastAsia="sl-SI"/>
              </w:rPr>
              <w:t>minibus</w:t>
            </w:r>
            <w:r w:rsidRPr="00362FD5">
              <w:rPr>
                <w:rFonts w:eastAsia="Times New Roman" w:cs="Arial"/>
                <w:color w:val="000000"/>
                <w:szCs w:val="20"/>
                <w:lang w:eastAsia="sl-SI"/>
              </w:rPr>
              <w:t>).</w:t>
            </w:r>
          </w:p>
        </w:tc>
      </w:tr>
      <w:tr w14:paraId="14912058" w14:textId="77777777" w:rsidTr="00362FD5">
        <w:tblPrEx>
          <w:tblW w:w="8784" w:type="dxa"/>
          <w:tblCellMar>
            <w:left w:w="70" w:type="dxa"/>
            <w:right w:w="70" w:type="dxa"/>
          </w:tblCellMar>
          <w:tblLook w:val="04A0"/>
        </w:tblPrEx>
        <w:trPr>
          <w:trHeight w:val="402"/>
        </w:trPr>
        <w:tc>
          <w:tcPr>
            <w:tcW w:w="463" w:type="dxa"/>
            <w:tcBorders>
              <w:top w:val="nil"/>
              <w:left w:val="single" w:sz="4" w:space="0" w:color="auto"/>
              <w:bottom w:val="single" w:sz="4" w:space="0" w:color="auto"/>
              <w:right w:val="single" w:sz="4" w:space="0" w:color="auto"/>
            </w:tcBorders>
            <w:shd w:val="clear" w:color="000000" w:fill="FFFFFF"/>
            <w:noWrap/>
            <w:vAlign w:val="center"/>
            <w:hideMark/>
          </w:tcPr>
          <w:p w:rsidR="00362FD5" w:rsidRPr="00362FD5" w:rsidP="00362FD5" w14:paraId="0CFE881E" w14:textId="77777777">
            <w:pPr>
              <w:spacing w:line="240" w:lineRule="auto"/>
              <w:jc w:val="center"/>
              <w:rPr>
                <w:rFonts w:eastAsia="Times New Roman" w:cs="Arial"/>
                <w:b/>
                <w:bCs/>
                <w:color w:val="000000"/>
                <w:szCs w:val="20"/>
                <w:lang w:eastAsia="sl-SI"/>
              </w:rPr>
            </w:pPr>
            <w:r w:rsidRPr="00362FD5">
              <w:rPr>
                <w:rFonts w:eastAsia="Times New Roman" w:cs="Arial"/>
                <w:b/>
                <w:bCs/>
                <w:color w:val="000000"/>
                <w:szCs w:val="20"/>
                <w:lang w:eastAsia="sl-SI"/>
              </w:rPr>
              <w:t>K2:</w:t>
            </w:r>
          </w:p>
        </w:tc>
        <w:tc>
          <w:tcPr>
            <w:tcW w:w="8321"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62FD5" w:rsidRPr="00362FD5" w:rsidP="00362FD5" w14:paraId="1BB89DF9" w14:textId="77777777">
            <w:pPr>
              <w:spacing w:line="240" w:lineRule="auto"/>
              <w:rPr>
                <w:rFonts w:eastAsia="Times New Roman" w:cs="Arial"/>
                <w:color w:val="000000"/>
                <w:szCs w:val="20"/>
                <w:lang w:eastAsia="sl-SI"/>
              </w:rPr>
            </w:pPr>
            <w:r w:rsidRPr="00362FD5">
              <w:rPr>
                <w:rFonts w:eastAsia="Times New Roman" w:cs="Arial"/>
                <w:color w:val="000000"/>
                <w:szCs w:val="20"/>
                <w:lang w:eastAsia="sl-SI"/>
              </w:rPr>
              <w:t>avtobusi, ki imajo poleg sedeža za voznika najmanj 40 sedežev (</w:t>
            </w:r>
            <w:r w:rsidRPr="00362FD5">
              <w:rPr>
                <w:rFonts w:eastAsia="Times New Roman" w:cs="Arial"/>
                <w:b/>
                <w:bCs/>
                <w:color w:val="000000"/>
                <w:szCs w:val="20"/>
                <w:lang w:eastAsia="sl-SI"/>
              </w:rPr>
              <w:t>avtobus</w:t>
            </w:r>
            <w:r w:rsidRPr="00362FD5">
              <w:rPr>
                <w:rFonts w:eastAsia="Times New Roman" w:cs="Arial"/>
                <w:color w:val="000000"/>
                <w:szCs w:val="20"/>
                <w:lang w:eastAsia="sl-SI"/>
              </w:rPr>
              <w:t>).</w:t>
            </w:r>
          </w:p>
        </w:tc>
      </w:tr>
    </w:tbl>
    <w:p w:rsidR="00362FD5" w:rsidP="00BE521C" w14:paraId="33798E71" w14:textId="77777777">
      <w:pPr>
        <w:jc w:val="both"/>
        <w:rPr>
          <w:rFonts w:eastAsia="Times New Roman" w:cs="Arial"/>
          <w:szCs w:val="20"/>
        </w:rPr>
      </w:pPr>
    </w:p>
    <w:p w:rsidR="00362FD5" w:rsidP="007734B4" w14:paraId="531BF740" w14:textId="77777777">
      <w:pPr>
        <w:spacing w:line="276" w:lineRule="auto"/>
        <w:jc w:val="both"/>
        <w:rPr>
          <w:rFonts w:cs="Arial"/>
          <w:bCs/>
          <w:color w:val="000000" w:themeColor="text1"/>
          <w:szCs w:val="20"/>
        </w:rPr>
      </w:pPr>
      <w:bookmarkStart w:id="13" w:name="_Hlk219101852"/>
    </w:p>
    <w:p w:rsidR="00362FD5" w:rsidRPr="00A5425E" w:rsidP="00362FD5" w14:paraId="2D28EA11" w14:textId="6120F87F">
      <w:pPr>
        <w:jc w:val="both"/>
        <w:rPr>
          <w:rFonts w:cs="Arial"/>
          <w:bCs/>
          <w:szCs w:val="20"/>
        </w:rPr>
      </w:pPr>
      <w:r w:rsidRPr="00A5425E">
        <w:rPr>
          <w:rFonts w:cs="Arial"/>
          <w:bCs/>
          <w:szCs w:val="20"/>
        </w:rPr>
        <w:t xml:space="preserve">Vsako leto bo v </w:t>
      </w:r>
      <w:r w:rsidRPr="00A5425E">
        <w:rPr>
          <w:rFonts w:cs="Arial"/>
          <w:bCs/>
          <w:szCs w:val="20"/>
        </w:rPr>
        <w:t xml:space="preserve"> mesecu maju na dan Slovenske vojske (SV) bo potrebno zagotoviti za </w:t>
      </w:r>
      <w:r w:rsidRPr="00A5425E" w:rsidR="00BF3649">
        <w:rPr>
          <w:rFonts w:cs="Arial"/>
          <w:bCs/>
          <w:szCs w:val="20"/>
        </w:rPr>
        <w:t xml:space="preserve">vsaj </w:t>
      </w:r>
      <w:r w:rsidRPr="00A5425E">
        <w:rPr>
          <w:rFonts w:cs="Arial"/>
          <w:bCs/>
          <w:szCs w:val="20"/>
        </w:rPr>
        <w:t xml:space="preserve">en (1) dan vsaj </w:t>
      </w:r>
      <w:r w:rsidRPr="00A5425E" w:rsidR="00A5425E">
        <w:rPr>
          <w:rFonts w:cs="Arial"/>
          <w:bCs/>
          <w:szCs w:val="20"/>
        </w:rPr>
        <w:t>12</w:t>
      </w:r>
      <w:r w:rsidRPr="00A5425E">
        <w:rPr>
          <w:rFonts w:cs="Arial"/>
          <w:bCs/>
          <w:szCs w:val="20"/>
        </w:rPr>
        <w:t xml:space="preserve"> avtobusov, in sicer po regijah:</w:t>
      </w:r>
    </w:p>
    <w:p w:rsidR="00362FD5" w:rsidRPr="00A5425E" w:rsidP="00362FD5" w14:paraId="15A85D61" w14:textId="77777777">
      <w:pPr>
        <w:jc w:val="both"/>
        <w:rPr>
          <w:rFonts w:cs="Arial"/>
          <w:szCs w:val="20"/>
          <w:u w:val="single"/>
        </w:rPr>
      </w:pPr>
    </w:p>
    <w:p w:rsidR="00362FD5" w:rsidRPr="00A5425E" w:rsidP="00362FD5" w14:paraId="7713057C" w14:textId="6CD6848A">
      <w:pPr>
        <w:shd w:val="clear" w:color="auto" w:fill="FFFFFF"/>
        <w:jc w:val="both"/>
        <w:rPr>
          <w:rFonts w:cs="Arial"/>
          <w:szCs w:val="20"/>
          <w:u w:val="single"/>
        </w:rPr>
      </w:pPr>
      <w:r w:rsidRPr="00A5425E">
        <w:rPr>
          <w:rFonts w:cs="Arial"/>
          <w:szCs w:val="20"/>
          <w:u w:val="single"/>
        </w:rPr>
        <w:t>Sklop 1: GORENJSKA Z LJUBLJANO</w:t>
      </w:r>
      <w:r w:rsidRPr="00A5425E">
        <w:rPr>
          <w:rFonts w:cs="Arial"/>
          <w:szCs w:val="20"/>
        </w:rPr>
        <w:tab/>
      </w:r>
      <w:r w:rsidRPr="00A5425E">
        <w:rPr>
          <w:rFonts w:cs="Arial"/>
          <w:szCs w:val="20"/>
        </w:rPr>
        <w:tab/>
        <w:t xml:space="preserve">cca </w:t>
      </w:r>
      <w:r w:rsidRPr="00A5425E" w:rsidR="00A5425E">
        <w:rPr>
          <w:rFonts w:cs="Arial"/>
          <w:szCs w:val="20"/>
        </w:rPr>
        <w:t xml:space="preserve">4 </w:t>
      </w:r>
      <w:r w:rsidRPr="00A5425E">
        <w:rPr>
          <w:rFonts w:cs="Arial"/>
          <w:szCs w:val="20"/>
        </w:rPr>
        <w:t>prevoz</w:t>
      </w:r>
      <w:r w:rsidRPr="00A5425E" w:rsidR="00A5425E">
        <w:rPr>
          <w:rFonts w:cs="Arial"/>
          <w:szCs w:val="20"/>
        </w:rPr>
        <w:t>e</w:t>
      </w:r>
    </w:p>
    <w:p w:rsidR="00362FD5" w:rsidRPr="00A5425E" w:rsidP="00362FD5" w14:paraId="2FC66F8B" w14:textId="462B1A03">
      <w:pPr>
        <w:jc w:val="both"/>
        <w:rPr>
          <w:rFonts w:cs="Arial"/>
          <w:szCs w:val="20"/>
        </w:rPr>
      </w:pPr>
      <w:r w:rsidRPr="00A5425E">
        <w:rPr>
          <w:rFonts w:cs="Arial"/>
          <w:szCs w:val="20"/>
          <w:u w:val="single"/>
        </w:rPr>
        <w:t>Sklop 2: PRIMORSKA</w:t>
      </w:r>
      <w:r w:rsidRPr="00A5425E">
        <w:rPr>
          <w:rFonts w:cs="Arial"/>
          <w:szCs w:val="20"/>
        </w:rPr>
        <w:t xml:space="preserve"> </w:t>
      </w:r>
      <w:r w:rsidRPr="00A5425E">
        <w:rPr>
          <w:rFonts w:cs="Arial"/>
          <w:szCs w:val="20"/>
        </w:rPr>
        <w:tab/>
      </w:r>
      <w:r w:rsidRPr="00A5425E">
        <w:rPr>
          <w:rFonts w:cs="Arial"/>
          <w:szCs w:val="20"/>
        </w:rPr>
        <w:tab/>
      </w:r>
      <w:r w:rsidRPr="00A5425E">
        <w:rPr>
          <w:rFonts w:cs="Arial"/>
          <w:szCs w:val="20"/>
        </w:rPr>
        <w:tab/>
      </w:r>
      <w:r w:rsidRPr="00A5425E">
        <w:rPr>
          <w:rFonts w:cs="Arial"/>
          <w:szCs w:val="20"/>
        </w:rPr>
        <w:tab/>
        <w:t xml:space="preserve">cca </w:t>
      </w:r>
      <w:r w:rsidRPr="00A5425E" w:rsidR="00A5425E">
        <w:rPr>
          <w:rFonts w:cs="Arial"/>
          <w:szCs w:val="20"/>
        </w:rPr>
        <w:t xml:space="preserve">4 </w:t>
      </w:r>
      <w:r w:rsidRPr="00A5425E">
        <w:rPr>
          <w:rFonts w:cs="Arial"/>
          <w:szCs w:val="20"/>
        </w:rPr>
        <w:t>prevoz</w:t>
      </w:r>
      <w:r w:rsidRPr="00A5425E" w:rsidR="00A5425E">
        <w:rPr>
          <w:rFonts w:cs="Arial"/>
          <w:szCs w:val="20"/>
        </w:rPr>
        <w:t>e</w:t>
      </w:r>
    </w:p>
    <w:p w:rsidR="00362FD5" w:rsidRPr="00A5425E" w:rsidP="00362FD5" w14:paraId="6AB1E6F5" w14:textId="44821EFF">
      <w:pPr>
        <w:jc w:val="both"/>
        <w:rPr>
          <w:rFonts w:cs="Arial"/>
          <w:szCs w:val="20"/>
          <w:u w:val="single"/>
        </w:rPr>
      </w:pPr>
      <w:r w:rsidRPr="00A5425E">
        <w:rPr>
          <w:rFonts w:cs="Arial"/>
          <w:szCs w:val="20"/>
          <w:u w:val="single"/>
        </w:rPr>
        <w:t>Sklop 3: ŠTAJERSKA</w:t>
      </w:r>
      <w:r w:rsidRPr="00A5425E">
        <w:rPr>
          <w:rFonts w:cs="Arial"/>
          <w:szCs w:val="20"/>
        </w:rPr>
        <w:t xml:space="preserve"> </w:t>
      </w:r>
      <w:r w:rsidRPr="00A5425E">
        <w:rPr>
          <w:rFonts w:cs="Arial"/>
          <w:szCs w:val="20"/>
        </w:rPr>
        <w:tab/>
      </w:r>
      <w:r w:rsidRPr="00A5425E">
        <w:rPr>
          <w:rFonts w:cs="Arial"/>
          <w:szCs w:val="20"/>
        </w:rPr>
        <w:tab/>
      </w:r>
      <w:r w:rsidRPr="00A5425E">
        <w:rPr>
          <w:rFonts w:cs="Arial"/>
          <w:szCs w:val="20"/>
        </w:rPr>
        <w:tab/>
      </w:r>
      <w:r w:rsidRPr="00A5425E">
        <w:rPr>
          <w:rFonts w:cs="Arial"/>
          <w:szCs w:val="20"/>
        </w:rPr>
        <w:tab/>
        <w:t xml:space="preserve">cca </w:t>
      </w:r>
      <w:r w:rsidRPr="00A5425E" w:rsidR="00A5425E">
        <w:rPr>
          <w:rFonts w:cs="Arial"/>
          <w:szCs w:val="20"/>
        </w:rPr>
        <w:t>4</w:t>
      </w:r>
      <w:r w:rsidRPr="00A5425E">
        <w:rPr>
          <w:rFonts w:cs="Arial"/>
          <w:szCs w:val="20"/>
        </w:rPr>
        <w:t xml:space="preserve"> prevoz</w:t>
      </w:r>
      <w:r w:rsidRPr="00A5425E" w:rsidR="00A5425E">
        <w:rPr>
          <w:rFonts w:cs="Arial"/>
          <w:szCs w:val="20"/>
        </w:rPr>
        <w:t>e</w:t>
      </w:r>
    </w:p>
    <w:p w:rsidR="00362FD5" w:rsidRPr="00BF3649" w:rsidP="007734B4" w14:paraId="02857B15" w14:textId="77777777">
      <w:pPr>
        <w:spacing w:line="276" w:lineRule="auto"/>
        <w:jc w:val="both"/>
        <w:rPr>
          <w:rFonts w:cs="Arial"/>
          <w:bCs/>
          <w:color w:val="000000" w:themeColor="text1"/>
          <w:szCs w:val="20"/>
          <w:highlight w:val="cyan"/>
        </w:rPr>
      </w:pPr>
    </w:p>
    <w:bookmarkEnd w:id="13"/>
    <w:p w:rsidR="007734B4" w:rsidRPr="00BF3649" w:rsidP="007734B4" w14:paraId="3E325723" w14:textId="77777777">
      <w:pPr>
        <w:spacing w:line="276" w:lineRule="auto"/>
        <w:jc w:val="both"/>
        <w:rPr>
          <w:rFonts w:cs="Arial"/>
          <w:bCs/>
          <w:color w:val="000000" w:themeColor="text1"/>
          <w:szCs w:val="20"/>
          <w:highlight w:val="cyan"/>
        </w:rPr>
      </w:pPr>
    </w:p>
    <w:p w:rsidR="007734B4" w:rsidRPr="00961354" w:rsidP="007734B4" w14:paraId="432E6A2A" w14:textId="01970813">
      <w:pPr>
        <w:spacing w:line="276" w:lineRule="auto"/>
        <w:jc w:val="both"/>
        <w:rPr>
          <w:rFonts w:eastAsia="Times New Roman" w:cs="Arial"/>
          <w:szCs w:val="12"/>
        </w:rPr>
      </w:pPr>
      <w:r w:rsidRPr="00961354">
        <w:rPr>
          <w:rFonts w:cs="Arial"/>
          <w:szCs w:val="12"/>
        </w:rPr>
        <w:t>Predvidoma v letih 2028 in 2030, v času Bogatajevih dn</w:t>
      </w:r>
      <w:r w:rsidRPr="00961354" w:rsidR="0089665F">
        <w:rPr>
          <w:rFonts w:cs="Arial"/>
          <w:szCs w:val="12"/>
        </w:rPr>
        <w:t>i</w:t>
      </w:r>
      <w:r w:rsidRPr="00961354">
        <w:rPr>
          <w:rFonts w:cs="Arial"/>
          <w:szCs w:val="12"/>
        </w:rPr>
        <w:t xml:space="preserve"> zaščite in reševanja, bo potrebno zagotoviti približno 30 avtobusnih prevozov za predvidoma 2 dni, vendar naročnik trenutno ne razpolaga s podatkom, v kateri regiji se bodo omenjeni dnevi odvijali. </w:t>
      </w:r>
    </w:p>
    <w:p w:rsidR="007734B4" w:rsidRPr="00BF3649" w:rsidP="007734B4" w14:paraId="0D0A95F3" w14:textId="77777777">
      <w:pPr>
        <w:spacing w:line="276" w:lineRule="auto"/>
        <w:rPr>
          <w:rFonts w:cs="Arial"/>
          <w:color w:val="000000" w:themeColor="text1"/>
          <w:szCs w:val="20"/>
          <w:highlight w:val="cyan"/>
        </w:rPr>
      </w:pPr>
    </w:p>
    <w:p w:rsidR="00774DED" w:rsidRPr="00774DED" w:rsidP="007734B4" w14:paraId="2FC0808D" w14:textId="77777777">
      <w:pPr>
        <w:spacing w:line="276" w:lineRule="auto"/>
        <w:rPr>
          <w:rFonts w:cs="Arial"/>
          <w:szCs w:val="12"/>
        </w:rPr>
      </w:pPr>
      <w:r w:rsidRPr="00774DED">
        <w:rPr>
          <w:rFonts w:cs="Arial"/>
          <w:szCs w:val="12"/>
        </w:rPr>
        <w:t xml:space="preserve">V primeru sejma </w:t>
      </w:r>
      <w:bookmarkStart w:id="14" w:name="_Hlk219365782"/>
      <w:r w:rsidRPr="00774DED">
        <w:rPr>
          <w:rFonts w:cs="Arial"/>
          <w:szCs w:val="12"/>
        </w:rPr>
        <w:t>Sodobna vojska</w:t>
      </w:r>
      <w:bookmarkEnd w:id="14"/>
      <w:r w:rsidRPr="00774DED">
        <w:rPr>
          <w:rFonts w:cs="Arial"/>
          <w:szCs w:val="12"/>
        </w:rPr>
        <w:t xml:space="preserve"> v Gornji Radgoni, bo potrebno zagotoviti za dva (2) dni</w:t>
      </w:r>
      <w:r w:rsidRPr="00774DED">
        <w:rPr>
          <w:rFonts w:cs="Arial"/>
          <w:szCs w:val="12"/>
        </w:rPr>
        <w:t xml:space="preserve"> za: </w:t>
      </w:r>
    </w:p>
    <w:p w:rsidR="007734B4" w:rsidRPr="00774DED" w:rsidP="00774DED" w14:paraId="451D76F6" w14:textId="47E908C5">
      <w:pPr>
        <w:pStyle w:val="ListParagraph"/>
        <w:numPr>
          <w:ilvl w:val="0"/>
          <w:numId w:val="12"/>
        </w:numPr>
        <w:spacing w:line="276" w:lineRule="auto"/>
        <w:rPr>
          <w:rFonts w:ascii="Arial" w:hAnsi="Arial" w:eastAsiaTheme="minorHAnsi" w:cs="Arial"/>
          <w:sz w:val="20"/>
          <w:szCs w:val="12"/>
        </w:rPr>
      </w:pPr>
      <w:r w:rsidRPr="00774DED">
        <w:rPr>
          <w:rFonts w:ascii="Arial" w:hAnsi="Arial" w:eastAsiaTheme="minorHAnsi" w:cs="Arial"/>
          <w:sz w:val="20"/>
          <w:szCs w:val="12"/>
        </w:rPr>
        <w:t>Slovensko vojsko</w:t>
      </w:r>
      <w:r w:rsidRPr="00774DED">
        <w:rPr>
          <w:rFonts w:ascii="Arial" w:hAnsi="Arial" w:eastAsiaTheme="minorHAnsi" w:cs="Arial"/>
          <w:sz w:val="20"/>
          <w:szCs w:val="12"/>
        </w:rPr>
        <w:t xml:space="preserve"> vsaj </w:t>
      </w:r>
      <w:r w:rsidRPr="00774DED">
        <w:rPr>
          <w:rFonts w:ascii="Arial" w:hAnsi="Arial" w:eastAsiaTheme="minorHAnsi" w:cs="Arial"/>
          <w:sz w:val="20"/>
          <w:szCs w:val="12"/>
        </w:rPr>
        <w:t>2 avtobusna prevoza na dan. Dodatno pa bo potrebnih za čas priprave in razstavljanja vsaj 7 avtobusnih prevozov za območje Štajerska</w:t>
      </w:r>
      <w:r>
        <w:rPr>
          <w:rFonts w:ascii="Arial" w:hAnsi="Arial" w:eastAsiaTheme="minorHAnsi" w:cs="Arial"/>
          <w:sz w:val="20"/>
          <w:szCs w:val="12"/>
        </w:rPr>
        <w:t>;</w:t>
      </w:r>
      <w:r w:rsidRPr="00774DED">
        <w:rPr>
          <w:rFonts w:ascii="Arial" w:hAnsi="Arial" w:eastAsiaTheme="minorHAnsi" w:cs="Arial"/>
          <w:sz w:val="20"/>
          <w:szCs w:val="12"/>
        </w:rPr>
        <w:t xml:space="preserve"> </w:t>
      </w:r>
    </w:p>
    <w:p w:rsidR="00774DED" w:rsidRPr="00774DED" w:rsidP="00774DED" w14:paraId="7226A8C3" w14:textId="3AF0642C">
      <w:pPr>
        <w:pStyle w:val="ListParagraph"/>
        <w:numPr>
          <w:ilvl w:val="0"/>
          <w:numId w:val="12"/>
        </w:numPr>
        <w:spacing w:line="276" w:lineRule="auto"/>
        <w:rPr>
          <w:rFonts w:ascii="Arial" w:hAnsi="Arial" w:eastAsiaTheme="minorHAnsi" w:cs="Arial"/>
          <w:sz w:val="20"/>
          <w:szCs w:val="12"/>
        </w:rPr>
      </w:pPr>
      <w:r>
        <w:rPr>
          <w:rFonts w:ascii="Arial" w:hAnsi="Arial" w:eastAsiaTheme="minorHAnsi" w:cs="Arial"/>
          <w:sz w:val="20"/>
          <w:szCs w:val="12"/>
        </w:rPr>
        <w:t>z</w:t>
      </w:r>
      <w:r w:rsidRPr="00774DED">
        <w:rPr>
          <w:rFonts w:ascii="Arial" w:hAnsi="Arial" w:eastAsiaTheme="minorHAnsi" w:cs="Arial"/>
          <w:sz w:val="20"/>
          <w:szCs w:val="12"/>
        </w:rPr>
        <w:t>a URSZR vsaj 5 avtobusnih prevozov.</w:t>
      </w:r>
    </w:p>
    <w:p w:rsidR="007734B4" w:rsidRPr="00BF3649" w:rsidP="00880E6C" w14:paraId="166991D6" w14:textId="77777777">
      <w:pPr>
        <w:pStyle w:val="datumtevilka"/>
        <w:rPr>
          <w:highlight w:val="cyan"/>
        </w:rPr>
      </w:pPr>
    </w:p>
    <w:p w:rsidR="007734B4" w:rsidRPr="007734B4" w:rsidP="007734B4" w14:paraId="6B0C89BE" w14:textId="34238305">
      <w:pPr>
        <w:spacing w:line="276" w:lineRule="auto"/>
        <w:jc w:val="both"/>
        <w:rPr>
          <w:rFonts w:eastAsia="Calibri" w:cs="Arial"/>
          <w:color w:val="000000" w:themeColor="text1"/>
          <w:szCs w:val="20"/>
          <w:lang w:eastAsia="sl-SI"/>
        </w:rPr>
      </w:pPr>
      <w:r w:rsidRPr="00774DED">
        <w:rPr>
          <w:rFonts w:eastAsia="Calibri" w:cs="Arial"/>
          <w:color w:val="000000" w:themeColor="text1"/>
          <w:szCs w:val="20"/>
          <w:lang w:eastAsia="sl-SI"/>
        </w:rPr>
        <w:t xml:space="preserve">V času veljavnosti </w:t>
      </w:r>
      <w:r w:rsidRPr="00774DED" w:rsidR="00700078">
        <w:rPr>
          <w:rFonts w:eastAsia="Times New Roman" w:cs="Arial"/>
          <w:bCs/>
          <w:szCs w:val="20"/>
        </w:rPr>
        <w:t>okvirnega sporazuma</w:t>
      </w:r>
      <w:r w:rsidRPr="00774DED">
        <w:rPr>
          <w:rFonts w:eastAsia="Calibri" w:cs="Arial"/>
          <w:color w:val="000000" w:themeColor="text1"/>
          <w:szCs w:val="20"/>
          <w:lang w:eastAsia="sl-SI"/>
        </w:rPr>
        <w:t xml:space="preserve">, v času izvedbe </w:t>
      </w:r>
      <w:bookmarkStart w:id="15" w:name="_Hlk219365809"/>
      <w:r w:rsidRPr="00774DED">
        <w:rPr>
          <w:rFonts w:eastAsia="Calibri" w:cs="Arial"/>
          <w:color w:val="000000" w:themeColor="text1"/>
          <w:szCs w:val="20"/>
          <w:lang w:eastAsia="sl-SI"/>
        </w:rPr>
        <w:t>večjih vaj zveze NATO na ozemlju Republike Slovenije</w:t>
      </w:r>
      <w:bookmarkEnd w:id="15"/>
      <w:r w:rsidRPr="00774DED">
        <w:rPr>
          <w:rFonts w:eastAsia="Calibri" w:cs="Arial"/>
          <w:color w:val="000000" w:themeColor="text1"/>
          <w:szCs w:val="20"/>
          <w:lang w:eastAsia="sl-SI"/>
        </w:rPr>
        <w:t xml:space="preserve">, bo potrebno zagotoviti približno </w:t>
      </w:r>
      <w:r w:rsidRPr="00774DED" w:rsidR="00774DED">
        <w:rPr>
          <w:rFonts w:eastAsia="Calibri" w:cs="Arial"/>
          <w:color w:val="000000" w:themeColor="text1"/>
          <w:szCs w:val="20"/>
          <w:lang w:eastAsia="sl-SI"/>
        </w:rPr>
        <w:t xml:space="preserve">10 (deset) </w:t>
      </w:r>
      <w:r w:rsidRPr="00774DED">
        <w:rPr>
          <w:rFonts w:eastAsia="Calibri" w:cs="Arial"/>
          <w:color w:val="000000" w:themeColor="text1"/>
          <w:szCs w:val="20"/>
          <w:lang w:eastAsia="sl-SI"/>
        </w:rPr>
        <w:t>avtobusnih prevozov za obdobje od sedem (7) do štirinajst (14) dni, vendar naročnik trenutno ne razpolaga s podatkom, v kateri regiji se bodo vaje odvijale.</w:t>
      </w:r>
    </w:p>
    <w:p w:rsidR="00BA39F7" w:rsidP="00BE521C" w14:paraId="2783A33F" w14:textId="77777777">
      <w:pPr>
        <w:jc w:val="both"/>
        <w:rPr>
          <w:rFonts w:eastAsia="Times New Roman" w:cs="Arial"/>
          <w:szCs w:val="20"/>
        </w:rPr>
      </w:pPr>
    </w:p>
    <w:p w:rsidR="007734B4" w:rsidRPr="003516DD" w:rsidP="007734B4" w14:paraId="2A4806B3" w14:textId="77777777">
      <w:pPr>
        <w:spacing w:line="276" w:lineRule="auto"/>
        <w:rPr>
          <w:rFonts w:cs="Arial"/>
          <w:szCs w:val="20"/>
        </w:rPr>
      </w:pPr>
      <w:bookmarkStart w:id="16" w:name="_Hlk219365898"/>
      <w:r w:rsidRPr="003516DD">
        <w:rPr>
          <w:rFonts w:cs="Arial"/>
          <w:szCs w:val="20"/>
        </w:rPr>
        <w:t>Po številu prevozov naročnik predvideva na posamezno leto:</w:t>
      </w:r>
    </w:p>
    <w:p w:rsidR="003516DD" w:rsidRPr="003516DD" w:rsidP="007734B4" w14:paraId="60779C26" w14:textId="77777777">
      <w:pPr>
        <w:spacing w:line="276" w:lineRule="auto"/>
        <w:rPr>
          <w:rFonts w:cs="Arial"/>
          <w:szCs w:val="20"/>
        </w:rPr>
      </w:pPr>
    </w:p>
    <w:p w:rsidR="007734B4" w:rsidRPr="003516DD" w:rsidP="00391CC1" w14:paraId="2835DC5E" w14:textId="7C8544E0">
      <w:pPr>
        <w:numPr>
          <w:ilvl w:val="0"/>
          <w:numId w:val="30"/>
        </w:numPr>
        <w:spacing w:after="200" w:line="276" w:lineRule="auto"/>
        <w:ind w:hanging="420"/>
        <w:rPr>
          <w:rFonts w:cs="Arial"/>
          <w:szCs w:val="20"/>
        </w:rPr>
      </w:pPr>
      <w:r w:rsidRPr="003516DD">
        <w:rPr>
          <w:rFonts w:cs="Arial"/>
          <w:szCs w:val="20"/>
        </w:rPr>
        <w:t xml:space="preserve">relacije nad 250 kilometrov v obe smeri: </w:t>
      </w:r>
      <w:r w:rsidR="00C94743">
        <w:rPr>
          <w:rFonts w:cs="Arial"/>
          <w:szCs w:val="20"/>
        </w:rPr>
        <w:t>cca</w:t>
      </w:r>
      <w:r w:rsidRPr="003516DD">
        <w:rPr>
          <w:rFonts w:cs="Arial"/>
          <w:szCs w:val="20"/>
        </w:rPr>
        <w:t xml:space="preserve"> </w:t>
      </w:r>
      <w:r w:rsidRPr="003516DD" w:rsidR="003516DD">
        <w:rPr>
          <w:rFonts w:cs="Arial"/>
          <w:szCs w:val="20"/>
        </w:rPr>
        <w:t>35</w:t>
      </w:r>
      <w:r w:rsidRPr="003516DD">
        <w:rPr>
          <w:rFonts w:cs="Arial"/>
          <w:szCs w:val="20"/>
        </w:rPr>
        <w:t>% vseh prevozov,</w:t>
      </w:r>
    </w:p>
    <w:p w:rsidR="007734B4" w:rsidRPr="003516DD" w:rsidP="00391CC1" w14:paraId="3553C5BC" w14:textId="5FBE369C">
      <w:pPr>
        <w:numPr>
          <w:ilvl w:val="0"/>
          <w:numId w:val="30"/>
        </w:numPr>
        <w:spacing w:after="200" w:line="276" w:lineRule="auto"/>
        <w:ind w:hanging="420"/>
        <w:rPr>
          <w:rFonts w:cs="Arial"/>
          <w:szCs w:val="20"/>
        </w:rPr>
      </w:pPr>
      <w:r w:rsidRPr="003516DD">
        <w:rPr>
          <w:rFonts w:cs="Arial"/>
          <w:szCs w:val="20"/>
        </w:rPr>
        <w:t xml:space="preserve">relacije do 250 kilometrov v obe smeri (dnevni najem): </w:t>
      </w:r>
      <w:r w:rsidR="00C94743">
        <w:rPr>
          <w:rFonts w:cs="Arial"/>
          <w:szCs w:val="20"/>
        </w:rPr>
        <w:t xml:space="preserve">cca </w:t>
      </w:r>
      <w:r w:rsidRPr="003516DD" w:rsidR="003516DD">
        <w:rPr>
          <w:rFonts w:cs="Arial"/>
          <w:szCs w:val="20"/>
        </w:rPr>
        <w:t>30</w:t>
      </w:r>
      <w:r w:rsidRPr="003516DD">
        <w:rPr>
          <w:rFonts w:cs="Arial"/>
          <w:szCs w:val="20"/>
        </w:rPr>
        <w:t>% vseh prevozov,</w:t>
      </w:r>
    </w:p>
    <w:p w:rsidR="007734B4" w:rsidP="00391CC1" w14:paraId="69D590FD" w14:textId="467144DA">
      <w:pPr>
        <w:numPr>
          <w:ilvl w:val="0"/>
          <w:numId w:val="30"/>
        </w:numPr>
        <w:spacing w:after="200" w:line="276" w:lineRule="auto"/>
        <w:ind w:hanging="420"/>
        <w:rPr>
          <w:rFonts w:cs="Arial"/>
          <w:szCs w:val="20"/>
        </w:rPr>
      </w:pPr>
      <w:r w:rsidRPr="003516DD">
        <w:rPr>
          <w:rFonts w:cs="Arial"/>
          <w:szCs w:val="20"/>
        </w:rPr>
        <w:t xml:space="preserve">kratke relacije do 125 kilometrov v obe smeri: </w:t>
      </w:r>
      <w:r w:rsidR="00C94743">
        <w:rPr>
          <w:rFonts w:cs="Arial"/>
          <w:szCs w:val="20"/>
        </w:rPr>
        <w:t>cca</w:t>
      </w:r>
      <w:r w:rsidRPr="003516DD">
        <w:rPr>
          <w:rFonts w:cs="Arial"/>
          <w:szCs w:val="20"/>
        </w:rPr>
        <w:t xml:space="preserve"> </w:t>
      </w:r>
      <w:r w:rsidRPr="003516DD" w:rsidR="003516DD">
        <w:rPr>
          <w:rFonts w:cs="Arial"/>
          <w:szCs w:val="20"/>
        </w:rPr>
        <w:t>25</w:t>
      </w:r>
      <w:r w:rsidRPr="003516DD">
        <w:rPr>
          <w:rFonts w:cs="Arial"/>
          <w:szCs w:val="20"/>
        </w:rPr>
        <w:t>% vseh prevozov</w:t>
      </w:r>
      <w:bookmarkEnd w:id="16"/>
      <w:r w:rsidRPr="003516DD">
        <w:rPr>
          <w:rFonts w:cs="Arial"/>
          <w:szCs w:val="20"/>
        </w:rPr>
        <w:t>.</w:t>
      </w:r>
    </w:p>
    <w:p w:rsidR="007734B4" w:rsidRPr="003516DD" w:rsidP="003516DD" w14:paraId="3EAC2352" w14:textId="79A2BA72">
      <w:pPr>
        <w:spacing w:line="276" w:lineRule="auto"/>
        <w:jc w:val="both"/>
        <w:rPr>
          <w:rFonts w:eastAsia="Times New Roman" w:cs="Arial"/>
          <w:szCs w:val="20"/>
        </w:rPr>
      </w:pPr>
      <w:r w:rsidRPr="003516DD">
        <w:rPr>
          <w:rFonts w:eastAsia="Times New Roman" w:cs="Arial"/>
          <w:szCs w:val="20"/>
        </w:rPr>
        <w:t xml:space="preserve">Naročnik bo prevoze v obdobju oseminštirideset (48) mesecev od dneva podpisa </w:t>
      </w:r>
      <w:r w:rsidRPr="005B410D" w:rsidR="00700078">
        <w:rPr>
          <w:rFonts w:eastAsia="Times New Roman" w:cs="Arial"/>
          <w:bCs/>
          <w:szCs w:val="20"/>
        </w:rPr>
        <w:t>okvirnega sporazuma</w:t>
      </w:r>
      <w:r w:rsidRPr="003516DD">
        <w:rPr>
          <w:rFonts w:eastAsia="Times New Roman" w:cs="Arial"/>
          <w:szCs w:val="20"/>
        </w:rPr>
        <w:t>, naročal sukcesivno, skladno s svojimi potrebami, ter v primeru zagotovljenih finančnih sredstev.</w:t>
      </w:r>
    </w:p>
    <w:p w:rsidR="007734B4" w:rsidRPr="003516DD" w:rsidP="003516DD" w14:paraId="6CD3D6A8" w14:textId="77777777">
      <w:pPr>
        <w:spacing w:line="276" w:lineRule="auto"/>
        <w:jc w:val="both"/>
        <w:rPr>
          <w:rFonts w:eastAsia="Times New Roman" w:cs="Arial"/>
          <w:szCs w:val="20"/>
        </w:rPr>
      </w:pPr>
    </w:p>
    <w:p w:rsidR="007734B4" w:rsidRPr="003516DD" w:rsidP="003516DD" w14:paraId="15DECB04" w14:textId="77777777">
      <w:pPr>
        <w:spacing w:line="276" w:lineRule="auto"/>
        <w:jc w:val="both"/>
        <w:rPr>
          <w:rFonts w:eastAsia="Times New Roman" w:cs="Arial"/>
          <w:szCs w:val="20"/>
        </w:rPr>
      </w:pPr>
      <w:r w:rsidRPr="003516DD">
        <w:rPr>
          <w:rFonts w:eastAsia="Times New Roman" w:cs="Arial"/>
          <w:szCs w:val="20"/>
        </w:rPr>
        <w:t>Število prevozov, ki jih naročnik načrtuje za posamezno leto, je okvirno in za naročnika ni obvezujoče. Naročnik ni odškodninsko ali kakor koli odgovoren za nedoseganje okvirnega števila prevozov.</w:t>
      </w:r>
    </w:p>
    <w:p w:rsidR="00BA39F7" w:rsidRPr="003516DD" w:rsidP="003516DD" w14:paraId="378C828A" w14:textId="77777777">
      <w:pPr>
        <w:jc w:val="both"/>
        <w:rPr>
          <w:rFonts w:eastAsia="Times New Roman" w:cs="Arial"/>
          <w:szCs w:val="20"/>
        </w:rPr>
      </w:pPr>
    </w:p>
    <w:p w:rsidR="00657E32" w:rsidP="003516DD" w14:paraId="140567B5" w14:textId="77777777">
      <w:pPr>
        <w:jc w:val="both"/>
        <w:rPr>
          <w:rFonts w:cs="Arial"/>
          <w:bCs/>
          <w:szCs w:val="20"/>
        </w:rPr>
      </w:pPr>
      <w:r w:rsidRPr="003516DD">
        <w:rPr>
          <w:rFonts w:cs="Arial"/>
          <w:bCs/>
          <w:szCs w:val="20"/>
        </w:rPr>
        <w:t>Naročnik se ne zavezuje doseči količine in orientacijske vrednosti načrtovanih potreb po posameznih regijah – sklopih.</w:t>
      </w:r>
    </w:p>
    <w:p w:rsidR="00D60218" w:rsidRPr="0093304C" w:rsidP="003516DD" w14:paraId="757B28DA" w14:textId="77777777">
      <w:pPr>
        <w:jc w:val="both"/>
        <w:rPr>
          <w:rFonts w:cs="Arial"/>
          <w:bCs/>
          <w:szCs w:val="20"/>
        </w:rPr>
      </w:pPr>
    </w:p>
    <w:p w:rsidR="0041606E" w:rsidRPr="003B15EB" w:rsidP="00BE521C" w14:paraId="6AD9C7B0" w14:textId="77777777">
      <w:pPr>
        <w:rPr>
          <w:rFonts w:eastAsia="Times New Roman" w:cs="Arial"/>
          <w:bCs/>
          <w:szCs w:val="20"/>
        </w:rPr>
      </w:pPr>
      <w:r w:rsidRPr="003B15EB">
        <w:rPr>
          <w:rFonts w:eastAsia="Times New Roman" w:cs="Arial"/>
          <w:bCs/>
          <w:szCs w:val="20"/>
        </w:rPr>
        <w:t>Naročnik si pridržuje pravico, da pred izbiro preveri resničnost izjav na terenu.</w:t>
      </w:r>
    </w:p>
    <w:p w:rsidR="0041606E" w:rsidP="00BE521C" w14:paraId="3FCEA84B" w14:textId="77777777">
      <w:pPr>
        <w:jc w:val="both"/>
        <w:rPr>
          <w:rFonts w:eastAsia="Times New Roman" w:cs="Arial"/>
          <w:szCs w:val="20"/>
        </w:rPr>
      </w:pPr>
    </w:p>
    <w:p w:rsidR="00C578C6" w:rsidRPr="00683D0E" w:rsidP="00BE521C" w14:paraId="11C0B615" w14:textId="77777777">
      <w:pPr>
        <w:jc w:val="both"/>
        <w:rPr>
          <w:rFonts w:eastAsia="Times New Roman" w:cs="Arial"/>
          <w:szCs w:val="20"/>
        </w:rPr>
      </w:pPr>
    </w:p>
    <w:p w:rsidR="003A7BD2" w:rsidRPr="003A7BD2" w:rsidP="003A7BD2" w14:paraId="58B4E353" w14:textId="77777777">
      <w:pPr>
        <w:spacing w:line="276" w:lineRule="auto"/>
        <w:jc w:val="both"/>
        <w:rPr>
          <w:rFonts w:cs="Arial"/>
          <w:b/>
          <w:szCs w:val="20"/>
          <w:u w:val="single"/>
        </w:rPr>
      </w:pPr>
      <w:r w:rsidRPr="003A7BD2">
        <w:rPr>
          <w:rFonts w:cs="Arial"/>
          <w:b/>
          <w:szCs w:val="20"/>
          <w:u w:val="single"/>
        </w:rPr>
        <w:t>DODATNE ZAHTEVE NAROČNIKA</w:t>
      </w:r>
    </w:p>
    <w:p w:rsidR="003A7BD2" w:rsidRPr="003A7BD2" w:rsidP="003A7BD2" w14:paraId="2E81D1ED" w14:textId="77777777">
      <w:pPr>
        <w:spacing w:line="276" w:lineRule="auto"/>
        <w:jc w:val="both"/>
        <w:rPr>
          <w:rFonts w:cs="Arial"/>
          <w:szCs w:val="20"/>
          <w:u w:val="single"/>
        </w:rPr>
      </w:pPr>
    </w:p>
    <w:p w:rsidR="003A7BD2" w:rsidRPr="003A7BD2" w:rsidP="003A7BD2" w14:paraId="455F44B8" w14:textId="3DF2C8DB">
      <w:pPr>
        <w:pStyle w:val="datumtevilka"/>
        <w:rPr>
          <w:b/>
          <w:bCs/>
        </w:rPr>
      </w:pPr>
      <w:r>
        <w:rPr>
          <w:b/>
          <w:bCs/>
        </w:rPr>
        <w:t xml:space="preserve">1. </w:t>
      </w:r>
      <w:r w:rsidRPr="003A7BD2">
        <w:rPr>
          <w:b/>
          <w:bCs/>
        </w:rPr>
        <w:t>SPLOŠNE ZAHTEVE ZA AVTOBUSNE PREVOZE</w:t>
      </w:r>
    </w:p>
    <w:p w:rsidR="003A7BD2" w:rsidRPr="003A7BD2" w:rsidP="003A7BD2" w14:paraId="72DC1597" w14:textId="77777777">
      <w:pPr>
        <w:pStyle w:val="datumtevilka"/>
      </w:pPr>
    </w:p>
    <w:p w:rsidR="003A7BD2" w:rsidRPr="00961354" w:rsidP="003A7BD2" w14:paraId="00353E64" w14:textId="77777777">
      <w:pPr>
        <w:pStyle w:val="datumtevilka"/>
        <w:jc w:val="both"/>
      </w:pPr>
      <w:r w:rsidRPr="00961354">
        <w:t>Izbrani izvajalec mora:</w:t>
      </w:r>
    </w:p>
    <w:p w:rsidR="003A7BD2" w:rsidRPr="00961354" w:rsidP="00391CC1" w14:paraId="5FFAAFAB" w14:textId="77777777">
      <w:pPr>
        <w:pStyle w:val="datumtevilka"/>
        <w:numPr>
          <w:ilvl w:val="0"/>
          <w:numId w:val="33"/>
        </w:numPr>
        <w:jc w:val="both"/>
      </w:pPr>
      <w:r w:rsidRPr="00961354">
        <w:t>Biti sposoben istočasno izvesti vsaj pet (5) prevozov na različne relacije na območju Evrope, Slovenije in Balkana.</w:t>
      </w:r>
    </w:p>
    <w:p w:rsidR="003A7BD2" w:rsidRPr="00961354" w:rsidP="00391CC1" w14:paraId="4A26F8C0" w14:textId="7910EE29">
      <w:pPr>
        <w:pStyle w:val="datumtevilka"/>
        <w:numPr>
          <w:ilvl w:val="0"/>
          <w:numId w:val="33"/>
        </w:numPr>
        <w:jc w:val="both"/>
      </w:pPr>
      <w:r w:rsidRPr="00961354">
        <w:rPr>
          <w:bCs/>
        </w:rPr>
        <w:t xml:space="preserve">Zagotavljati pravočasno izvedbo prevozov na zahtevani relaciji skladno z zahtevami naročnika. </w:t>
      </w:r>
      <w:r w:rsidRPr="00961354">
        <w:t xml:space="preserve">V kolikor izvajalec ne opravi posameznega prevoza v skladu </w:t>
      </w:r>
      <w:r w:rsidR="00700078">
        <w:t xml:space="preserve">z </w:t>
      </w:r>
      <w:r w:rsidRPr="00961354">
        <w:t xml:space="preserve">določili </w:t>
      </w:r>
      <w:r w:rsidRPr="005B410D" w:rsidR="00700078">
        <w:rPr>
          <w:bCs/>
        </w:rPr>
        <w:t>okvirnega sporazuma</w:t>
      </w:r>
      <w:r w:rsidRPr="00961354" w:rsidR="00700078">
        <w:t xml:space="preserve"> </w:t>
      </w:r>
      <w:r w:rsidRPr="00961354">
        <w:t>ali naročenega prevoza ne opravi, bo naročnik prevoz organiziral z drugim prevoznikom. Če bo vrednost prevoza z drugim prevoznikom večja, kot bi jo zaračunal izvajalec</w:t>
      </w:r>
      <w:r w:rsidR="00700078">
        <w:t xml:space="preserve"> </w:t>
      </w:r>
      <w:r w:rsidRPr="005B410D" w:rsidR="00700078">
        <w:rPr>
          <w:bCs/>
        </w:rPr>
        <w:t>okvirnega sporazuma</w:t>
      </w:r>
      <w:r w:rsidRPr="00961354">
        <w:t>, razliko krije izvajalec. Razlika se lahko obračuna pri enem od naslednjih obračunov opravljenega prevoza.</w:t>
      </w:r>
    </w:p>
    <w:p w:rsidR="003A7BD2" w:rsidRPr="00961354" w:rsidP="00391CC1" w14:paraId="5421C61B" w14:textId="77777777">
      <w:pPr>
        <w:pStyle w:val="datumtevilka"/>
        <w:numPr>
          <w:ilvl w:val="0"/>
          <w:numId w:val="33"/>
        </w:numPr>
        <w:jc w:val="both"/>
      </w:pPr>
      <w:r w:rsidRPr="00961354">
        <w:rPr>
          <w:bCs/>
        </w:rPr>
        <w:t>Zagotoviti, da pri dnevnem najemu avtobusa voznik v primeru odhodu avtobusa s cilja poti obvezno pusti kontaktno številko vodji poti s strani naročnika, ter po potrebi zagotovi vrnitev naročnika pred naročenim rokom.</w:t>
      </w:r>
    </w:p>
    <w:p w:rsidR="003A7BD2" w:rsidRPr="00961354" w:rsidP="00391CC1" w14:paraId="2EB9DC7E" w14:textId="77777777">
      <w:pPr>
        <w:pStyle w:val="datumtevilka"/>
        <w:numPr>
          <w:ilvl w:val="0"/>
          <w:numId w:val="33"/>
        </w:numPr>
        <w:jc w:val="both"/>
      </w:pPr>
      <w:r w:rsidRPr="00961354">
        <w:rPr>
          <w:bCs/>
        </w:rPr>
        <w:t>Opravljati prevoze v skladu z Zakonom o prevozih v cestnem prometu ter v skladu s predpisi o varnosti cestnega prometa oziroma v skladu z vso veljavno zakonodajo iz tega področja.</w:t>
      </w:r>
    </w:p>
    <w:p w:rsidR="003A7BD2" w:rsidP="003A7BD2" w14:paraId="2B4C89B8" w14:textId="77777777">
      <w:pPr>
        <w:pStyle w:val="datumtevilka"/>
      </w:pPr>
    </w:p>
    <w:p w:rsidR="003A7BD2" w:rsidRPr="003A7BD2" w:rsidP="003A7BD2" w14:paraId="324C174F" w14:textId="2F654C72">
      <w:pPr>
        <w:pStyle w:val="datumtevilka"/>
        <w:rPr>
          <w:b/>
          <w:bCs/>
        </w:rPr>
      </w:pPr>
      <w:r w:rsidRPr="003A7BD2">
        <w:rPr>
          <w:b/>
          <w:bCs/>
        </w:rPr>
        <w:t>2. ODZIVNI ČAS</w:t>
      </w:r>
    </w:p>
    <w:p w:rsidR="003A7BD2" w:rsidRPr="003A7BD2" w:rsidP="003A7BD2" w14:paraId="2C2705C5" w14:textId="77777777">
      <w:pPr>
        <w:pStyle w:val="datumtevilka"/>
      </w:pPr>
    </w:p>
    <w:p w:rsidR="003A7BD2" w:rsidRPr="00961354" w:rsidP="003A7BD2" w14:paraId="701528C3" w14:textId="77777777">
      <w:pPr>
        <w:pStyle w:val="datumtevilka"/>
        <w:spacing w:line="276" w:lineRule="auto"/>
        <w:jc w:val="both"/>
      </w:pPr>
      <w:bookmarkStart w:id="17" w:name="_Hlk236229265"/>
      <w:r w:rsidRPr="00961354">
        <w:t>Izbrani izvajalec mora zagotavljati prevoze v predvidenem roku, ki je naveden na Naročilnem listu. Prevoz mora biti glede na opredeljen rok na Naročilnem listu (odzivni čas) zagotovljen v štiriindvajsetih (24) urah od naročila prevoza za načrtovane prevoze, oziroma v petnajstih (15) urah od naročila prevoza za nenačrtovane nujne prevoze. Odzivni čas se šteje od prejetja Naročilnega lista s strani naročnika, pri čemer sta datum in čas (ura in minuta) razvidna iz potrdila prejetega po elektronski pošti.</w:t>
      </w:r>
    </w:p>
    <w:p w:rsidR="003A7BD2" w:rsidRPr="00961354" w:rsidP="003A7BD2" w14:paraId="58DDF2C8" w14:textId="77777777">
      <w:pPr>
        <w:pStyle w:val="datumtevilka"/>
        <w:spacing w:line="276" w:lineRule="auto"/>
        <w:jc w:val="both"/>
        <w:rPr>
          <w:b/>
        </w:rPr>
      </w:pPr>
    </w:p>
    <w:p w:rsidR="003A7BD2" w:rsidRPr="003A7BD2" w:rsidP="003A7BD2" w14:paraId="76C9A4A4" w14:textId="77777777">
      <w:pPr>
        <w:pStyle w:val="datumtevilka"/>
        <w:spacing w:line="276" w:lineRule="auto"/>
        <w:jc w:val="both"/>
        <w:rPr>
          <w:b/>
        </w:rPr>
      </w:pPr>
      <w:r w:rsidRPr="00961354">
        <w:rPr>
          <w:bCs/>
        </w:rPr>
        <w:t>Za nenačrtovane nujne prevoze se štejejo primeri kot so: pogrebi pripadnikov Slovenske vojske, nenapovedane protokolarne aktivnosti, okvara vojaškega avtobusa in podobno. Naročnik predvideva približno dvajset (20) takšnih prevozov na leto.</w:t>
      </w:r>
    </w:p>
    <w:p w:rsidR="003A7BD2" w:rsidRPr="003A7BD2" w:rsidP="003A7BD2" w14:paraId="30BE25AF" w14:textId="77777777">
      <w:pPr>
        <w:pStyle w:val="datumtevilka"/>
      </w:pPr>
    </w:p>
    <w:p w:rsidR="003A7BD2" w:rsidRPr="003A7BD2" w:rsidP="003A7BD2" w14:paraId="09B87907" w14:textId="5D168068">
      <w:pPr>
        <w:pStyle w:val="datumtevilka"/>
        <w:rPr>
          <w:b/>
          <w:bCs/>
        </w:rPr>
      </w:pPr>
      <w:r w:rsidRPr="003A7BD2">
        <w:rPr>
          <w:b/>
          <w:bCs/>
        </w:rPr>
        <w:t>3. POSEBNE ZAHTEVE ZA AVTOBUSNE PREVOZE</w:t>
      </w:r>
    </w:p>
    <w:p w:rsidR="003A7BD2" w:rsidRPr="003A7BD2" w:rsidP="003A7BD2" w14:paraId="0507BBD7" w14:textId="77777777">
      <w:pPr>
        <w:pStyle w:val="datumtevilka"/>
      </w:pPr>
    </w:p>
    <w:p w:rsidR="003A7BD2" w:rsidRPr="00961354" w:rsidP="00391CC1" w14:paraId="14BDE6B9" w14:textId="77777777">
      <w:pPr>
        <w:pStyle w:val="datumtevilka"/>
        <w:numPr>
          <w:ilvl w:val="0"/>
          <w:numId w:val="34"/>
        </w:numPr>
        <w:jc w:val="both"/>
      </w:pPr>
      <w:r w:rsidRPr="00961354">
        <w:t>Izbrani izvajalec mora na dan Slovenske vojske (predvidoma v mesecu maju),</w:t>
      </w:r>
      <w:r w:rsidRPr="00961354">
        <w:rPr>
          <w:color w:val="000000" w:themeColor="text1"/>
        </w:rPr>
        <w:t xml:space="preserve"> Bogatajevi dnevi zaščite in reševanja, </w:t>
      </w:r>
      <w:r w:rsidRPr="00961354">
        <w:t>v času sejma Sodobna vojska v Gornji Radgoni (predvidoma v mesecu septembru ali oktobru), ter v času izvedbe večjih vaj zveze NATO, v primeru potreb, zagotoviti večje število avtobusov. Naročnik bo potrebe sporočil vsaj deset (10) dni pred izvedbo prevozov.</w:t>
      </w:r>
    </w:p>
    <w:p w:rsidR="003A7BD2" w:rsidRPr="00961354" w:rsidP="00391CC1" w14:paraId="544902D9" w14:textId="77777777">
      <w:pPr>
        <w:pStyle w:val="datumtevilka"/>
        <w:numPr>
          <w:ilvl w:val="0"/>
          <w:numId w:val="34"/>
        </w:numPr>
        <w:jc w:val="both"/>
      </w:pPr>
      <w:r w:rsidRPr="00961354">
        <w:rPr>
          <w:bCs/>
        </w:rPr>
        <w:t>Prevozi morajo biti izvedeni s klimatiziranimi avtobusi, ki so opremljeni z delujočo avdiovizualno opremo.</w:t>
      </w:r>
    </w:p>
    <w:p w:rsidR="003A7BD2" w:rsidRPr="00961354" w:rsidP="00391CC1" w14:paraId="0FFF2F27" w14:textId="77777777">
      <w:pPr>
        <w:pStyle w:val="datumtevilka"/>
        <w:numPr>
          <w:ilvl w:val="0"/>
          <w:numId w:val="34"/>
        </w:numPr>
        <w:jc w:val="both"/>
      </w:pPr>
      <w:r w:rsidRPr="00961354">
        <w:rPr>
          <w:bCs/>
        </w:rPr>
        <w:t>Prevozi v tujino (ter po potrebi tudi prevozi po Sloveniji) morajo biti izvedeni z visoko turističnimi avtobusi. Naročnik predvideva približno pet odstotkov (5%) takšnih prevozov na leto.</w:t>
      </w:r>
    </w:p>
    <w:p w:rsidR="003A7BD2" w:rsidRPr="00961354" w:rsidP="00391CC1" w14:paraId="4BC0A95C" w14:textId="77777777">
      <w:pPr>
        <w:pStyle w:val="datumtevilka"/>
        <w:numPr>
          <w:ilvl w:val="0"/>
          <w:numId w:val="34"/>
        </w:numPr>
        <w:jc w:val="both"/>
      </w:pPr>
      <w:r w:rsidRPr="00961354">
        <w:t>Izbrani izvajalec mora za</w:t>
      </w:r>
      <w:r w:rsidRPr="00961354">
        <w:rPr>
          <w:bCs/>
        </w:rPr>
        <w:t xml:space="preserve"> potrebe Ministrstva za obrambo zagotoviti tudi prevoz predšolskih in šolskih otrok, pri čemer mora upoštevati zakonska določila o prevozih otrok.</w:t>
      </w:r>
    </w:p>
    <w:p w:rsidR="003A7BD2" w:rsidRPr="00961354" w:rsidP="00391CC1" w14:paraId="392DFF1F" w14:textId="77777777">
      <w:pPr>
        <w:pStyle w:val="datumtevilka"/>
        <w:numPr>
          <w:ilvl w:val="0"/>
          <w:numId w:val="34"/>
        </w:numPr>
        <w:jc w:val="both"/>
      </w:pPr>
      <w:r w:rsidRPr="00961354">
        <w:rPr>
          <w:bCs/>
        </w:rPr>
        <w:t>V primeru prevoza vojakov z bojno opremo, se vsa prtljaga in oprema (orožje, oprtniki in druga oprema) prevaža v prtljažnem prostoru avtobusa ali v dodatnem prtljažniku.</w:t>
      </w:r>
    </w:p>
    <w:p w:rsidR="003A7BD2" w:rsidRPr="00961354" w:rsidP="00391CC1" w14:paraId="34A113CA" w14:textId="77777777">
      <w:pPr>
        <w:pStyle w:val="datumtevilka"/>
        <w:numPr>
          <w:ilvl w:val="0"/>
          <w:numId w:val="34"/>
        </w:numPr>
        <w:jc w:val="both"/>
      </w:pPr>
      <w:r w:rsidRPr="00961354">
        <w:rPr>
          <w:bCs/>
        </w:rPr>
        <w:t>V primeru prevoza večjega števila pripadnikov Slovenske vojske ali zaposlenih na Ministrstvu za obrambo, skupaj s pripadajočo opremo, na vadbišče, kraj za urjenje ali smučišče, mora izbrani izvajalec zagotoviti možnost uporabe dodatne prikolice. V primeru potrebe po uporabi prikolice, bo naročnik to posebej navedel na Naročilnem listu. Izvajalec bo v tem primeru upravičen do dodatnih stroškov (dnevni najem prikolice oziroma uporaba prikolice v skladu z veljavnim cenikom).</w:t>
      </w:r>
    </w:p>
    <w:p w:rsidR="003A7BD2" w:rsidRPr="003A7BD2" w:rsidP="002B420C" w14:paraId="228109D2" w14:textId="77777777">
      <w:pPr>
        <w:pStyle w:val="datumtevilka"/>
      </w:pPr>
    </w:p>
    <w:p w:rsidR="003A7BD2" w:rsidRPr="002B420C" w:rsidP="002B420C" w14:paraId="4B62842C" w14:textId="267E2559">
      <w:pPr>
        <w:pStyle w:val="datumtevilka"/>
        <w:jc w:val="both"/>
        <w:rPr>
          <w:b/>
          <w:bCs/>
        </w:rPr>
      </w:pPr>
      <w:r w:rsidRPr="002B420C">
        <w:rPr>
          <w:b/>
          <w:bCs/>
        </w:rPr>
        <w:t xml:space="preserve">4. </w:t>
      </w:r>
      <w:r w:rsidRPr="002B420C">
        <w:rPr>
          <w:b/>
          <w:bCs/>
        </w:rPr>
        <w:t>NAČIN NAROČANJA AVTOBUSNIH PREVOZOV, NJIHOVA IZVEDBA TER OBRAČUN PREVOZOV</w:t>
      </w:r>
    </w:p>
    <w:p w:rsidR="003A7BD2" w:rsidRPr="003A7BD2" w:rsidP="003A7BD2" w14:paraId="1D755F62" w14:textId="77777777">
      <w:pPr>
        <w:spacing w:line="276" w:lineRule="auto"/>
        <w:jc w:val="both"/>
        <w:rPr>
          <w:rFonts w:cs="Arial"/>
          <w:bCs/>
          <w:szCs w:val="20"/>
        </w:rPr>
      </w:pPr>
    </w:p>
    <w:p w:rsidR="003A7BD2" w:rsidRPr="00961354" w:rsidP="003A7BD2" w14:paraId="3AD8EC72" w14:textId="46B0B727">
      <w:pPr>
        <w:spacing w:line="276" w:lineRule="auto"/>
        <w:jc w:val="both"/>
        <w:rPr>
          <w:rFonts w:cs="Arial"/>
          <w:bCs/>
          <w:szCs w:val="20"/>
        </w:rPr>
      </w:pPr>
      <w:r w:rsidRPr="00961354">
        <w:rPr>
          <w:rFonts w:cs="Arial"/>
          <w:bCs/>
          <w:szCs w:val="20"/>
        </w:rPr>
        <w:t xml:space="preserve">Naročnik bo izvajalcu </w:t>
      </w:r>
      <w:r w:rsidRPr="005B410D" w:rsidR="00700078">
        <w:rPr>
          <w:rFonts w:eastAsia="Times New Roman" w:cs="Arial"/>
          <w:bCs/>
          <w:szCs w:val="20"/>
        </w:rPr>
        <w:t>okvirnega sporazuma</w:t>
      </w:r>
      <w:r w:rsidRPr="00961354" w:rsidR="00700078">
        <w:rPr>
          <w:rFonts w:cs="Arial"/>
          <w:bCs/>
          <w:szCs w:val="20"/>
        </w:rPr>
        <w:t xml:space="preserve"> </w:t>
      </w:r>
      <w:r w:rsidRPr="00961354">
        <w:rPr>
          <w:rFonts w:cs="Arial"/>
          <w:bCs/>
          <w:szCs w:val="20"/>
        </w:rPr>
        <w:t xml:space="preserve">posredoval naročilo za avtobusni prevoz z Naročilnim listom in obvezno Prilogo k Naročilnemu listu (gl. priloge k </w:t>
      </w:r>
      <w:r w:rsidR="00700078">
        <w:rPr>
          <w:rFonts w:cs="Arial"/>
          <w:bCs/>
          <w:szCs w:val="20"/>
        </w:rPr>
        <w:t>okvirnemu sporazumu</w:t>
      </w:r>
      <w:r w:rsidRPr="00961354">
        <w:rPr>
          <w:rFonts w:cs="Arial"/>
          <w:bCs/>
          <w:szCs w:val="20"/>
        </w:rPr>
        <w:t>), najmanj štiriindvajset (24) ur pred rokom za izvedbo prevoza (razen za nenačrtovane nujne prevoze, ko je ta rok lahko krajši).</w:t>
      </w:r>
    </w:p>
    <w:p w:rsidR="00A941F7" w:rsidRPr="00961354" w:rsidP="003A7BD2" w14:paraId="3E345674" w14:textId="77777777">
      <w:pPr>
        <w:spacing w:line="276" w:lineRule="auto"/>
        <w:jc w:val="both"/>
        <w:rPr>
          <w:rFonts w:cs="Arial"/>
          <w:bCs/>
          <w:szCs w:val="20"/>
        </w:rPr>
      </w:pPr>
    </w:p>
    <w:p w:rsidR="003A7BD2" w:rsidRPr="00961354" w:rsidP="003A7BD2" w14:paraId="564B1F48" w14:textId="77777777">
      <w:pPr>
        <w:spacing w:line="276" w:lineRule="auto"/>
        <w:jc w:val="both"/>
        <w:rPr>
          <w:rFonts w:cs="Arial"/>
          <w:bCs/>
          <w:szCs w:val="20"/>
        </w:rPr>
      </w:pPr>
      <w:r w:rsidRPr="00961354">
        <w:rPr>
          <w:rFonts w:cs="Arial"/>
          <w:bCs/>
          <w:szCs w:val="20"/>
        </w:rPr>
        <w:t>Na podlagi Naročilnega lista se po potrebi uskladijo podrobnosti posameznega naročila (čas in vse informacije, ki jih potrebuje izvajalec za izvedbo prevoza).</w:t>
      </w:r>
    </w:p>
    <w:p w:rsidR="003A7BD2" w:rsidRPr="00961354" w:rsidP="003A7BD2" w14:paraId="1AFBFB3A" w14:textId="77777777">
      <w:pPr>
        <w:spacing w:line="276" w:lineRule="auto"/>
        <w:jc w:val="both"/>
        <w:rPr>
          <w:rFonts w:cs="Arial"/>
          <w:bCs/>
          <w:szCs w:val="20"/>
        </w:rPr>
      </w:pPr>
    </w:p>
    <w:p w:rsidR="003A7BD2" w:rsidRPr="00961354" w:rsidP="003A7BD2" w14:paraId="4FE1B364" w14:textId="77777777">
      <w:pPr>
        <w:spacing w:line="276" w:lineRule="auto"/>
        <w:jc w:val="both"/>
        <w:rPr>
          <w:rFonts w:cs="Arial"/>
          <w:bCs/>
          <w:szCs w:val="20"/>
        </w:rPr>
      </w:pPr>
      <w:r w:rsidRPr="00961354">
        <w:rPr>
          <w:rFonts w:cs="Arial"/>
          <w:bCs/>
          <w:szCs w:val="20"/>
        </w:rPr>
        <w:t>Voznik avtobusa mora nujno imeti Prilogo k Naročilnemu listu pri sebi, saj se na to Prilogo vnašajo dejansko nastale situacije, ki bodo imele za posledico strošek za naročnika (npr. dejansko opravljeno število kilometrov, plačane cestnine in tunelnine, morebitne parkirnine, nastale čakalne ure, nočnine, dnevnice, ipd.).</w:t>
      </w:r>
    </w:p>
    <w:p w:rsidR="003A7BD2" w:rsidRPr="00961354" w:rsidP="003A7BD2" w14:paraId="20ABDC92" w14:textId="77777777">
      <w:pPr>
        <w:spacing w:line="276" w:lineRule="auto"/>
        <w:jc w:val="both"/>
        <w:rPr>
          <w:rFonts w:cs="Arial"/>
          <w:bCs/>
          <w:szCs w:val="20"/>
        </w:rPr>
      </w:pPr>
    </w:p>
    <w:p w:rsidR="003A7BD2" w:rsidRPr="003A7BD2" w:rsidP="003A7BD2" w14:paraId="7C398D53" w14:textId="77777777">
      <w:pPr>
        <w:spacing w:line="276" w:lineRule="auto"/>
        <w:jc w:val="both"/>
        <w:rPr>
          <w:rFonts w:cs="Arial"/>
          <w:bCs/>
          <w:szCs w:val="20"/>
        </w:rPr>
      </w:pPr>
      <w:r w:rsidRPr="00961354">
        <w:rPr>
          <w:rFonts w:cs="Arial"/>
          <w:bCs/>
          <w:szCs w:val="20"/>
        </w:rPr>
        <w:t>Po končanem prevozu mora biti Priloga k Naročilnemu listu obvezno podpisana s strani voznika avtobusa in vodje poti s strani naročnika, tj. odgovorne osebe naročnika iz enote Ministrstva za obrambo, ki je bila v času izvedbe prevoza prisotna na avtobusu.</w:t>
      </w:r>
    </w:p>
    <w:p w:rsidR="003A7BD2" w:rsidRPr="003A7BD2" w:rsidP="003A7BD2" w14:paraId="46EFA383" w14:textId="77777777">
      <w:pPr>
        <w:tabs>
          <w:tab w:val="left" w:pos="2977"/>
        </w:tabs>
        <w:spacing w:line="276" w:lineRule="auto"/>
        <w:jc w:val="both"/>
        <w:rPr>
          <w:rFonts w:cs="Arial"/>
          <w:bCs/>
          <w:szCs w:val="20"/>
        </w:rPr>
      </w:pPr>
    </w:p>
    <w:p w:rsidR="003A7BD2" w:rsidRPr="00961354" w:rsidP="002B420C" w14:paraId="7260A3E4" w14:textId="77777777">
      <w:pPr>
        <w:tabs>
          <w:tab w:val="left" w:pos="2977"/>
        </w:tabs>
        <w:spacing w:line="276" w:lineRule="auto"/>
        <w:jc w:val="both"/>
        <w:rPr>
          <w:rFonts w:cs="Arial"/>
          <w:bCs/>
          <w:szCs w:val="20"/>
        </w:rPr>
      </w:pPr>
      <w:r w:rsidRPr="00961354">
        <w:rPr>
          <w:rFonts w:cs="Arial"/>
          <w:bCs/>
          <w:szCs w:val="20"/>
        </w:rPr>
        <w:t>V kolikor voznik avtobusa Priloge k Naročilnemu listu ne izpolni v celoti in ne navede vseh posameznih stroškov, lahko to naredi komercialist izvajalca naknadno s svojim podpisom in žigom, naročnik ne priznava naknadnih stroškov prevoza po podpisu vodje poti oziroma odgovorne osebe s strani naročnika.</w:t>
      </w:r>
    </w:p>
    <w:p w:rsidR="003A7BD2" w:rsidRPr="00961354" w:rsidP="002B420C" w14:paraId="007C50BA" w14:textId="77777777">
      <w:pPr>
        <w:spacing w:line="276" w:lineRule="auto"/>
        <w:jc w:val="both"/>
        <w:rPr>
          <w:rFonts w:cs="Arial"/>
          <w:bCs/>
          <w:szCs w:val="20"/>
        </w:rPr>
      </w:pPr>
    </w:p>
    <w:p w:rsidR="003A7BD2" w:rsidRPr="00961354" w:rsidP="002B420C" w14:paraId="3C319C74" w14:textId="51B590DA">
      <w:pPr>
        <w:spacing w:line="276" w:lineRule="auto"/>
        <w:jc w:val="both"/>
        <w:rPr>
          <w:rFonts w:cs="Arial"/>
          <w:bCs/>
          <w:szCs w:val="20"/>
        </w:rPr>
      </w:pPr>
      <w:r w:rsidRPr="00961354">
        <w:rPr>
          <w:rFonts w:cs="Arial"/>
          <w:bCs/>
          <w:szCs w:val="20"/>
        </w:rPr>
        <w:t xml:space="preserve">S strani naročnika poslani Naročilni list in izpolnjena ter podpisana Priloga (z vsemi podatki) bosta podlaga za obračun nastalih stroškov naročenega prevoza. Na podlagi Priloge k Naročilnemu listu bo mogoče ugotoviti stroške, ki so nastali med izvedbo prevoza (npr. dejansko opravljeno število kilometrov, plačane cestnine in tunelnine, morebitne parkirnine, nastale čakalne ure, nočnine, dnevnice, ipd.) in morebitne dodatne stroške k stroškom in cenam, ki so določene v </w:t>
      </w:r>
      <w:r w:rsidR="00700078">
        <w:rPr>
          <w:rFonts w:eastAsia="Times New Roman" w:cs="Arial"/>
          <w:bCs/>
          <w:szCs w:val="20"/>
        </w:rPr>
        <w:t>okvirnem sporazumu.</w:t>
      </w:r>
    </w:p>
    <w:p w:rsidR="003A7BD2" w:rsidRPr="00961354" w:rsidP="002B420C" w14:paraId="564BE069" w14:textId="77777777">
      <w:pPr>
        <w:spacing w:line="276" w:lineRule="auto"/>
        <w:jc w:val="both"/>
        <w:rPr>
          <w:rFonts w:cs="Arial"/>
          <w:bCs/>
          <w:szCs w:val="20"/>
        </w:rPr>
      </w:pPr>
    </w:p>
    <w:p w:rsidR="003A7BD2" w:rsidRPr="00961354" w:rsidP="002B420C" w14:paraId="37ED1262" w14:textId="77777777">
      <w:pPr>
        <w:spacing w:line="276" w:lineRule="auto"/>
        <w:jc w:val="both"/>
        <w:rPr>
          <w:rFonts w:cs="Arial"/>
          <w:bCs/>
          <w:szCs w:val="20"/>
        </w:rPr>
      </w:pPr>
      <w:r w:rsidRPr="00961354">
        <w:rPr>
          <w:rFonts w:cs="Arial"/>
          <w:bCs/>
          <w:szCs w:val="20"/>
        </w:rPr>
        <w:t>K e-računu morajo biti obvezno priložena naslednja dokazila:</w:t>
      </w:r>
    </w:p>
    <w:p w:rsidR="003A7BD2" w:rsidRPr="00961354" w:rsidP="00391CC1" w14:paraId="1CE70535" w14:textId="77777777">
      <w:pPr>
        <w:numPr>
          <w:ilvl w:val="0"/>
          <w:numId w:val="32"/>
        </w:numPr>
        <w:spacing w:after="200" w:line="276" w:lineRule="auto"/>
        <w:jc w:val="both"/>
        <w:rPr>
          <w:rFonts w:cs="Arial"/>
          <w:bCs/>
          <w:szCs w:val="20"/>
        </w:rPr>
      </w:pPr>
      <w:r w:rsidRPr="00961354">
        <w:rPr>
          <w:rFonts w:cs="Arial"/>
          <w:bCs/>
          <w:szCs w:val="20"/>
        </w:rPr>
        <w:t>Naročilni list skupaj s kopijo izvirnika Priloge k Naročilnemu listu, katera mora biti izpolnjena in podpisana s strani voznika ter vodje poti s strani naročnika</w:t>
      </w:r>
      <w:r w:rsidRPr="00961354">
        <w:rPr>
          <w:rFonts w:eastAsia="Times New Roman" w:cs="Arial"/>
          <w:szCs w:val="20"/>
        </w:rPr>
        <w:t>,</w:t>
      </w:r>
    </w:p>
    <w:p w:rsidR="003A7BD2" w:rsidRPr="00961354" w:rsidP="00391CC1" w14:paraId="65BF804B" w14:textId="769C2748">
      <w:pPr>
        <w:numPr>
          <w:ilvl w:val="0"/>
          <w:numId w:val="32"/>
        </w:numPr>
        <w:spacing w:after="200" w:line="276" w:lineRule="auto"/>
        <w:jc w:val="both"/>
        <w:rPr>
          <w:rFonts w:cs="Arial"/>
          <w:bCs/>
          <w:szCs w:val="20"/>
        </w:rPr>
      </w:pPr>
      <w:r w:rsidRPr="00961354">
        <w:rPr>
          <w:rFonts w:cs="Arial"/>
          <w:bCs/>
          <w:szCs w:val="20"/>
        </w:rPr>
        <w:t xml:space="preserve">Dokazila, ki izkazujejo vse tiste dodatne stroške, ki niso določeni v </w:t>
      </w:r>
      <w:r w:rsidR="00700078">
        <w:rPr>
          <w:rFonts w:cs="Arial"/>
          <w:bCs/>
          <w:szCs w:val="20"/>
        </w:rPr>
        <w:t>okvirnem sporazumu</w:t>
      </w:r>
      <w:r w:rsidRPr="00961354">
        <w:rPr>
          <w:rFonts w:cs="Arial"/>
          <w:bCs/>
          <w:szCs w:val="20"/>
        </w:rPr>
        <w:t xml:space="preserve"> (npr. o plačanih cestninah in tunelninah) in ki jih je poravnal izvajalec v času izvedbe prevoza. Vsi dodatni stroški morajo biti obračunani po veljavnih cenikih v času izvedbe prevoza.</w:t>
      </w:r>
    </w:p>
    <w:p w:rsidR="003A7BD2" w:rsidRPr="003A7BD2" w:rsidP="002B420C" w14:paraId="4D605E48" w14:textId="032D4607">
      <w:pPr>
        <w:spacing w:line="276" w:lineRule="auto"/>
        <w:jc w:val="both"/>
        <w:rPr>
          <w:rFonts w:cs="Arial"/>
          <w:bCs/>
          <w:szCs w:val="20"/>
        </w:rPr>
      </w:pPr>
      <w:r w:rsidRPr="00961354">
        <w:rPr>
          <w:rFonts w:cs="Arial"/>
          <w:bCs/>
          <w:szCs w:val="20"/>
        </w:rPr>
        <w:t>Prirejanje podatkov na Prilogi k Naročilnemu listu po podpisu voznika avtobusa in vodje poti s strani naročnika, bo najstrožje kaznovano; z izbranim ponudnikom bo razdrt</w:t>
      </w:r>
      <w:r w:rsidR="00700078">
        <w:rPr>
          <w:rFonts w:cs="Arial"/>
          <w:bCs/>
          <w:szCs w:val="20"/>
        </w:rPr>
        <w:t xml:space="preserve"> okvirni sporazum</w:t>
      </w:r>
      <w:r w:rsidRPr="00961354">
        <w:rPr>
          <w:rFonts w:cs="Arial"/>
          <w:bCs/>
          <w:szCs w:val="20"/>
        </w:rPr>
        <w:t xml:space="preserve"> in unovčena bančna garancija, izvajalec pa bo kazensko in materialno odgovarjal za svoja dejanja.</w:t>
      </w:r>
    </w:p>
    <w:p w:rsidR="003A7BD2" w:rsidRPr="003A7BD2" w:rsidP="002B420C" w14:paraId="050DCCFF" w14:textId="77777777">
      <w:pPr>
        <w:spacing w:line="276" w:lineRule="auto"/>
        <w:jc w:val="both"/>
        <w:rPr>
          <w:rFonts w:cs="Arial"/>
          <w:bCs/>
          <w:szCs w:val="20"/>
        </w:rPr>
      </w:pPr>
    </w:p>
    <w:p w:rsidR="003A7BD2" w:rsidRPr="003A7BD2" w:rsidP="002B420C" w14:paraId="7D7E0822" w14:textId="53974977">
      <w:pPr>
        <w:spacing w:after="200" w:line="276" w:lineRule="auto"/>
        <w:contextualSpacing/>
        <w:jc w:val="both"/>
        <w:rPr>
          <w:rFonts w:eastAsia="Times New Roman" w:cs="Arial"/>
          <w:b/>
          <w:bCs/>
          <w:szCs w:val="20"/>
        </w:rPr>
      </w:pPr>
      <w:r>
        <w:rPr>
          <w:rFonts w:eastAsia="Times New Roman" w:cs="Arial"/>
          <w:b/>
          <w:bCs/>
          <w:szCs w:val="20"/>
        </w:rPr>
        <w:t xml:space="preserve">5. </w:t>
      </w:r>
      <w:r w:rsidRPr="003A7BD2">
        <w:rPr>
          <w:rFonts w:eastAsia="Times New Roman" w:cs="Arial"/>
          <w:b/>
          <w:bCs/>
          <w:szCs w:val="20"/>
        </w:rPr>
        <w:t>ODPOVED NAROČENEGA PREVOZA</w:t>
      </w:r>
    </w:p>
    <w:p w:rsidR="003A7BD2" w:rsidRPr="003A7BD2" w:rsidP="002B420C" w14:paraId="670AF4B7" w14:textId="77777777">
      <w:pPr>
        <w:spacing w:line="276" w:lineRule="auto"/>
        <w:jc w:val="both"/>
        <w:rPr>
          <w:rFonts w:cs="Arial"/>
          <w:bCs/>
          <w:szCs w:val="20"/>
        </w:rPr>
      </w:pPr>
    </w:p>
    <w:p w:rsidR="003A7BD2" w:rsidRPr="00961354" w:rsidP="002B420C" w14:paraId="2A5AEDC5" w14:textId="0594B2B9">
      <w:pPr>
        <w:spacing w:line="276" w:lineRule="auto"/>
        <w:jc w:val="both"/>
        <w:rPr>
          <w:rFonts w:cs="Arial"/>
          <w:bCs/>
          <w:szCs w:val="20"/>
        </w:rPr>
      </w:pPr>
      <w:r>
        <w:rPr>
          <w:rFonts w:cs="Arial"/>
          <w:bCs/>
          <w:szCs w:val="20"/>
        </w:rPr>
        <w:t>I</w:t>
      </w:r>
      <w:r w:rsidRPr="00961354">
        <w:rPr>
          <w:rFonts w:cs="Arial"/>
          <w:bCs/>
          <w:szCs w:val="20"/>
        </w:rPr>
        <w:t xml:space="preserve">zvajalec </w:t>
      </w:r>
      <w:r w:rsidRPr="005B410D">
        <w:rPr>
          <w:rFonts w:eastAsia="Times New Roman" w:cs="Arial"/>
          <w:bCs/>
          <w:szCs w:val="20"/>
        </w:rPr>
        <w:t>okvirnega sporazuma</w:t>
      </w:r>
      <w:r w:rsidRPr="00961354">
        <w:rPr>
          <w:rFonts w:cs="Arial"/>
          <w:bCs/>
          <w:szCs w:val="20"/>
        </w:rPr>
        <w:t xml:space="preserve"> </w:t>
      </w:r>
      <w:r w:rsidRPr="00961354">
        <w:rPr>
          <w:rFonts w:cs="Arial"/>
          <w:bCs/>
          <w:szCs w:val="20"/>
        </w:rPr>
        <w:t xml:space="preserve">mora takoj oziroma v najkrajšem možnem času naročnika obvestiti, v kolikor ne bo mogel zagotoviti naročenega prevoza. V tem primeru bo naročnik zagotovil željen prevoz sam, izvajalcu </w:t>
      </w:r>
      <w:r w:rsidRPr="005B410D">
        <w:rPr>
          <w:rFonts w:eastAsia="Times New Roman" w:cs="Arial"/>
          <w:bCs/>
          <w:szCs w:val="20"/>
        </w:rPr>
        <w:t>okvirnega sporazuma</w:t>
      </w:r>
      <w:r w:rsidRPr="00961354">
        <w:rPr>
          <w:rFonts w:cs="Arial"/>
          <w:bCs/>
          <w:szCs w:val="20"/>
        </w:rPr>
        <w:t xml:space="preserve"> </w:t>
      </w:r>
      <w:r w:rsidRPr="00961354">
        <w:rPr>
          <w:rFonts w:cs="Arial"/>
          <w:bCs/>
          <w:szCs w:val="20"/>
        </w:rPr>
        <w:t>pa izstavil račun za razliko plačila tega prevoza.</w:t>
      </w:r>
    </w:p>
    <w:p w:rsidR="003A7BD2" w:rsidRPr="00961354" w:rsidP="002B420C" w14:paraId="7D605782" w14:textId="77777777">
      <w:pPr>
        <w:spacing w:line="276" w:lineRule="auto"/>
        <w:jc w:val="both"/>
        <w:rPr>
          <w:rFonts w:cs="Arial"/>
          <w:bCs/>
          <w:szCs w:val="20"/>
        </w:rPr>
      </w:pPr>
    </w:p>
    <w:p w:rsidR="003A7BD2" w:rsidRPr="00961354" w:rsidP="002B420C" w14:paraId="740A1839" w14:textId="77777777">
      <w:pPr>
        <w:spacing w:line="276" w:lineRule="auto"/>
        <w:jc w:val="both"/>
        <w:rPr>
          <w:rFonts w:cs="Arial"/>
          <w:szCs w:val="20"/>
        </w:rPr>
      </w:pPr>
      <w:r w:rsidRPr="00961354">
        <w:rPr>
          <w:rFonts w:cs="Arial"/>
          <w:szCs w:val="20"/>
        </w:rPr>
        <w:t>Naročnik ima pravico odpovedati naročeni prevoz pred napovedanim terminom. Odpoved mora biti posredovana pisno.</w:t>
      </w:r>
    </w:p>
    <w:p w:rsidR="003A7BD2" w:rsidRPr="00961354" w:rsidP="002B420C" w14:paraId="4250489B" w14:textId="77777777">
      <w:pPr>
        <w:spacing w:line="276" w:lineRule="auto"/>
        <w:jc w:val="both"/>
        <w:rPr>
          <w:rFonts w:cs="Arial"/>
          <w:szCs w:val="20"/>
        </w:rPr>
      </w:pPr>
    </w:p>
    <w:p w:rsidR="003A7BD2" w:rsidRPr="00961354" w:rsidP="002B420C" w14:paraId="1CFE2C91" w14:textId="77777777">
      <w:pPr>
        <w:spacing w:line="276" w:lineRule="auto"/>
        <w:jc w:val="both"/>
        <w:rPr>
          <w:rFonts w:cs="Arial"/>
          <w:szCs w:val="20"/>
        </w:rPr>
      </w:pPr>
      <w:r w:rsidRPr="00961354">
        <w:rPr>
          <w:rFonts w:cs="Arial"/>
          <w:szCs w:val="20"/>
        </w:rPr>
        <w:t>V primeru odpovedi prevoza s strani naročnika:</w:t>
      </w:r>
    </w:p>
    <w:p w:rsidR="003A7BD2" w:rsidRPr="00961354" w:rsidP="00391CC1" w14:paraId="5E006A60" w14:textId="12B1FCF9">
      <w:pPr>
        <w:numPr>
          <w:ilvl w:val="0"/>
          <w:numId w:val="31"/>
        </w:numPr>
        <w:spacing w:after="200" w:line="276" w:lineRule="auto"/>
        <w:contextualSpacing/>
        <w:jc w:val="both"/>
        <w:rPr>
          <w:rFonts w:eastAsia="Times New Roman" w:cs="Arial"/>
          <w:szCs w:val="20"/>
        </w:rPr>
      </w:pPr>
      <w:r w:rsidRPr="00961354">
        <w:rPr>
          <w:rFonts w:eastAsia="Times New Roman" w:cs="Arial"/>
          <w:szCs w:val="20"/>
        </w:rPr>
        <w:t>na dan prevoza se naročniku obračuna največ  trideset odstotkov (30%) od cene</w:t>
      </w:r>
      <w:r w:rsidR="003243B8">
        <w:rPr>
          <w:rFonts w:eastAsia="Times New Roman" w:cs="Arial"/>
          <w:szCs w:val="20"/>
        </w:rPr>
        <w:t xml:space="preserve">, določene v okvirnem sporazumu, </w:t>
      </w:r>
      <w:r w:rsidRPr="00961354">
        <w:rPr>
          <w:rFonts w:eastAsia="Times New Roman" w:cs="Arial"/>
          <w:szCs w:val="20"/>
        </w:rPr>
        <w:t>naročenega prevoza (npr. dnevnega najema za avtobusni prevoz, ki je bil naročen, ampak brez dejansko nastalih stroškov: cestnin in tunelnin, parkirnin, čakalnih ur, dnevnic, nočnin, ipd.).</w:t>
      </w:r>
    </w:p>
    <w:p w:rsidR="003A7BD2" w:rsidRPr="00961354" w:rsidP="00391CC1" w14:paraId="50FDCB73" w14:textId="135253AE">
      <w:pPr>
        <w:numPr>
          <w:ilvl w:val="0"/>
          <w:numId w:val="31"/>
        </w:numPr>
        <w:spacing w:after="200" w:line="276" w:lineRule="auto"/>
        <w:contextualSpacing/>
        <w:jc w:val="both"/>
        <w:rPr>
          <w:rFonts w:eastAsia="Times New Roman" w:cs="Arial"/>
          <w:szCs w:val="20"/>
        </w:rPr>
      </w:pPr>
      <w:r w:rsidRPr="00961354">
        <w:rPr>
          <w:rFonts w:eastAsia="Times New Roman" w:cs="Arial"/>
          <w:szCs w:val="20"/>
        </w:rPr>
        <w:t>ko je avtobus na kraju odhoda, je naročnik izvajalcu dolžan plačati največ šestdeset odstotkov  (60%) od cene</w:t>
      </w:r>
      <w:r w:rsidR="003243B8">
        <w:rPr>
          <w:rFonts w:eastAsia="Times New Roman" w:cs="Arial"/>
          <w:szCs w:val="20"/>
        </w:rPr>
        <w:t xml:space="preserve">, določene v </w:t>
      </w:r>
      <w:r w:rsidRPr="005B410D" w:rsidR="003243B8">
        <w:rPr>
          <w:rFonts w:eastAsia="Times New Roman" w:cs="Arial"/>
          <w:bCs/>
          <w:szCs w:val="20"/>
        </w:rPr>
        <w:t>okvirn</w:t>
      </w:r>
      <w:r w:rsidR="003243B8">
        <w:rPr>
          <w:rFonts w:eastAsia="Times New Roman" w:cs="Arial"/>
          <w:bCs/>
          <w:szCs w:val="20"/>
        </w:rPr>
        <w:t>em sporazumu,</w:t>
      </w:r>
      <w:r w:rsidRPr="00961354">
        <w:rPr>
          <w:rFonts w:eastAsia="Times New Roman" w:cs="Arial"/>
          <w:szCs w:val="20"/>
        </w:rPr>
        <w:t xml:space="preserve"> naročenega prevoza (npr. dnevnega najema za avtobusni prevoz, ki je bil naročen, ampak brez dejansko nastalih stroškov: cestnin in tunelnin, parkirnin, čakalnih ur, dnevnic, nočnin, ipd.).</w:t>
      </w:r>
    </w:p>
    <w:bookmarkEnd w:id="17"/>
    <w:p w:rsidR="0041041C" w:rsidRPr="00683D0E" w:rsidP="00880E6C" w14:paraId="761B1ABC" w14:textId="77777777">
      <w:pPr>
        <w:pStyle w:val="datumtevilka"/>
      </w:pPr>
      <w:r w:rsidRPr="00683D0E">
        <w:br w:type="page"/>
      </w:r>
    </w:p>
    <w:p w:rsidR="0041041C" w:rsidRPr="00683D0E" w:rsidP="00683D0E" w14:paraId="08DDA82B" w14:textId="5E28A0A2">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83D0E" w:rsidP="00BE521C" w14:paraId="3A89357D" w14:textId="77777777">
      <w:pPr>
        <w:jc w:val="center"/>
        <w:rPr>
          <w:rFonts w:cs="Arial"/>
          <w:b/>
          <w:szCs w:val="20"/>
        </w:rPr>
      </w:pPr>
      <w:r w:rsidRPr="00683D0E">
        <w:rPr>
          <w:rFonts w:cs="Arial"/>
          <w:b/>
          <w:szCs w:val="20"/>
        </w:rPr>
        <w:t>PODATKI O PONUDNIKU</w:t>
      </w:r>
    </w:p>
    <w:p w:rsidR="0041041C" w:rsidRPr="00143FFC" w:rsidP="00BE521C" w14:paraId="3CD5DB45" w14:textId="62DA80CA">
      <w:pPr>
        <w:jc w:val="center"/>
        <w:rPr>
          <w:rFonts w:cs="Arial"/>
          <w:b/>
          <w:szCs w:val="20"/>
        </w:rPr>
      </w:pPr>
      <w:r w:rsidRPr="00143FFC">
        <w:rPr>
          <w:rFonts w:cs="Arial"/>
          <w:b/>
          <w:szCs w:val="20"/>
        </w:rPr>
        <w:t xml:space="preserve">MORS </w:t>
      </w:r>
      <w:r w:rsidRPr="00143FFC" w:rsidR="00143FFC">
        <w:rPr>
          <w:rFonts w:cs="Arial"/>
          <w:b/>
          <w:szCs w:val="20"/>
        </w:rPr>
        <w:t>215</w:t>
      </w:r>
      <w:r w:rsidRPr="00143FFC">
        <w:rPr>
          <w:rFonts w:cs="Arial"/>
          <w:b/>
          <w:szCs w:val="20"/>
        </w:rPr>
        <w:t>/</w:t>
      </w:r>
      <w:r w:rsidRPr="00143FFC" w:rsidR="00143FFC">
        <w:rPr>
          <w:rFonts w:cs="Arial"/>
          <w:b/>
          <w:szCs w:val="20"/>
        </w:rPr>
        <w:t xml:space="preserve">2026 </w:t>
      </w:r>
      <w:r w:rsidRPr="00143FFC">
        <w:rPr>
          <w:rFonts w:cs="Arial"/>
          <w:b/>
          <w:szCs w:val="20"/>
        </w:rPr>
        <w:t>–</w:t>
      </w:r>
      <w:r w:rsidRPr="00143FFC" w:rsidR="00143FFC">
        <w:rPr>
          <w:rFonts w:cs="Arial"/>
          <w:b/>
          <w:szCs w:val="20"/>
        </w:rPr>
        <w:t xml:space="preserve"> </w:t>
      </w:r>
      <w:r w:rsidRPr="00143FFC">
        <w:rPr>
          <w:rFonts w:cs="Arial"/>
          <w:b/>
          <w:szCs w:val="20"/>
        </w:rPr>
        <w:t xml:space="preserve">ODP </w:t>
      </w:r>
    </w:p>
    <w:p w:rsidR="00143FFC" w:rsidRPr="00841C7F" w:rsidP="00143FFC" w14:paraId="6287A2CD" w14:textId="04EDE090">
      <w:pPr>
        <w:tabs>
          <w:tab w:val="left" w:pos="6237"/>
        </w:tabs>
        <w:jc w:val="center"/>
        <w:rPr>
          <w:rFonts w:eastAsia="Times New Roman" w:cs="Arial"/>
          <w:b/>
          <w:szCs w:val="20"/>
        </w:rPr>
      </w:pPr>
      <w:r w:rsidRPr="00841C7F">
        <w:rPr>
          <w:rFonts w:eastAsia="Times New Roman" w:cs="Arial"/>
          <w:b/>
          <w:szCs w:val="20"/>
        </w:rPr>
        <w:t>I</w:t>
      </w:r>
      <w:r>
        <w:rPr>
          <w:rFonts w:eastAsia="Times New Roman" w:cs="Arial"/>
          <w:b/>
          <w:szCs w:val="20"/>
        </w:rPr>
        <w:t>zvedba avtobusnih prevozov na območju Gorenjske z Ljubljano, Primorske in Štajerske</w:t>
      </w:r>
    </w:p>
    <w:p w:rsidR="0041041C" w:rsidRPr="00683D0E" w:rsidP="00BE521C" w14:paraId="6F14BBCC" w14:textId="77777777">
      <w:pPr>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683D0E">
              <w:rPr>
                <w:rFonts w:cs="Arial"/>
                <w:b/>
                <w:szCs w:val="20"/>
              </w:rPr>
              <w:t>ZAKONITI ZASTOPNIK PONUDNIKA</w:t>
            </w:r>
            <w:r w:rsidRPr="00683D0E" w:rsidR="00ED04C9">
              <w:rPr>
                <w:rFonts w:cs="Arial"/>
                <w:b/>
                <w:szCs w:val="20"/>
              </w:rPr>
              <w:t xml:space="preserve"> </w:t>
            </w:r>
            <w:r w:rsidRPr="001D23E3" w:rsidR="00F07AAF">
              <w:rPr>
                <w:rFonts w:cs="Arial"/>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542C0B3E">
            <w:pPr>
              <w:rPr>
                <w:rFonts w:cs="Arial"/>
                <w:b/>
                <w:szCs w:val="20"/>
              </w:rPr>
            </w:pPr>
            <w:r w:rsidRPr="00683D0E">
              <w:rPr>
                <w:rFonts w:cs="Arial"/>
                <w:b/>
                <w:szCs w:val="20"/>
              </w:rPr>
              <w:t xml:space="preserve">KONTAKTNA OSEBA – SKRBNIK </w:t>
            </w:r>
            <w:r w:rsidR="003243B8">
              <w:rPr>
                <w:rFonts w:cs="Arial"/>
                <w:b/>
                <w:szCs w:val="20"/>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BE521C" w14:paraId="3C7D2CEA" w14:textId="77777777">
            <w:pPr>
              <w:rPr>
                <w:rFonts w:cs="Arial"/>
                <w:b/>
                <w:szCs w:val="20"/>
              </w:rPr>
            </w:pPr>
            <w:r w:rsidRPr="00683D0E">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9EDE2C6">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 xml:space="preserve">PODPIS </w:t>
            </w:r>
            <w:r w:rsidR="003243B8">
              <w:rPr>
                <w:b/>
                <w:szCs w:val="20"/>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77777777">
      <w:pPr>
        <w:ind w:left="5040" w:firstLine="720"/>
        <w:rPr>
          <w:rFonts w:cs="Arial"/>
          <w:b/>
          <w:szCs w:val="20"/>
        </w:rPr>
      </w:pP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5A28FD" w:rsidRPr="005A28FD" w:rsidP="005A28FD" w14:paraId="37430D37" w14:textId="77777777">
      <w:pPr>
        <w:spacing w:line="276" w:lineRule="auto"/>
        <w:ind w:left="284" w:hanging="284"/>
        <w:jc w:val="both"/>
        <w:outlineLvl w:val="0"/>
        <w:rPr>
          <w:rFonts w:eastAsia="Times New Roman" w:cs="Arial"/>
          <w:b/>
          <w:szCs w:val="20"/>
        </w:rPr>
      </w:pPr>
      <w:r w:rsidRPr="005A28FD">
        <w:rPr>
          <w:rFonts w:eastAsia="Times New Roman" w:cs="Arial"/>
          <w:b/>
          <w:szCs w:val="20"/>
        </w:rPr>
        <w:t>PRILOGA 2</w:t>
      </w:r>
    </w:p>
    <w:p w:rsidR="005A28FD" w:rsidRPr="005A28FD" w:rsidP="005A28FD" w14:paraId="225EC090" w14:textId="77777777">
      <w:pPr>
        <w:pStyle w:val="datumtevilka"/>
      </w:pPr>
    </w:p>
    <w:p w:rsidR="005A28FD" w:rsidRPr="005A28FD" w:rsidP="005A28FD" w14:paraId="280E1607" w14:textId="77777777">
      <w:pPr>
        <w:spacing w:line="276" w:lineRule="auto"/>
        <w:rPr>
          <w:rFonts w:eastAsia="Calibri" w:cs="Arial"/>
          <w:szCs w:val="20"/>
        </w:rPr>
      </w:pPr>
      <w:r w:rsidRPr="005A28FD">
        <w:rPr>
          <w:rFonts w:eastAsia="Calibri" w:cs="Arial"/>
          <w:szCs w:val="20"/>
        </w:rPr>
        <w:t>glava ponudnika</w:t>
      </w:r>
    </w:p>
    <w:p w:rsidR="005A28FD" w:rsidRPr="005A28FD" w:rsidP="005A28FD" w14:paraId="3F6FC97C" w14:textId="77777777">
      <w:pPr>
        <w:spacing w:line="276" w:lineRule="auto"/>
        <w:rPr>
          <w:rFonts w:eastAsia="Calibri" w:cs="Arial"/>
          <w:szCs w:val="20"/>
        </w:rPr>
      </w:pPr>
    </w:p>
    <w:p w:rsidR="005A28FD" w:rsidRPr="005A28FD" w:rsidP="005A28FD" w14:paraId="3E9163B4" w14:textId="77777777">
      <w:pPr>
        <w:spacing w:line="276" w:lineRule="auto"/>
        <w:jc w:val="both"/>
        <w:rPr>
          <w:rFonts w:eastAsia="Calibri" w:cs="Arial"/>
          <w:szCs w:val="20"/>
        </w:rPr>
      </w:pPr>
      <w:r w:rsidRPr="005A28FD">
        <w:rPr>
          <w:rFonts w:eastAsia="Calibri" w:cs="Arial"/>
          <w:szCs w:val="20"/>
        </w:rPr>
        <w:t>Zaradi namena iz šestega odstavka 14. člena Zakona o integriteti in preprečevanju korupcije (</w:t>
      </w:r>
      <w:r w:rsidRPr="005A28FD">
        <w:rPr>
          <w:rFonts w:eastAsia="Times New Roman" w:cs="Arial"/>
          <w:szCs w:val="20"/>
        </w:rPr>
        <w:t>Uradni list RS, št. 69/11 – uradno prečiščeno besedilo, 158/20, 3/22-Zdeb in 16/23-ZZPri; v nadaljevanju: ZIntPK</w:t>
      </w:r>
      <w:r w:rsidRPr="005A28FD">
        <w:rPr>
          <w:rFonts w:eastAsia="Calibri" w:cs="Arial"/>
          <w:szCs w:val="20"/>
        </w:rPr>
        <w:t>), t.j. zaradi zagotovitve transparentnosti posla in preprečitve korupcijskih tveganj pri sklepanju pravnih poslov kot zakoniti zastopnik ponudnika v postopku javnega naročanja podajam naslednjo</w:t>
      </w:r>
    </w:p>
    <w:p w:rsidR="005A28FD" w:rsidRPr="005A28FD" w:rsidP="005A28FD" w14:paraId="6AAAB912" w14:textId="77777777">
      <w:pPr>
        <w:spacing w:line="276" w:lineRule="auto"/>
        <w:rPr>
          <w:rFonts w:eastAsia="Calibri" w:cs="Arial"/>
          <w:szCs w:val="20"/>
        </w:rPr>
      </w:pPr>
    </w:p>
    <w:p w:rsidR="005A28FD" w:rsidRPr="005A28FD" w:rsidP="005A28FD" w14:paraId="328AC8B9" w14:textId="77777777">
      <w:pPr>
        <w:spacing w:line="276" w:lineRule="auto"/>
        <w:rPr>
          <w:rFonts w:eastAsia="Calibri" w:cs="Arial"/>
          <w:szCs w:val="20"/>
        </w:rPr>
      </w:pPr>
    </w:p>
    <w:p w:rsidR="005A28FD" w:rsidRPr="005A28FD" w:rsidP="005A28FD" w14:paraId="11432B3D" w14:textId="77777777">
      <w:pPr>
        <w:spacing w:line="276" w:lineRule="auto"/>
        <w:jc w:val="center"/>
        <w:rPr>
          <w:rFonts w:eastAsia="Calibri" w:cs="Arial"/>
          <w:b/>
          <w:szCs w:val="20"/>
        </w:rPr>
      </w:pPr>
      <w:r w:rsidRPr="005A28FD">
        <w:rPr>
          <w:rFonts w:eastAsia="Calibri" w:cs="Arial"/>
          <w:b/>
          <w:szCs w:val="20"/>
        </w:rPr>
        <w:t>IZJAVO O UDELEŽBI FIZIČNIH IN PRAVNIH OSEB V LASTNIŠTVU PONUDNIKA</w:t>
      </w:r>
    </w:p>
    <w:p w:rsidR="005A28FD" w:rsidRPr="005A28FD" w:rsidP="005A28FD" w14:paraId="58DE8851" w14:textId="77777777">
      <w:pPr>
        <w:spacing w:line="276" w:lineRule="auto"/>
        <w:rPr>
          <w:rFonts w:eastAsia="Calibri" w:cs="Arial"/>
          <w:szCs w:val="20"/>
        </w:rPr>
      </w:pPr>
    </w:p>
    <w:p w:rsidR="005A28FD" w:rsidRPr="005A28FD" w:rsidP="005A28FD" w14:paraId="6C207E5D" w14:textId="77777777">
      <w:pPr>
        <w:spacing w:line="276" w:lineRule="auto"/>
        <w:rPr>
          <w:rFonts w:eastAsia="Calibri" w:cs="Arial"/>
          <w:szCs w:val="20"/>
        </w:rPr>
      </w:pPr>
    </w:p>
    <w:p w:rsidR="005A28FD" w:rsidRPr="005A28FD" w:rsidP="005A28FD" w14:paraId="359CA80D" w14:textId="77777777">
      <w:pPr>
        <w:spacing w:line="276" w:lineRule="auto"/>
        <w:rPr>
          <w:rFonts w:eastAsia="Calibri" w:cs="Arial"/>
          <w:b/>
          <w:szCs w:val="20"/>
        </w:rPr>
      </w:pPr>
      <w:r w:rsidRPr="005A28FD">
        <w:rPr>
          <w:rFonts w:eastAsia="Calibri" w:cs="Arial"/>
          <w:b/>
          <w:szCs w:val="20"/>
        </w:rPr>
        <w:t xml:space="preserve">Podatki o ponudniku (pravna oseba, podjetnik, društvo ali drug pravni subjekt, ki nastopa v postopku javnega naročanja): </w:t>
      </w:r>
    </w:p>
    <w:p w:rsidR="005A28FD" w:rsidRPr="005A28FD" w:rsidP="005A28FD" w14:paraId="55E7D4B6" w14:textId="77777777">
      <w:pPr>
        <w:spacing w:after="200" w:line="276" w:lineRule="auto"/>
        <w:rPr>
          <w:rFonts w:eastAsia="Calibri" w:cs="Arial"/>
          <w:szCs w:val="20"/>
        </w:rPr>
      </w:pPr>
    </w:p>
    <w:p w:rsidR="005A28FD" w:rsidRPr="005A28FD" w:rsidP="005A28FD" w14:paraId="39D829BA" w14:textId="77777777">
      <w:pPr>
        <w:spacing w:after="200" w:line="276" w:lineRule="auto"/>
        <w:rPr>
          <w:rFonts w:eastAsia="Calibri" w:cs="Arial"/>
          <w:b/>
          <w:szCs w:val="20"/>
        </w:rPr>
      </w:pPr>
      <w:r w:rsidRPr="005A28FD">
        <w:rPr>
          <w:rFonts w:eastAsia="Calibri" w:cs="Arial"/>
          <w:szCs w:val="20"/>
        </w:rPr>
        <w:t>Firma ponudnika: __________________________________________________________________________</w:t>
      </w:r>
    </w:p>
    <w:p w:rsidR="005A28FD" w:rsidRPr="005A28FD" w:rsidP="005A28FD" w14:paraId="34C595B8" w14:textId="77777777">
      <w:pPr>
        <w:spacing w:after="200" w:line="276" w:lineRule="auto"/>
        <w:rPr>
          <w:rFonts w:eastAsia="Calibri" w:cs="Arial"/>
          <w:b/>
          <w:szCs w:val="20"/>
        </w:rPr>
      </w:pPr>
      <w:r w:rsidRPr="005A28FD">
        <w:rPr>
          <w:rFonts w:eastAsia="Calibri" w:cs="Arial"/>
          <w:szCs w:val="20"/>
        </w:rPr>
        <w:t>Sedež ponudnika (država, ulica in hišna številka, naselje, občina, poštna številka in kraj): __________________________________________________________________________</w:t>
      </w:r>
    </w:p>
    <w:p w:rsidR="005A28FD" w:rsidRPr="005A28FD" w:rsidP="005A28FD" w14:paraId="1B0D82D2" w14:textId="77777777">
      <w:pPr>
        <w:spacing w:after="200" w:line="276" w:lineRule="auto"/>
        <w:rPr>
          <w:rFonts w:eastAsia="Calibri" w:cs="Arial"/>
          <w:szCs w:val="20"/>
        </w:rPr>
      </w:pPr>
      <w:r w:rsidRPr="005A28FD">
        <w:rPr>
          <w:rFonts w:eastAsia="Calibri" w:cs="Arial"/>
          <w:szCs w:val="20"/>
        </w:rPr>
        <w:t>Matična številka ponudnika oziroma davčna številka za druge fizične in pravne osebe - ponudnike, ki niso vpisane v poslovnem registru: __________________________________________________________________</w:t>
      </w:r>
    </w:p>
    <w:p w:rsidR="005A28FD" w:rsidRPr="005A28FD" w:rsidP="005A28FD" w14:paraId="706076FF" w14:textId="77777777">
      <w:pPr>
        <w:spacing w:after="200" w:line="276" w:lineRule="auto"/>
        <w:rPr>
          <w:rFonts w:eastAsia="Calibri" w:cs="Arial"/>
          <w:szCs w:val="20"/>
        </w:rPr>
      </w:pPr>
      <w:r w:rsidRPr="005A28FD">
        <w:rPr>
          <w:rFonts w:eastAsia="Times New Roman" w:cs="Arial"/>
          <w:noProof/>
          <w:szCs w:val="20"/>
          <w:lang w:eastAsia="sl-SI"/>
        </w:rPr>
        <mc:AlternateContent>
          <mc:Choice Requires="wps">
            <w:drawing>
              <wp:anchor distT="0" distB="0" distL="114300" distR="114300" simplePos="0" relativeHeight="251658240"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5A28FD">
        <w:rPr>
          <w:rFonts w:eastAsia="Times New Roman" w:cs="Arial"/>
          <w:noProof/>
          <w:szCs w:val="20"/>
          <w:lang w:eastAsia="sl-SI"/>
        </w:rPr>
        <mc:AlternateContent>
          <mc:Choice Requires="wps">
            <w:drawing>
              <wp:anchor distT="0" distB="0" distL="114300" distR="114300" simplePos="0" relativeHeight="251660288"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5A28FD">
        <w:rPr>
          <w:rFonts w:eastAsia="Calibri" w:cs="Arial"/>
          <w:szCs w:val="20"/>
        </w:rPr>
        <w:t xml:space="preserve">Ponudnik je nosilec tihe družbe (ustrezno označi): </w:t>
      </w:r>
      <w:r w:rsidRPr="005A28FD">
        <w:rPr>
          <w:rFonts w:eastAsia="Calibri" w:cs="Arial"/>
          <w:szCs w:val="20"/>
        </w:rPr>
        <w:tab/>
        <w:t xml:space="preserve">   DA</w:t>
      </w:r>
      <w:r w:rsidRPr="005A28FD">
        <w:rPr>
          <w:rFonts w:eastAsia="Calibri" w:cs="Arial"/>
          <w:szCs w:val="20"/>
        </w:rPr>
        <w:tab/>
      </w:r>
      <w:r w:rsidRPr="005A28FD">
        <w:rPr>
          <w:rFonts w:eastAsia="Calibri" w:cs="Arial"/>
          <w:szCs w:val="20"/>
        </w:rPr>
        <w:tab/>
        <w:t xml:space="preserve">    NE</w:t>
      </w:r>
      <w:r w:rsidRPr="005A28FD">
        <w:rPr>
          <w:rFonts w:eastAsia="Calibri" w:cs="Arial"/>
          <w:szCs w:val="20"/>
        </w:rPr>
        <w:tab/>
      </w:r>
    </w:p>
    <w:p w:rsidR="005A28FD" w:rsidRPr="005A28FD" w:rsidP="005A28FD" w14:paraId="11254A9F" w14:textId="77777777">
      <w:pPr>
        <w:spacing w:after="200" w:line="276" w:lineRule="auto"/>
        <w:rPr>
          <w:rFonts w:eastAsia="Calibri" w:cs="Arial"/>
          <w:b/>
          <w:szCs w:val="20"/>
        </w:rPr>
      </w:pPr>
      <w:r w:rsidRPr="005A28FD">
        <w:rPr>
          <w:rFonts w:eastAsia="Calibri" w:cs="Arial"/>
          <w:b/>
          <w:szCs w:val="20"/>
        </w:rPr>
        <w:t>Lastniška struktura ponudnika:</w:t>
      </w:r>
    </w:p>
    <w:p w:rsidR="005A28FD" w:rsidRPr="005A28FD" w:rsidP="00391CC1" w14:paraId="5EAC6710" w14:textId="77777777">
      <w:pPr>
        <w:numPr>
          <w:ilvl w:val="1"/>
          <w:numId w:val="35"/>
        </w:numPr>
        <w:spacing w:after="200" w:line="276" w:lineRule="auto"/>
        <w:contextualSpacing/>
        <w:rPr>
          <w:rFonts w:eastAsia="SimSun" w:cs="Arial"/>
          <w:b/>
          <w:szCs w:val="20"/>
          <w:lang w:eastAsia="zh-CN"/>
        </w:rPr>
      </w:pPr>
      <w:r w:rsidRPr="005A28FD">
        <w:rPr>
          <w:rFonts w:eastAsia="SimSun" w:cs="Arial"/>
          <w:b/>
          <w:szCs w:val="20"/>
          <w:lang w:eastAsia="zh-CN"/>
        </w:rPr>
        <w:t>Podatki o udeležbi fizičnih oseb v lastništvu ponudnika, vključno s tihimi družbeniki:</w:t>
      </w:r>
    </w:p>
    <w:p w:rsidR="005A28FD" w:rsidRPr="005A28FD" w:rsidP="005A28FD" w14:paraId="16FABE96" w14:textId="0017119F">
      <w:pPr>
        <w:spacing w:after="200" w:line="276" w:lineRule="auto"/>
        <w:rPr>
          <w:rFonts w:eastAsia="Calibri" w:cs="Arial"/>
          <w:szCs w:val="20"/>
        </w:rPr>
      </w:pPr>
      <w:r w:rsidRPr="005A28FD">
        <w:rPr>
          <w:rFonts w:eastAsia="Calibri" w:cs="Arial"/>
          <w:szCs w:val="20"/>
        </w:rPr>
        <w:t>Fizična oseba 1:</w:t>
      </w:r>
    </w:p>
    <w:p w:rsidR="005A28FD" w:rsidRPr="005A28FD" w:rsidP="005A28FD" w14:paraId="2C6E37F1" w14:textId="77777777">
      <w:pPr>
        <w:spacing w:after="200" w:line="276" w:lineRule="auto"/>
        <w:rPr>
          <w:rFonts w:eastAsia="Calibri" w:cs="Arial"/>
          <w:szCs w:val="20"/>
        </w:rPr>
      </w:pPr>
      <w:r w:rsidRPr="005A28FD">
        <w:rPr>
          <w:rFonts w:eastAsia="Calibri" w:cs="Arial"/>
          <w:szCs w:val="20"/>
        </w:rPr>
        <w:t>Ime in priimek: _________________________________________________________________________</w:t>
      </w:r>
    </w:p>
    <w:p w:rsidR="005A28FD" w:rsidRPr="005A28FD" w:rsidP="005A28FD" w14:paraId="1B64DBEA" w14:textId="77777777">
      <w:pPr>
        <w:spacing w:after="200" w:line="276" w:lineRule="auto"/>
        <w:rPr>
          <w:rFonts w:eastAsia="Calibri" w:cs="Arial"/>
          <w:szCs w:val="20"/>
        </w:rPr>
      </w:pPr>
      <w:r w:rsidRPr="005A28FD">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________________________________________________________________________</w:t>
      </w:r>
    </w:p>
    <w:p w:rsidR="005A28FD" w:rsidRPr="005A28FD" w:rsidP="005A28FD" w14:paraId="07555ECD" w14:textId="77777777">
      <w:pPr>
        <w:spacing w:after="200" w:line="276" w:lineRule="auto"/>
        <w:rPr>
          <w:rFonts w:eastAsia="Calibri" w:cs="Arial"/>
          <w:szCs w:val="20"/>
        </w:rPr>
      </w:pPr>
      <w:r w:rsidRPr="005A28FD">
        <w:rPr>
          <w:rFonts w:eastAsia="Calibri" w:cs="Arial"/>
          <w:szCs w:val="20"/>
        </w:rPr>
        <w:t>Delež lastništva ponudnika: _________________________________________________</w:t>
      </w:r>
    </w:p>
    <w:p w:rsidR="005A28FD" w:rsidRPr="005A28FD" w:rsidP="005A28FD" w14:paraId="71229A30" w14:textId="77777777">
      <w:pPr>
        <w:spacing w:after="200" w:line="276" w:lineRule="auto"/>
        <w:rPr>
          <w:rFonts w:eastAsia="Calibri" w:cs="Arial"/>
          <w:szCs w:val="20"/>
        </w:rPr>
      </w:pPr>
      <w:r w:rsidRPr="005A28FD">
        <w:rPr>
          <w:rFonts w:eastAsia="Times New Roman" w:cs="Arial"/>
          <w:noProof/>
          <w:szCs w:val="20"/>
          <w:lang w:eastAsia="sl-SI"/>
        </w:rPr>
        <mc:AlternateContent>
          <mc:Choice Requires="wps">
            <w:drawing>
              <wp:anchor distT="0" distB="0" distL="114300" distR="114300" simplePos="0" relativeHeight="251662336"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5A28FD">
        <w:rPr>
          <w:rFonts w:eastAsia="Times New Roman" w:cs="Arial"/>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5A28FD">
        <w:rPr>
          <w:rFonts w:eastAsia="Calibri" w:cs="Arial"/>
          <w:szCs w:val="20"/>
        </w:rPr>
        <w:t xml:space="preserve">Tihi družbenik (ustrezno označi): </w:t>
      </w:r>
      <w:r w:rsidRPr="005A28FD">
        <w:rPr>
          <w:rFonts w:eastAsia="Calibri" w:cs="Arial"/>
          <w:szCs w:val="20"/>
        </w:rPr>
        <w:tab/>
        <w:t xml:space="preserve">  DA</w:t>
      </w:r>
      <w:r w:rsidRPr="005A28FD">
        <w:rPr>
          <w:rFonts w:eastAsia="Calibri" w:cs="Arial"/>
          <w:szCs w:val="20"/>
        </w:rPr>
        <w:tab/>
      </w:r>
      <w:r w:rsidRPr="005A28FD">
        <w:rPr>
          <w:rFonts w:eastAsia="Calibri" w:cs="Arial"/>
          <w:szCs w:val="20"/>
        </w:rPr>
        <w:tab/>
        <w:t xml:space="preserve">   NE</w:t>
      </w:r>
      <w:r w:rsidRPr="005A28FD">
        <w:rPr>
          <w:rFonts w:eastAsia="Calibri" w:cs="Arial"/>
          <w:szCs w:val="20"/>
        </w:rPr>
        <w:tab/>
      </w:r>
    </w:p>
    <w:p w:rsidR="005A28FD" w:rsidRPr="005A28FD" w:rsidP="005A28FD" w14:paraId="57821AB9" w14:textId="77777777">
      <w:pPr>
        <w:spacing w:after="200" w:line="276" w:lineRule="auto"/>
        <w:rPr>
          <w:rFonts w:eastAsia="Calibri" w:cs="Arial"/>
          <w:szCs w:val="20"/>
        </w:rPr>
      </w:pPr>
      <w:r w:rsidRPr="005A28FD">
        <w:rPr>
          <w:rFonts w:eastAsia="Calibri" w:cs="Arial"/>
          <w:szCs w:val="20"/>
        </w:rPr>
        <w:t>Če DA, navedite nosilca tihe družbe:____________________________________________________________</w:t>
      </w:r>
    </w:p>
    <w:p w:rsidR="005A28FD" w:rsidP="005A28FD" w14:paraId="61E8A0A7" w14:textId="77777777">
      <w:pPr>
        <w:pStyle w:val="datumtevilka"/>
      </w:pPr>
    </w:p>
    <w:p w:rsidR="005A28FD" w:rsidRPr="00D0323F" w:rsidP="005A28FD" w14:paraId="23E4A655" w14:textId="77777777">
      <w:pPr>
        <w:rPr>
          <w:rFonts w:eastAsia="Calibri" w:cs="Arial"/>
          <w:szCs w:val="20"/>
        </w:rPr>
      </w:pPr>
      <w:r w:rsidRPr="00D0323F">
        <w:rPr>
          <w:rFonts w:eastAsia="Calibri" w:cs="Arial"/>
          <w:szCs w:val="20"/>
        </w:rPr>
        <w:t>Fizična oseba 2:</w:t>
      </w:r>
    </w:p>
    <w:p w:rsidR="005A28FD" w:rsidRPr="00D0323F" w:rsidP="005A28FD" w14:paraId="15CDC95F" w14:textId="77777777">
      <w:pPr>
        <w:rPr>
          <w:rFonts w:eastAsia="Calibri" w:cs="Arial"/>
          <w:szCs w:val="20"/>
        </w:rPr>
      </w:pPr>
      <w:r w:rsidRPr="00D0323F">
        <w:rPr>
          <w:rFonts w:eastAsia="Calibri" w:cs="Arial"/>
          <w:szCs w:val="20"/>
        </w:rPr>
        <w:t>Ime in priimek: ____________________________________________________________________________</w:t>
      </w:r>
    </w:p>
    <w:p w:rsidR="005A28FD" w:rsidRPr="00D0323F" w:rsidP="005A28FD" w14:paraId="12B307B9" w14:textId="77777777">
      <w:pPr>
        <w:rPr>
          <w:rFonts w:eastAsia="Calibri" w:cs="Arial"/>
          <w:szCs w:val="20"/>
        </w:rPr>
      </w:pPr>
      <w:r w:rsidRPr="00D0323F">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5A28FD" w:rsidRPr="00D0323F" w:rsidP="005A28FD" w14:paraId="793BFF3F" w14:textId="77777777">
      <w:pPr>
        <w:rPr>
          <w:rFonts w:eastAsia="Calibri" w:cs="Arial"/>
          <w:szCs w:val="20"/>
        </w:rPr>
      </w:pPr>
      <w:r w:rsidRPr="00D0323F">
        <w:rPr>
          <w:rFonts w:eastAsia="Calibri" w:cs="Arial"/>
          <w:szCs w:val="20"/>
        </w:rPr>
        <w:t>Delež lastništva ponudnika: _________________________________________________</w:t>
      </w:r>
    </w:p>
    <w:p w:rsidR="005A28FD" w:rsidRPr="00D0323F" w:rsidP="005A28FD" w14:paraId="0DBC1930" w14:textId="77777777">
      <w:pPr>
        <w:rPr>
          <w:rFonts w:eastAsia="Calibri" w:cs="Arial"/>
          <w:szCs w:val="20"/>
        </w:rPr>
      </w:pPr>
      <w:r w:rsidRPr="00D0323F">
        <w:rPr>
          <w:rFonts w:eastAsia="Times New Roman" w:cs="Arial"/>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D0323F">
        <w:rPr>
          <w:rFonts w:eastAsia="Times New Roman" w:cs="Arial"/>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D0323F">
        <w:rPr>
          <w:rFonts w:eastAsia="Calibri" w:cs="Arial"/>
          <w:szCs w:val="20"/>
        </w:rPr>
        <w:t xml:space="preserve">Tihi družbenik (ustrezno označi): </w:t>
      </w:r>
      <w:r w:rsidRPr="00D0323F">
        <w:rPr>
          <w:rFonts w:eastAsia="Calibri" w:cs="Arial"/>
          <w:szCs w:val="20"/>
        </w:rPr>
        <w:tab/>
        <w:t xml:space="preserve">  DA</w:t>
      </w:r>
      <w:r w:rsidRPr="00D0323F">
        <w:rPr>
          <w:rFonts w:eastAsia="Calibri" w:cs="Arial"/>
          <w:szCs w:val="20"/>
        </w:rPr>
        <w:tab/>
      </w:r>
      <w:r w:rsidRPr="00D0323F">
        <w:rPr>
          <w:rFonts w:eastAsia="Calibri" w:cs="Arial"/>
          <w:szCs w:val="20"/>
        </w:rPr>
        <w:tab/>
        <w:t xml:space="preserve"> NE</w:t>
      </w:r>
      <w:r w:rsidRPr="00D0323F">
        <w:rPr>
          <w:rFonts w:eastAsia="Calibri" w:cs="Arial"/>
          <w:szCs w:val="20"/>
        </w:rPr>
        <w:tab/>
      </w:r>
    </w:p>
    <w:p w:rsidR="005A28FD" w:rsidRPr="00D0323F" w:rsidP="005A28FD" w14:paraId="041EFF50" w14:textId="77777777">
      <w:pPr>
        <w:rPr>
          <w:rFonts w:eastAsia="Calibri" w:cs="Arial"/>
          <w:szCs w:val="20"/>
        </w:rPr>
      </w:pPr>
      <w:r w:rsidRPr="00D0323F">
        <w:rPr>
          <w:rFonts w:eastAsia="Calibri" w:cs="Arial"/>
          <w:szCs w:val="20"/>
        </w:rPr>
        <w:t>Če DA, navedite nosilca tihe družbe:____________________________________________________________</w:t>
      </w:r>
    </w:p>
    <w:p w:rsidR="005A28FD" w:rsidP="005A28FD" w14:paraId="33A823C6" w14:textId="77777777">
      <w:pPr>
        <w:rPr>
          <w:rFonts w:eastAsia="Calibri" w:cs="Arial"/>
          <w:szCs w:val="20"/>
        </w:rPr>
      </w:pPr>
    </w:p>
    <w:p w:rsidR="005A28FD" w:rsidRPr="00D0323F" w:rsidP="005A28FD" w14:paraId="34354E5F" w14:textId="48BDC7D5">
      <w:pPr>
        <w:rPr>
          <w:rFonts w:eastAsia="Calibri" w:cs="Arial"/>
          <w:szCs w:val="20"/>
        </w:rPr>
      </w:pPr>
      <w:r w:rsidRPr="00D0323F">
        <w:rPr>
          <w:rFonts w:eastAsia="Calibri" w:cs="Arial"/>
          <w:szCs w:val="20"/>
        </w:rPr>
        <w:t>Fizična oseba 3:</w:t>
      </w:r>
    </w:p>
    <w:p w:rsidR="005A28FD" w:rsidRPr="00D0323F" w:rsidP="005A28FD" w14:paraId="7C0C4FBA" w14:textId="77777777">
      <w:pPr>
        <w:rPr>
          <w:rFonts w:eastAsia="Calibri" w:cs="Arial"/>
          <w:szCs w:val="20"/>
        </w:rPr>
      </w:pPr>
      <w:r w:rsidRPr="00D0323F">
        <w:rPr>
          <w:rFonts w:eastAsia="Calibri" w:cs="Arial"/>
          <w:szCs w:val="20"/>
        </w:rPr>
        <w:t>Ime in priimek: ____________________________________________________________________________</w:t>
      </w:r>
    </w:p>
    <w:p w:rsidR="005A28FD" w:rsidRPr="00D0323F" w:rsidP="005A28FD" w14:paraId="7F5B7BC4" w14:textId="77777777">
      <w:pPr>
        <w:rPr>
          <w:rFonts w:eastAsia="Calibri" w:cs="Arial"/>
          <w:szCs w:val="20"/>
        </w:rPr>
      </w:pPr>
      <w:r w:rsidRPr="00D0323F">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5A28FD" w:rsidRPr="00D0323F" w:rsidP="005A28FD" w14:paraId="73A80F4D" w14:textId="77777777">
      <w:pPr>
        <w:rPr>
          <w:rFonts w:eastAsia="Calibri" w:cs="Arial"/>
          <w:szCs w:val="20"/>
        </w:rPr>
      </w:pPr>
      <w:r w:rsidRPr="00D0323F">
        <w:rPr>
          <w:rFonts w:eastAsia="Calibri" w:cs="Arial"/>
          <w:szCs w:val="20"/>
        </w:rPr>
        <w:t>Delež lastništva ponudnika: _________________________________________________</w:t>
      </w:r>
    </w:p>
    <w:p w:rsidR="005A28FD" w:rsidRPr="00D0323F" w:rsidP="005A28FD" w14:paraId="115FFBFB" w14:textId="77777777">
      <w:pPr>
        <w:rPr>
          <w:rFonts w:eastAsia="Calibri" w:cs="Arial"/>
          <w:szCs w:val="20"/>
        </w:rPr>
      </w:pPr>
      <w:r w:rsidRPr="00D0323F">
        <w:rPr>
          <w:rFonts w:eastAsia="Times New Roman" w:cs="Arial"/>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D0323F">
        <w:rPr>
          <w:rFonts w:eastAsia="Times New Roman" w:cs="Arial"/>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D0323F">
        <w:rPr>
          <w:rFonts w:eastAsia="Calibri" w:cs="Arial"/>
          <w:szCs w:val="20"/>
        </w:rPr>
        <w:t xml:space="preserve">Tihi družbenik (ustrezno označi): </w:t>
      </w:r>
      <w:r w:rsidRPr="00D0323F">
        <w:rPr>
          <w:rFonts w:eastAsia="Calibri" w:cs="Arial"/>
          <w:szCs w:val="20"/>
        </w:rPr>
        <w:tab/>
        <w:t xml:space="preserve">  DA</w:t>
      </w:r>
      <w:r w:rsidRPr="00D0323F">
        <w:rPr>
          <w:rFonts w:eastAsia="Calibri" w:cs="Arial"/>
          <w:szCs w:val="20"/>
        </w:rPr>
        <w:tab/>
      </w:r>
      <w:r w:rsidRPr="00D0323F">
        <w:rPr>
          <w:rFonts w:eastAsia="Calibri" w:cs="Arial"/>
          <w:szCs w:val="20"/>
        </w:rPr>
        <w:tab/>
        <w:t xml:space="preserve">  NE</w:t>
      </w:r>
      <w:r w:rsidRPr="00D0323F">
        <w:rPr>
          <w:rFonts w:eastAsia="Calibri" w:cs="Arial"/>
          <w:szCs w:val="20"/>
        </w:rPr>
        <w:tab/>
      </w:r>
    </w:p>
    <w:p w:rsidR="005A28FD" w:rsidRPr="00D0323F" w:rsidP="005A28FD" w14:paraId="2A527B2A" w14:textId="77777777">
      <w:pPr>
        <w:rPr>
          <w:rFonts w:eastAsia="Calibri" w:cs="Arial"/>
          <w:szCs w:val="20"/>
        </w:rPr>
      </w:pPr>
      <w:r w:rsidRPr="00D0323F">
        <w:rPr>
          <w:rFonts w:eastAsia="Calibri" w:cs="Arial"/>
          <w:szCs w:val="20"/>
        </w:rPr>
        <w:t>Če DA, navedite nosilca tihe družbe:____________________________________________________________</w:t>
      </w:r>
    </w:p>
    <w:p w:rsidR="005A28FD" w:rsidP="005A28FD" w14:paraId="394BCFD4" w14:textId="77777777">
      <w:pPr>
        <w:rPr>
          <w:rFonts w:eastAsia="Calibri" w:cs="Arial"/>
          <w:szCs w:val="20"/>
        </w:rPr>
      </w:pPr>
      <w:r w:rsidRPr="00D0323F">
        <w:rPr>
          <w:rFonts w:eastAsia="Calibri" w:cs="Arial"/>
          <w:szCs w:val="20"/>
        </w:rPr>
        <w:t>(ustrezno nadaljuj seznam)</w:t>
      </w:r>
    </w:p>
    <w:p w:rsidR="005A28FD" w:rsidRPr="00D0323F" w:rsidP="005A28FD" w14:paraId="603917D8" w14:textId="77777777">
      <w:pPr>
        <w:rPr>
          <w:rFonts w:eastAsia="Calibri" w:cs="Arial"/>
          <w:szCs w:val="20"/>
        </w:rPr>
      </w:pPr>
    </w:p>
    <w:p w:rsidR="005A28FD" w:rsidRPr="005A28FD" w:rsidP="00391CC1" w14:paraId="44CA4996" w14:textId="77777777">
      <w:pPr>
        <w:numPr>
          <w:ilvl w:val="1"/>
          <w:numId w:val="35"/>
        </w:numPr>
        <w:spacing w:after="200" w:line="276" w:lineRule="auto"/>
        <w:contextualSpacing/>
        <w:rPr>
          <w:rFonts w:eastAsia="SimSun" w:cs="Arial"/>
          <w:b/>
          <w:szCs w:val="20"/>
          <w:lang w:eastAsia="zh-CN"/>
        </w:rPr>
      </w:pPr>
      <w:r w:rsidRPr="005A28FD">
        <w:rPr>
          <w:rFonts w:eastAsia="SimSun" w:cs="Arial"/>
          <w:b/>
          <w:szCs w:val="20"/>
          <w:lang w:eastAsia="zh-CN"/>
        </w:rPr>
        <w:t>Podatki o udeležbi pravnih oseb v lastništvu ponudnika, vključno z navedbo, ali je pravna oseba nosilec tihe družbe:</w:t>
      </w:r>
    </w:p>
    <w:p w:rsidR="005A28FD" w:rsidRPr="005A28FD" w:rsidP="005A28FD" w14:paraId="1F75DA28" w14:textId="77777777">
      <w:pPr>
        <w:spacing w:after="200" w:line="276" w:lineRule="auto"/>
        <w:rPr>
          <w:rFonts w:eastAsia="Calibri" w:cs="Arial"/>
          <w:szCs w:val="20"/>
        </w:rPr>
      </w:pPr>
      <w:r w:rsidRPr="005A28FD">
        <w:rPr>
          <w:rFonts w:eastAsia="Calibri" w:cs="Arial"/>
          <w:szCs w:val="20"/>
        </w:rPr>
        <w:t>Naziv pravne osebe: ___________________________________________________________________</w:t>
      </w:r>
    </w:p>
    <w:p w:rsidR="005A28FD" w:rsidRPr="005A28FD" w:rsidP="005A28FD" w14:paraId="073F0222" w14:textId="77777777">
      <w:pPr>
        <w:spacing w:after="200" w:line="276" w:lineRule="auto"/>
        <w:rPr>
          <w:rFonts w:eastAsia="Calibri" w:cs="Arial"/>
          <w:szCs w:val="20"/>
        </w:rPr>
      </w:pPr>
      <w:r w:rsidRPr="005A28FD">
        <w:rPr>
          <w:rFonts w:eastAsia="Calibri" w:cs="Arial"/>
          <w:szCs w:val="20"/>
        </w:rPr>
        <w:t>Sedež pravne osebe: ___________________________________________________________________</w:t>
      </w:r>
    </w:p>
    <w:p w:rsidR="005A28FD" w:rsidRPr="005A28FD" w:rsidP="005A28FD" w14:paraId="17417E6A" w14:textId="77777777">
      <w:pPr>
        <w:spacing w:after="200" w:line="276" w:lineRule="auto"/>
        <w:rPr>
          <w:rFonts w:eastAsia="Calibri" w:cs="Arial"/>
          <w:szCs w:val="20"/>
        </w:rPr>
      </w:pPr>
      <w:r w:rsidRPr="005A28FD">
        <w:rPr>
          <w:rFonts w:eastAsia="Calibri" w:cs="Arial"/>
          <w:szCs w:val="20"/>
        </w:rPr>
        <w:t>Delež lastništva ponudnika: ___________________________________________________________________</w:t>
      </w:r>
    </w:p>
    <w:p w:rsidR="005A28FD" w:rsidRPr="005A28FD" w:rsidP="005A28FD" w14:paraId="469B547E" w14:textId="77777777">
      <w:pPr>
        <w:spacing w:after="200" w:line="276" w:lineRule="auto"/>
        <w:rPr>
          <w:rFonts w:eastAsia="Calibri" w:cs="Arial"/>
          <w:szCs w:val="20"/>
        </w:rPr>
      </w:pPr>
      <w:r w:rsidRPr="005A28FD">
        <w:rPr>
          <w:rFonts w:eastAsia="Calibri" w:cs="Arial"/>
          <w:szCs w:val="20"/>
        </w:rPr>
        <w:t>Matična številka ponudnika oziroma davčna številka za druge pravne osebe, ki niso vpisane v poslovnem registru: __________________________________________________________________</w:t>
      </w:r>
    </w:p>
    <w:p w:rsidR="005A28FD" w:rsidRPr="005A28FD" w:rsidP="005A28FD" w14:paraId="50053127" w14:textId="77777777">
      <w:pPr>
        <w:spacing w:after="200" w:line="276" w:lineRule="auto"/>
        <w:rPr>
          <w:rFonts w:eastAsia="Calibri" w:cs="Arial"/>
          <w:szCs w:val="20"/>
        </w:rPr>
      </w:pPr>
      <w:r w:rsidRPr="005A28FD">
        <w:rPr>
          <w:rFonts w:eastAsia="Times New Roman" w:cs="Arial"/>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5A28FD">
        <w:rPr>
          <w:rFonts w:eastAsia="Times New Roman" w:cs="Arial"/>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5A28FD">
        <w:rPr>
          <w:rFonts w:eastAsia="Calibri" w:cs="Arial"/>
          <w:szCs w:val="20"/>
        </w:rPr>
        <w:t>Pravna oseba je hkrati nosilec tihe družbe (ustrezno označi):</w:t>
      </w:r>
      <w:r w:rsidRPr="005A28FD">
        <w:rPr>
          <w:rFonts w:eastAsia="Calibri" w:cs="Arial"/>
          <w:szCs w:val="20"/>
        </w:rPr>
        <w:tab/>
        <w:t xml:space="preserve"> </w:t>
      </w:r>
      <w:r w:rsidRPr="005A28FD">
        <w:rPr>
          <w:rFonts w:eastAsia="Calibri" w:cs="Arial"/>
          <w:szCs w:val="20"/>
        </w:rPr>
        <w:tab/>
        <w:t>DA</w:t>
      </w:r>
      <w:r w:rsidRPr="005A28FD">
        <w:rPr>
          <w:rFonts w:eastAsia="Calibri" w:cs="Arial"/>
          <w:szCs w:val="20"/>
        </w:rPr>
        <w:tab/>
      </w:r>
      <w:r w:rsidRPr="005A28FD">
        <w:rPr>
          <w:rFonts w:eastAsia="Calibri" w:cs="Arial"/>
          <w:szCs w:val="20"/>
        </w:rPr>
        <w:tab/>
        <w:t>NE</w:t>
      </w:r>
      <w:r w:rsidRPr="005A28FD">
        <w:rPr>
          <w:rFonts w:eastAsia="Calibri" w:cs="Arial"/>
          <w:szCs w:val="20"/>
        </w:rPr>
        <w:tab/>
      </w:r>
    </w:p>
    <w:p w:rsidR="005A28FD" w:rsidRPr="005A28FD" w:rsidP="005A28FD" w14:paraId="723B74AA" w14:textId="77777777">
      <w:pPr>
        <w:spacing w:after="200" w:line="276" w:lineRule="auto"/>
        <w:contextualSpacing/>
        <w:rPr>
          <w:rFonts w:eastAsia="SimSun" w:cs="Arial"/>
          <w:szCs w:val="20"/>
          <w:lang w:eastAsia="zh-CN"/>
        </w:rPr>
      </w:pPr>
      <w:r w:rsidRPr="005A28FD">
        <w:rPr>
          <w:rFonts w:eastAsia="SimSun" w:cs="Arial"/>
          <w:szCs w:val="20"/>
          <w:lang w:eastAsia="zh-CN"/>
        </w:rPr>
        <w:t>pri čemer je pravna oseba v lasti naslednjih fizičnih oseb:</w:t>
      </w:r>
    </w:p>
    <w:p w:rsidR="005A28FD" w:rsidP="005A28FD" w14:paraId="444BD94F" w14:textId="77777777">
      <w:pPr>
        <w:pStyle w:val="datumtevilka"/>
      </w:pPr>
    </w:p>
    <w:p w:rsidR="005A28FD" w:rsidRPr="005A28FD" w:rsidP="005A28FD" w14:paraId="37859030" w14:textId="77777777">
      <w:pPr>
        <w:spacing w:after="200" w:line="276" w:lineRule="auto"/>
        <w:rPr>
          <w:rFonts w:eastAsia="Calibri" w:cs="Arial"/>
          <w:szCs w:val="20"/>
        </w:rPr>
      </w:pPr>
      <w:r w:rsidRPr="005A28FD">
        <w:rPr>
          <w:rFonts w:eastAsia="Calibri" w:cs="Arial"/>
          <w:szCs w:val="20"/>
        </w:rPr>
        <w:t>Ime in priimek: _______________________________________________________________________</w:t>
      </w:r>
    </w:p>
    <w:p w:rsidR="005A28FD" w:rsidRPr="005A28FD" w:rsidP="005A28FD" w14:paraId="19F95E93" w14:textId="77777777">
      <w:pPr>
        <w:spacing w:after="200" w:line="276" w:lineRule="auto"/>
        <w:rPr>
          <w:rFonts w:eastAsia="Calibri" w:cs="Arial"/>
          <w:szCs w:val="20"/>
        </w:rPr>
      </w:pPr>
      <w:r w:rsidRPr="005A28FD">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5A28FD" w:rsidRPr="005A28FD" w:rsidP="005A28FD" w14:paraId="0EADFEC7" w14:textId="77777777">
      <w:pPr>
        <w:spacing w:after="200" w:line="276" w:lineRule="auto"/>
        <w:rPr>
          <w:rFonts w:eastAsia="Calibri" w:cs="Arial"/>
          <w:szCs w:val="20"/>
        </w:rPr>
      </w:pPr>
      <w:r w:rsidRPr="005A28FD">
        <w:rPr>
          <w:rFonts w:eastAsia="Calibri" w:cs="Arial"/>
          <w:szCs w:val="20"/>
        </w:rPr>
        <w:t>Delež lastništva ponudnika: _________________________________________________</w:t>
      </w:r>
    </w:p>
    <w:p w:rsidR="005A28FD" w:rsidRPr="005A28FD" w:rsidP="005A28FD" w14:paraId="4413D5CF" w14:textId="77777777">
      <w:pPr>
        <w:spacing w:after="200" w:line="276" w:lineRule="auto"/>
        <w:rPr>
          <w:rFonts w:eastAsia="Calibri" w:cs="Arial"/>
          <w:szCs w:val="20"/>
        </w:rPr>
      </w:pPr>
      <w:r w:rsidRPr="005A28FD">
        <w:rPr>
          <w:rFonts w:eastAsia="Times New Roman" w:cs="Arial"/>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5A28FD">
        <w:rPr>
          <w:rFonts w:eastAsia="Times New Roman" w:cs="Arial"/>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5A28FD">
        <w:rPr>
          <w:rFonts w:eastAsia="Calibri" w:cs="Arial"/>
          <w:szCs w:val="20"/>
        </w:rPr>
        <w:t xml:space="preserve">Tihi družbenik (ustrezno označi): </w:t>
      </w:r>
      <w:r w:rsidRPr="005A28FD">
        <w:rPr>
          <w:rFonts w:eastAsia="Calibri" w:cs="Arial"/>
          <w:szCs w:val="20"/>
        </w:rPr>
        <w:tab/>
        <w:t xml:space="preserve">  DA</w:t>
      </w:r>
      <w:r w:rsidRPr="005A28FD">
        <w:rPr>
          <w:rFonts w:eastAsia="Calibri" w:cs="Arial"/>
          <w:szCs w:val="20"/>
        </w:rPr>
        <w:tab/>
      </w:r>
      <w:r w:rsidRPr="005A28FD">
        <w:rPr>
          <w:rFonts w:eastAsia="Calibri" w:cs="Arial"/>
          <w:szCs w:val="20"/>
        </w:rPr>
        <w:tab/>
        <w:t xml:space="preserve">  NE</w:t>
      </w:r>
      <w:r w:rsidRPr="005A28FD">
        <w:rPr>
          <w:rFonts w:eastAsia="Calibri" w:cs="Arial"/>
          <w:szCs w:val="20"/>
        </w:rPr>
        <w:tab/>
      </w:r>
    </w:p>
    <w:p w:rsidR="005A28FD" w:rsidRPr="005A28FD" w:rsidP="005A28FD" w14:paraId="47FE44E9" w14:textId="77777777">
      <w:pPr>
        <w:spacing w:after="200" w:line="276" w:lineRule="auto"/>
        <w:rPr>
          <w:rFonts w:eastAsia="Calibri" w:cs="Arial"/>
          <w:szCs w:val="20"/>
        </w:rPr>
      </w:pPr>
      <w:r w:rsidRPr="005A28FD">
        <w:rPr>
          <w:rFonts w:eastAsia="Calibri" w:cs="Arial"/>
          <w:szCs w:val="20"/>
        </w:rPr>
        <w:t>Če DA, navedite nosilca tihe družbe:_________________________________________________________________</w:t>
      </w:r>
    </w:p>
    <w:p w:rsidR="005A28FD" w:rsidRPr="005A28FD" w:rsidP="005A28FD" w14:paraId="00A668E7" w14:textId="77777777">
      <w:pPr>
        <w:spacing w:after="200" w:line="276" w:lineRule="auto"/>
        <w:rPr>
          <w:rFonts w:eastAsia="Calibri" w:cs="Arial"/>
          <w:szCs w:val="20"/>
        </w:rPr>
      </w:pPr>
      <w:r w:rsidRPr="005A28FD">
        <w:rPr>
          <w:rFonts w:eastAsia="Calibri" w:cs="Arial"/>
          <w:szCs w:val="20"/>
        </w:rPr>
        <w:t>(ustrezno nadaljuj seznam)</w:t>
      </w:r>
    </w:p>
    <w:p w:rsidR="005A28FD" w:rsidRPr="005A28FD" w:rsidP="005A28FD" w14:paraId="0B13199F" w14:textId="77777777">
      <w:pPr>
        <w:spacing w:after="200" w:line="276" w:lineRule="auto"/>
        <w:contextualSpacing/>
        <w:rPr>
          <w:rFonts w:eastAsia="SimSun" w:cs="Arial"/>
          <w:b/>
          <w:szCs w:val="20"/>
          <w:lang w:eastAsia="zh-CN"/>
        </w:rPr>
      </w:pPr>
    </w:p>
    <w:p w:rsidR="005A28FD" w:rsidRPr="005A28FD" w:rsidP="005A28FD" w14:paraId="76CAA8F9" w14:textId="77777777">
      <w:pPr>
        <w:spacing w:after="200" w:line="276" w:lineRule="auto"/>
        <w:contextualSpacing/>
        <w:rPr>
          <w:rFonts w:eastAsia="SimSun" w:cs="Arial"/>
          <w:b/>
          <w:szCs w:val="20"/>
          <w:lang w:eastAsia="zh-CN"/>
        </w:rPr>
      </w:pPr>
    </w:p>
    <w:p w:rsidR="005A28FD" w:rsidRPr="005A28FD" w:rsidP="00391CC1" w14:paraId="57C15759" w14:textId="77777777">
      <w:pPr>
        <w:numPr>
          <w:ilvl w:val="1"/>
          <w:numId w:val="35"/>
        </w:numPr>
        <w:spacing w:after="200" w:line="276" w:lineRule="auto"/>
        <w:contextualSpacing/>
        <w:rPr>
          <w:rFonts w:eastAsia="SimSun" w:cs="Arial"/>
          <w:b/>
          <w:szCs w:val="20"/>
          <w:lang w:eastAsia="zh-CN"/>
        </w:rPr>
      </w:pPr>
      <w:r w:rsidRPr="005A28FD">
        <w:rPr>
          <w:rFonts w:eastAsia="SimSun" w:cs="Arial"/>
          <w:b/>
          <w:szCs w:val="20"/>
          <w:lang w:eastAsia="zh-CN"/>
        </w:rPr>
        <w:t>Podatki o udeležbi družb v lastništvu ponudnika, za katere se po določbah zakona, ki ureja gospodarske družbe, šteje, da so povezane s ponudnikom:</w:t>
      </w:r>
    </w:p>
    <w:p w:rsidR="005A28FD" w:rsidRPr="005A28FD" w:rsidP="005A28FD" w14:paraId="2F40CF5E" w14:textId="77777777">
      <w:pPr>
        <w:spacing w:after="200" w:line="276" w:lineRule="auto"/>
        <w:ind w:left="360"/>
        <w:contextualSpacing/>
        <w:rPr>
          <w:rFonts w:eastAsia="SimSun" w:cs="Arial"/>
          <w:b/>
          <w:szCs w:val="20"/>
          <w:lang w:eastAsia="zh-CN"/>
        </w:rPr>
      </w:pPr>
    </w:p>
    <w:p w:rsidR="005A28FD" w:rsidRPr="005A28FD" w:rsidP="005A28FD" w14:paraId="64602169" w14:textId="77777777">
      <w:pPr>
        <w:spacing w:after="200" w:line="276" w:lineRule="auto"/>
        <w:rPr>
          <w:rFonts w:eastAsia="Calibri" w:cs="Arial"/>
          <w:szCs w:val="20"/>
        </w:rPr>
      </w:pPr>
      <w:r w:rsidRPr="005A28FD">
        <w:rPr>
          <w:rFonts w:eastAsia="Calibri" w:cs="Arial"/>
          <w:szCs w:val="20"/>
        </w:rPr>
        <w:t>Naziv pravne osebe: ________________________________________________________________________</w:t>
      </w:r>
    </w:p>
    <w:p w:rsidR="005A28FD" w:rsidRPr="005A28FD" w:rsidP="005A28FD" w14:paraId="56EEB84C" w14:textId="77777777">
      <w:pPr>
        <w:spacing w:after="200" w:line="276" w:lineRule="auto"/>
        <w:rPr>
          <w:rFonts w:eastAsia="Calibri" w:cs="Arial"/>
          <w:szCs w:val="20"/>
        </w:rPr>
      </w:pPr>
      <w:r w:rsidRPr="005A28FD">
        <w:rPr>
          <w:rFonts w:eastAsia="Calibri" w:cs="Arial"/>
          <w:szCs w:val="20"/>
        </w:rPr>
        <w:t>Sedež pravne osebe: ________________________________________________________________________</w:t>
      </w:r>
    </w:p>
    <w:p w:rsidR="005A28FD" w:rsidRPr="005A28FD" w:rsidP="005A28FD" w14:paraId="1F211ED1" w14:textId="77777777">
      <w:pPr>
        <w:spacing w:after="200" w:line="276" w:lineRule="auto"/>
        <w:rPr>
          <w:rFonts w:eastAsia="Calibri" w:cs="Arial"/>
          <w:szCs w:val="20"/>
        </w:rPr>
      </w:pPr>
      <w:r w:rsidRPr="005A28FD">
        <w:rPr>
          <w:rFonts w:eastAsia="Calibri" w:cs="Arial"/>
          <w:szCs w:val="20"/>
        </w:rPr>
        <w:t>Matična številka ponudnika oziroma davčna številka za druge pravne osebe, ki niso vpisane v poslovnem registru: __________________________________________________________________</w:t>
      </w:r>
    </w:p>
    <w:p w:rsidR="005A28FD" w:rsidRPr="005A28FD" w:rsidP="005A28FD" w14:paraId="54A7FE48" w14:textId="77777777">
      <w:pPr>
        <w:spacing w:after="200" w:line="276" w:lineRule="auto"/>
        <w:rPr>
          <w:rFonts w:eastAsia="Calibri" w:cs="Arial"/>
          <w:szCs w:val="20"/>
        </w:rPr>
      </w:pPr>
      <w:r w:rsidRPr="005A28FD">
        <w:rPr>
          <w:rFonts w:eastAsia="Calibri" w:cs="Arial"/>
          <w:szCs w:val="20"/>
        </w:rPr>
        <w:t>je v medsebojnem razmerju, v skladu s 527. členom ZGD s pravno osebo:</w:t>
      </w:r>
    </w:p>
    <w:p w:rsidR="005A28FD" w:rsidRPr="005A28FD" w:rsidP="005A28FD" w14:paraId="4BD2FF80" w14:textId="77777777">
      <w:pPr>
        <w:spacing w:after="200" w:line="276" w:lineRule="auto"/>
        <w:rPr>
          <w:rFonts w:eastAsia="Calibri" w:cs="Arial"/>
          <w:szCs w:val="20"/>
        </w:rPr>
      </w:pPr>
      <w:r w:rsidRPr="005A28FD">
        <w:rPr>
          <w:rFonts w:eastAsia="Calibri" w:cs="Arial"/>
          <w:szCs w:val="20"/>
        </w:rPr>
        <w:t>Naziv pravne osebe: ________________________________________________________________________</w:t>
      </w:r>
    </w:p>
    <w:p w:rsidR="005A28FD" w:rsidRPr="005A28FD" w:rsidP="005A28FD" w14:paraId="78A0A830" w14:textId="77777777">
      <w:pPr>
        <w:spacing w:after="200" w:line="276" w:lineRule="auto"/>
        <w:rPr>
          <w:rFonts w:eastAsia="Calibri" w:cs="Arial"/>
          <w:szCs w:val="20"/>
        </w:rPr>
      </w:pPr>
      <w:r w:rsidRPr="005A28FD">
        <w:rPr>
          <w:rFonts w:eastAsia="Calibri" w:cs="Arial"/>
          <w:szCs w:val="20"/>
        </w:rPr>
        <w:t>Sedež pravne osebe: ________________________________________________________________________</w:t>
      </w:r>
    </w:p>
    <w:p w:rsidR="005A28FD" w:rsidRPr="005A28FD" w:rsidP="005A28FD" w14:paraId="46613FB5" w14:textId="77777777">
      <w:pPr>
        <w:spacing w:after="200" w:line="276" w:lineRule="auto"/>
        <w:rPr>
          <w:rFonts w:eastAsia="Calibri" w:cs="Arial"/>
          <w:szCs w:val="20"/>
        </w:rPr>
      </w:pPr>
      <w:r w:rsidRPr="005A28FD">
        <w:rPr>
          <w:rFonts w:eastAsia="Calibri" w:cs="Arial"/>
          <w:szCs w:val="20"/>
        </w:rPr>
        <w:t>Matična številka ponudnika oziroma davčna številka za druge pravne osebe, ki niso vpisane v poslovnem registru: _____________________________________________</w:t>
      </w:r>
    </w:p>
    <w:p w:rsidR="005A28FD" w:rsidRPr="005A28FD" w:rsidP="005A28FD" w14:paraId="1BD5EFC7" w14:textId="77777777">
      <w:pPr>
        <w:spacing w:after="200" w:line="276" w:lineRule="auto"/>
        <w:jc w:val="both"/>
        <w:rPr>
          <w:rFonts w:eastAsia="Calibri" w:cs="Arial"/>
          <w:szCs w:val="20"/>
        </w:rPr>
      </w:pPr>
      <w:r w:rsidRPr="005A28FD">
        <w:rPr>
          <w:rFonts w:eastAsia="Calibri" w:cs="Arial"/>
          <w:szCs w:val="20"/>
        </w:rPr>
        <w:t>povezana na način__________________________________________________________</w:t>
      </w:r>
    </w:p>
    <w:p w:rsidR="005A28FD" w:rsidRPr="005A28FD" w:rsidP="005A28FD" w14:paraId="795C63C8" w14:textId="77777777">
      <w:pPr>
        <w:spacing w:after="200" w:line="276" w:lineRule="auto"/>
        <w:jc w:val="both"/>
        <w:rPr>
          <w:rFonts w:eastAsia="Calibri" w:cs="Arial"/>
          <w:szCs w:val="20"/>
        </w:rPr>
      </w:pPr>
      <w:r w:rsidRPr="005A28FD">
        <w:rPr>
          <w:rFonts w:eastAsia="Calibri" w:cs="Arial"/>
          <w:szCs w:val="20"/>
        </w:rPr>
        <w:t>(ustrezno nadaljuj seznam)</w:t>
      </w:r>
    </w:p>
    <w:p w:rsidR="005A28FD" w:rsidP="005A28FD" w14:paraId="4955F830" w14:textId="27ECBAC0">
      <w:pPr>
        <w:spacing w:line="276" w:lineRule="auto"/>
        <w:jc w:val="both"/>
        <w:rPr>
          <w:rFonts w:eastAsia="Calibri" w:cs="Arial"/>
          <w:szCs w:val="20"/>
        </w:rPr>
      </w:pPr>
      <w:r w:rsidRPr="005A28FD">
        <w:rPr>
          <w:rFonts w:eastAsia="Calibri" w:cs="Arial"/>
          <w:szCs w:val="20"/>
        </w:rPr>
        <w:t>Izjavljam, da sem kot fizične osebe - udeležence v lastništvu ponudnika navedel:</w:t>
      </w:r>
    </w:p>
    <w:p w:rsidR="005A28FD" w:rsidRPr="005A28FD" w:rsidP="005A28FD" w14:paraId="58068F49" w14:textId="7B1A5352">
      <w:pPr>
        <w:spacing w:line="276" w:lineRule="auto"/>
        <w:jc w:val="both"/>
        <w:rPr>
          <w:rFonts w:eastAsia="Calibri" w:cs="Arial"/>
          <w:szCs w:val="20"/>
        </w:rPr>
      </w:pPr>
      <w:r w:rsidRPr="005A28FD">
        <w:rPr>
          <w:noProof/>
          <w:lang w:eastAsia="sl-SI"/>
        </w:rPr>
        <w:drawing>
          <wp:inline distT="0" distB="0" distL="0" distR="0">
            <wp:extent cx="5755640" cy="134620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5755640" cy="1346200"/>
                    </a:xfrm>
                    <a:prstGeom prst="rect">
                      <a:avLst/>
                    </a:prstGeom>
                    <a:noFill/>
                    <a:ln>
                      <a:noFill/>
                    </a:ln>
                  </pic:spPr>
                </pic:pic>
              </a:graphicData>
            </a:graphic>
          </wp:inline>
        </w:drawing>
      </w:r>
    </w:p>
    <w:p w:rsidR="005A28FD" w:rsidP="005A28FD" w14:paraId="29EF8555" w14:textId="77777777">
      <w:pPr>
        <w:pStyle w:val="datumtevilka"/>
        <w:spacing w:line="276" w:lineRule="auto"/>
        <w:jc w:val="both"/>
      </w:pPr>
    </w:p>
    <w:p w:rsidR="005A28FD" w:rsidRPr="005A28FD" w:rsidP="005A28FD" w14:paraId="5CF1DABA" w14:textId="77777777">
      <w:pPr>
        <w:spacing w:line="276" w:lineRule="auto"/>
        <w:jc w:val="both"/>
        <w:rPr>
          <w:rFonts w:eastAsia="Calibri" w:cs="Arial"/>
          <w:szCs w:val="20"/>
        </w:rPr>
      </w:pPr>
      <w:r w:rsidRPr="005A28FD">
        <w:rPr>
          <w:rFonts w:eastAsia="Calibri"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A28FD" w:rsidRPr="005A28FD" w:rsidP="005A28FD" w14:paraId="45610C3A" w14:textId="77777777">
      <w:pPr>
        <w:spacing w:line="276" w:lineRule="auto"/>
        <w:jc w:val="both"/>
        <w:rPr>
          <w:rFonts w:eastAsia="Calibri" w:cs="Arial"/>
          <w:szCs w:val="20"/>
        </w:rPr>
      </w:pPr>
    </w:p>
    <w:p w:rsidR="005A28FD" w:rsidRPr="005A28FD" w:rsidP="005A28FD" w14:paraId="371EF42C" w14:textId="19ADCC5F">
      <w:pPr>
        <w:spacing w:line="276" w:lineRule="auto"/>
        <w:jc w:val="both"/>
        <w:rPr>
          <w:rFonts w:eastAsia="Calibri" w:cs="Arial"/>
          <w:szCs w:val="20"/>
        </w:rPr>
      </w:pPr>
      <w:r w:rsidRPr="005A28FD">
        <w:rPr>
          <w:rFonts w:eastAsia="Calibri" w:cs="Arial"/>
          <w:szCs w:val="20"/>
        </w:rPr>
        <w:t xml:space="preserve">S podpisom te izjave jamčim za točnost in resničnost podatkov ter se zavedam, da je </w:t>
      </w:r>
      <w:r w:rsidR="003243B8">
        <w:rPr>
          <w:rFonts w:eastAsia="Calibri" w:cs="Arial"/>
          <w:szCs w:val="20"/>
        </w:rPr>
        <w:t xml:space="preserve">okvirni sporazum </w:t>
      </w:r>
      <w:r w:rsidRPr="005A28FD">
        <w:rPr>
          <w:rFonts w:eastAsia="Calibri" w:cs="Arial"/>
          <w:szCs w:val="20"/>
        </w:rPr>
        <w:t>v primeru lažne izjave ali neresničnih podatkov o dejstvih v izjavi nična. Zavezujem se, da bom naročnika obvestil o vsaki spremembi posredovanih podatkov.</w:t>
      </w:r>
    </w:p>
    <w:p w:rsidR="005A28FD" w:rsidRPr="005A28FD" w:rsidP="005A28FD" w14:paraId="6793FC86" w14:textId="77777777">
      <w:pPr>
        <w:spacing w:line="276" w:lineRule="auto"/>
        <w:rPr>
          <w:rFonts w:eastAsia="Calibri" w:cs="Arial"/>
          <w:szCs w:val="20"/>
        </w:rPr>
      </w:pPr>
    </w:p>
    <w:p w:rsidR="005A28FD" w:rsidRPr="005A28FD" w:rsidP="005A28FD" w14:paraId="334B8310" w14:textId="77777777">
      <w:pPr>
        <w:spacing w:line="276" w:lineRule="auto"/>
        <w:rPr>
          <w:rFonts w:eastAsia="Calibri" w:cs="Arial"/>
          <w:szCs w:val="20"/>
        </w:rPr>
      </w:pPr>
    </w:p>
    <w:tbl>
      <w:tblPr>
        <w:tblW w:w="0" w:type="auto"/>
        <w:tblLook w:val="04A0"/>
      </w:tblPr>
      <w:tblGrid>
        <w:gridCol w:w="1660"/>
        <w:gridCol w:w="1921"/>
        <w:gridCol w:w="5483"/>
      </w:tblGrid>
      <w:tr w14:paraId="40BACF5B" w14:textId="77777777" w:rsidTr="001E088D">
        <w:tblPrEx>
          <w:tblW w:w="0" w:type="auto"/>
          <w:tblLook w:val="04A0"/>
        </w:tblPrEx>
        <w:tc>
          <w:tcPr>
            <w:tcW w:w="1668" w:type="dxa"/>
            <w:shd w:val="clear" w:color="auto" w:fill="auto"/>
          </w:tcPr>
          <w:p w:rsidR="005A28FD" w:rsidRPr="005A28FD" w:rsidP="005A28FD" w14:paraId="72EFC33E" w14:textId="77777777">
            <w:pPr>
              <w:spacing w:line="276" w:lineRule="auto"/>
              <w:jc w:val="center"/>
              <w:rPr>
                <w:rFonts w:eastAsia="Calibri" w:cs="Arial"/>
                <w:szCs w:val="20"/>
              </w:rPr>
            </w:pPr>
            <w:r w:rsidRPr="005A28FD">
              <w:rPr>
                <w:rFonts w:eastAsia="Calibri" w:cs="Arial"/>
                <w:szCs w:val="20"/>
              </w:rPr>
              <w:t>Kraj in datum</w:t>
            </w:r>
          </w:p>
          <w:p w:rsidR="005A28FD" w:rsidRPr="005A28FD" w:rsidP="005A28FD" w14:paraId="732217D5" w14:textId="77777777">
            <w:pPr>
              <w:spacing w:line="276" w:lineRule="auto"/>
              <w:jc w:val="center"/>
              <w:rPr>
                <w:rFonts w:eastAsia="Calibri" w:cs="Arial"/>
                <w:szCs w:val="20"/>
              </w:rPr>
            </w:pPr>
            <w:r w:rsidRPr="005A28FD">
              <w:rPr>
                <w:rFonts w:eastAsia="Calibri" w:cs="Arial"/>
                <w:szCs w:val="20"/>
              </w:rPr>
              <w:t>___________</w:t>
            </w:r>
          </w:p>
        </w:tc>
        <w:tc>
          <w:tcPr>
            <w:tcW w:w="1984" w:type="dxa"/>
            <w:shd w:val="clear" w:color="auto" w:fill="auto"/>
          </w:tcPr>
          <w:p w:rsidR="005A28FD" w:rsidRPr="005A28FD" w:rsidP="005A28FD" w14:paraId="7DF93F62" w14:textId="77777777">
            <w:pPr>
              <w:spacing w:line="276" w:lineRule="auto"/>
              <w:rPr>
                <w:rFonts w:eastAsia="Calibri" w:cs="Arial"/>
                <w:szCs w:val="20"/>
              </w:rPr>
            </w:pPr>
          </w:p>
        </w:tc>
        <w:tc>
          <w:tcPr>
            <w:tcW w:w="5559" w:type="dxa"/>
            <w:shd w:val="clear" w:color="auto" w:fill="auto"/>
          </w:tcPr>
          <w:p w:rsidR="005A28FD" w:rsidRPr="005A28FD" w:rsidP="005A28FD" w14:paraId="5E01A04A" w14:textId="77777777">
            <w:pPr>
              <w:spacing w:line="276" w:lineRule="auto"/>
              <w:jc w:val="center"/>
              <w:rPr>
                <w:rFonts w:eastAsia="Calibri" w:cs="Arial"/>
                <w:szCs w:val="20"/>
              </w:rPr>
            </w:pPr>
            <w:r w:rsidRPr="005A28FD">
              <w:rPr>
                <w:rFonts w:eastAsia="Calibri" w:cs="Arial"/>
                <w:szCs w:val="20"/>
              </w:rPr>
              <w:t>Ime in priimek zakonitega zastopnika</w:t>
            </w:r>
          </w:p>
          <w:p w:rsidR="005A28FD" w:rsidRPr="005A28FD" w:rsidP="005A28FD" w14:paraId="7F6F234D" w14:textId="77777777">
            <w:pPr>
              <w:spacing w:line="276" w:lineRule="auto"/>
              <w:jc w:val="center"/>
              <w:rPr>
                <w:rFonts w:eastAsia="Calibri" w:cs="Arial"/>
                <w:szCs w:val="20"/>
              </w:rPr>
            </w:pPr>
            <w:r w:rsidRPr="005A28FD">
              <w:rPr>
                <w:rFonts w:eastAsia="Calibri" w:cs="Arial"/>
                <w:szCs w:val="20"/>
              </w:rPr>
              <w:t>_____________________________</w:t>
            </w:r>
          </w:p>
          <w:p w:rsidR="005A28FD" w:rsidRPr="005A28FD" w:rsidP="005A28FD" w14:paraId="65AA3ACE" w14:textId="77777777">
            <w:pPr>
              <w:spacing w:line="276" w:lineRule="auto"/>
              <w:jc w:val="center"/>
              <w:rPr>
                <w:rFonts w:eastAsia="Calibri" w:cs="Arial"/>
                <w:szCs w:val="20"/>
              </w:rPr>
            </w:pPr>
          </w:p>
          <w:p w:rsidR="005A28FD" w:rsidRPr="005A28FD" w:rsidP="005A28FD" w14:paraId="4E9ED829" w14:textId="77777777">
            <w:pPr>
              <w:spacing w:line="276" w:lineRule="auto"/>
              <w:jc w:val="center"/>
              <w:rPr>
                <w:rFonts w:eastAsia="Calibri" w:cs="Arial"/>
                <w:szCs w:val="20"/>
              </w:rPr>
            </w:pPr>
            <w:r w:rsidRPr="005A28FD">
              <w:rPr>
                <w:rFonts w:eastAsia="Calibri" w:cs="Arial"/>
                <w:szCs w:val="20"/>
              </w:rPr>
              <w:t>Podpis zakonitega zastopnika:</w:t>
            </w:r>
          </w:p>
          <w:p w:rsidR="005A28FD" w:rsidRPr="005A28FD" w:rsidP="005A28FD" w14:paraId="3ED7893E" w14:textId="77777777">
            <w:pPr>
              <w:spacing w:line="276" w:lineRule="auto"/>
              <w:jc w:val="center"/>
              <w:rPr>
                <w:rFonts w:eastAsia="Calibri" w:cs="Arial"/>
                <w:szCs w:val="20"/>
              </w:rPr>
            </w:pPr>
            <w:r w:rsidRPr="005A28FD">
              <w:rPr>
                <w:rFonts w:eastAsia="Calibri" w:cs="Arial"/>
                <w:szCs w:val="20"/>
              </w:rPr>
              <w:t>______________________</w:t>
            </w:r>
          </w:p>
          <w:p w:rsidR="005A28FD" w:rsidRPr="005A28FD" w:rsidP="005A28FD" w14:paraId="6DB8DC06" w14:textId="77777777">
            <w:pPr>
              <w:spacing w:line="276" w:lineRule="auto"/>
              <w:jc w:val="center"/>
              <w:rPr>
                <w:rFonts w:eastAsia="Calibri" w:cs="Arial"/>
                <w:szCs w:val="20"/>
              </w:rPr>
            </w:pPr>
          </w:p>
          <w:p w:rsidR="005A28FD" w:rsidRPr="005A28FD" w:rsidP="005A28FD" w14:paraId="67DDBD7A" w14:textId="77777777">
            <w:pPr>
              <w:spacing w:line="276" w:lineRule="auto"/>
              <w:jc w:val="center"/>
              <w:rPr>
                <w:rFonts w:eastAsia="Calibri" w:cs="Arial"/>
                <w:szCs w:val="20"/>
              </w:rPr>
            </w:pPr>
            <w:r w:rsidRPr="005A28FD">
              <w:rPr>
                <w:rFonts w:eastAsia="Calibri" w:cs="Arial"/>
                <w:szCs w:val="20"/>
              </w:rPr>
              <w:t>Žig podjetja oz. ponudnika</w:t>
            </w:r>
          </w:p>
        </w:tc>
      </w:tr>
    </w:tbl>
    <w:p w:rsidR="005A28FD" w:rsidP="00961354" w14:paraId="65F4CB01" w14:textId="77777777">
      <w:pPr>
        <w:pStyle w:val="datumtevilka"/>
      </w:pPr>
    </w:p>
    <w:p w:rsidR="009309EB" w:rsidRPr="00683D0E" w:rsidP="00683D0E" w14:paraId="524FE7B4" w14:textId="273666CD">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001D23E3">
        <w:rPr>
          <w:rFonts w:eastAsia="Times New Roman" w:cs="Arial"/>
          <w:b/>
          <w:szCs w:val="20"/>
        </w:rPr>
        <w:t>3</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83D0E" w:rsidP="009309EB" w14:paraId="1109BBBA" w14:textId="77777777">
      <w:pPr>
        <w:jc w:val="center"/>
        <w:rPr>
          <w:rFonts w:cs="Arial"/>
          <w:szCs w:val="20"/>
        </w:rPr>
      </w:pPr>
      <w:r w:rsidRPr="00683D0E">
        <w:rPr>
          <w:rFonts w:cs="Arial"/>
          <w:b/>
          <w:szCs w:val="20"/>
        </w:rPr>
        <w:t>IZJAVA O OMEJITVAH POSLOVANJA</w:t>
      </w:r>
      <w:r w:rsidRPr="00683D0E">
        <w:rPr>
          <w:rFonts w:cs="Arial"/>
          <w:b/>
          <w:szCs w:val="20"/>
          <w:vertAlign w:val="superscript"/>
        </w:rPr>
        <w:t>1</w:t>
      </w:r>
    </w:p>
    <w:p w:rsidR="009309EB" w:rsidRPr="001D23E3" w:rsidP="009309EB" w14:paraId="41732F88" w14:textId="77D9037D">
      <w:pPr>
        <w:jc w:val="center"/>
        <w:rPr>
          <w:rFonts w:cs="Arial"/>
          <w:b/>
          <w:szCs w:val="20"/>
        </w:rPr>
      </w:pPr>
      <w:r w:rsidRPr="001D23E3">
        <w:rPr>
          <w:rFonts w:cs="Arial"/>
          <w:b/>
          <w:szCs w:val="20"/>
        </w:rPr>
        <w:t>MORS</w:t>
      </w:r>
      <w:r w:rsidRPr="001D23E3" w:rsidR="001D23E3">
        <w:rPr>
          <w:rFonts w:cs="Arial"/>
          <w:b/>
          <w:szCs w:val="20"/>
        </w:rPr>
        <w:t xml:space="preserve"> 215/2026 </w:t>
      </w:r>
      <w:r w:rsidRPr="001D23E3">
        <w:rPr>
          <w:rFonts w:cs="Arial"/>
          <w:b/>
          <w:szCs w:val="20"/>
        </w:rPr>
        <w:t>–</w:t>
      </w:r>
      <w:r w:rsidRPr="001D23E3" w:rsidR="001D23E3">
        <w:rPr>
          <w:rFonts w:cs="Arial"/>
          <w:b/>
          <w:szCs w:val="20"/>
        </w:rPr>
        <w:t xml:space="preserve"> </w:t>
      </w:r>
      <w:r w:rsidRPr="001D23E3">
        <w:rPr>
          <w:rFonts w:cs="Arial"/>
          <w:b/>
          <w:szCs w:val="20"/>
        </w:rPr>
        <w:t xml:space="preserve">ODP </w:t>
      </w:r>
    </w:p>
    <w:p w:rsidR="001D23E3" w:rsidRPr="00841C7F" w:rsidP="001D23E3" w14:paraId="056AF699" w14:textId="77777777">
      <w:pPr>
        <w:tabs>
          <w:tab w:val="left" w:pos="6237"/>
        </w:tabs>
        <w:jc w:val="center"/>
        <w:rPr>
          <w:rFonts w:eastAsia="Times New Roman" w:cs="Arial"/>
          <w:b/>
          <w:szCs w:val="20"/>
        </w:rPr>
      </w:pPr>
      <w:r w:rsidRPr="00841C7F">
        <w:rPr>
          <w:rFonts w:eastAsia="Times New Roman" w:cs="Arial"/>
          <w:b/>
          <w:szCs w:val="20"/>
        </w:rPr>
        <w:t>I</w:t>
      </w:r>
      <w:r>
        <w:rPr>
          <w:rFonts w:eastAsia="Times New Roman" w:cs="Arial"/>
          <w:b/>
          <w:szCs w:val="20"/>
        </w:rPr>
        <w:t>zvedba avtobusnih prevozov na območju Gorenjske z Ljubljano, Primorske in Štajerske</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1. odstavek 35. člena ZIntPK:</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391CC1" w14:paraId="29025EA2" w14:textId="77777777">
      <w:pPr>
        <w:numPr>
          <w:ilvl w:val="0"/>
          <w:numId w:val="18"/>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391CC1" w14:paraId="5AF529EB" w14:textId="77777777">
      <w:pPr>
        <w:numPr>
          <w:ilvl w:val="0"/>
          <w:numId w:val="18"/>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225D688">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w:t>
      </w:r>
      <w:r w:rsidR="003243B8">
        <w:rPr>
          <w:rFonts w:eastAsia="Times New Roman" w:cs="Arial"/>
          <w:sz w:val="16"/>
          <w:szCs w:val="16"/>
        </w:rPr>
        <w:t>okvirnega sporazuma</w:t>
      </w:r>
      <w:r w:rsidRPr="00683D0E">
        <w:rPr>
          <w:rFonts w:eastAsia="Times New Roman" w:cs="Arial"/>
          <w:sz w:val="16"/>
          <w:szCs w:val="16"/>
        </w:rPr>
        <w:t xml:space="preserve"> z organom ali organizacijo javnega sektorja iz prvega odstavka 35. člena ZIntPK.</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P="004E3B7D" w14:paraId="792A3E39" w14:textId="77777777">
      <w:pPr>
        <w:tabs>
          <w:tab w:val="left" w:pos="6237"/>
        </w:tabs>
        <w:rPr>
          <w:rFonts w:eastAsia="Times New Roman" w:cs="Arial"/>
          <w:b/>
          <w:szCs w:val="20"/>
        </w:rPr>
      </w:pPr>
    </w:p>
    <w:p w:rsidR="00D5153B" w:rsidP="004E3B7D" w14:paraId="3288B32B" w14:textId="77777777">
      <w:pPr>
        <w:tabs>
          <w:tab w:val="left" w:pos="6237"/>
        </w:tabs>
        <w:rPr>
          <w:rFonts w:eastAsia="Times New Roman" w:cs="Arial"/>
          <w:b/>
          <w:szCs w:val="20"/>
        </w:rPr>
      </w:pPr>
    </w:p>
    <w:p w:rsidR="00D5153B" w:rsidP="004E3B7D" w14:paraId="733D1BDE" w14:textId="77777777">
      <w:pPr>
        <w:tabs>
          <w:tab w:val="left" w:pos="6237"/>
        </w:tabs>
        <w:rPr>
          <w:rFonts w:eastAsia="Times New Roman" w:cs="Arial"/>
          <w:b/>
          <w:szCs w:val="20"/>
        </w:rPr>
      </w:pPr>
    </w:p>
    <w:p w:rsidR="00796C1A" w:rsidRPr="00683D0E" w:rsidP="004E3B7D" w14:paraId="1990A237" w14:textId="77777777">
      <w:pPr>
        <w:tabs>
          <w:tab w:val="left" w:pos="6237"/>
        </w:tabs>
        <w:rPr>
          <w:rFonts w:eastAsia="Times New Roman" w:cs="Arial"/>
          <w:b/>
          <w:szCs w:val="20"/>
        </w:rPr>
      </w:pPr>
    </w:p>
    <w:p w:rsidR="0041606E" w:rsidRPr="00683D0E" w:rsidP="00683D0E" w14:paraId="50F08B66" w14:textId="45E55EC0">
      <w:pPr>
        <w:spacing w:after="60" w:line="276" w:lineRule="auto"/>
        <w:ind w:left="284" w:hanging="284"/>
        <w:jc w:val="both"/>
        <w:outlineLvl w:val="0"/>
        <w:rPr>
          <w:rFonts w:eastAsia="Times New Roman" w:cs="Arial"/>
          <w:b/>
          <w:bCs/>
          <w:szCs w:val="20"/>
        </w:rPr>
      </w:pPr>
      <w:r w:rsidRPr="00796C1A">
        <w:rPr>
          <w:rFonts w:eastAsia="Times New Roman" w:cs="Arial"/>
          <w:b/>
          <w:szCs w:val="20"/>
        </w:rPr>
        <w:t>PRILOGA G</w:t>
      </w:r>
      <w:r w:rsidRPr="00796C1A" w:rsidR="00796C1A">
        <w:rPr>
          <w:rFonts w:eastAsia="Times New Roman" w:cs="Arial"/>
          <w:b/>
          <w:szCs w:val="20"/>
        </w:rPr>
        <w:t>1</w:t>
      </w:r>
      <w:r w:rsidRPr="00796C1A">
        <w:rPr>
          <w:rFonts w:eastAsia="Times New Roman" w:cs="Arial"/>
          <w:b/>
          <w:szCs w:val="20"/>
        </w:rPr>
        <w:t xml:space="preserve"> </w:t>
      </w:r>
      <w:r w:rsidRPr="00796C1A">
        <w:rPr>
          <w:rFonts w:eastAsia="Times New Roman" w:cs="Arial"/>
          <w:b/>
          <w:bCs/>
          <w:szCs w:val="20"/>
        </w:rPr>
        <w:t>Obrazec</w:t>
      </w:r>
      <w:r w:rsidRPr="00683D0E">
        <w:rPr>
          <w:rFonts w:eastAsia="Times New Roman" w:cs="Arial"/>
          <w:b/>
          <w:bCs/>
          <w:szCs w:val="20"/>
        </w:rPr>
        <w:t xml:space="preserve"> zavarovanja za dobro izvedbo obveznosti </w:t>
      </w:r>
      <w:r w:rsidR="003243B8">
        <w:rPr>
          <w:rFonts w:eastAsia="Times New Roman" w:cs="Arial"/>
          <w:b/>
          <w:bCs/>
          <w:szCs w:val="20"/>
        </w:rPr>
        <w:t xml:space="preserve">okvirnega sporazuma </w:t>
      </w:r>
      <w:r w:rsidRPr="00683D0E">
        <w:rPr>
          <w:rFonts w:eastAsia="Times New Roman" w:cs="Arial"/>
          <w:b/>
          <w:bCs/>
          <w:szCs w:val="20"/>
        </w:rPr>
        <w:t xml:space="preserve">po EPGP-758 </w:t>
      </w:r>
    </w:p>
    <w:p w:rsidR="0041606E" w:rsidRPr="00683D0E" w:rsidP="00BE521C" w14:paraId="3720BBAB" w14:textId="77777777">
      <w:pPr>
        <w:rPr>
          <w:rFonts w:eastAsia="Times New Roman" w:cs="Arial"/>
          <w:szCs w:val="20"/>
        </w:rPr>
      </w:pPr>
    </w:p>
    <w:p w:rsidR="0041606E" w:rsidRPr="00683D0E" w:rsidP="00BE521C" w14:paraId="7DCC73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i/>
          <w:szCs w:val="20"/>
        </w:rPr>
        <w:t>Glava s podatki o garantu (zavarovalnici/banki) ali SWIFT ključ</w:t>
      </w:r>
    </w:p>
    <w:p w:rsidR="0041606E" w:rsidRPr="00683D0E" w:rsidP="00BE521C" w14:paraId="277305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029612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 xml:space="preserve">Za:  </w:t>
      </w:r>
      <w:r w:rsidRPr="00683D0E">
        <w:rPr>
          <w:rFonts w:eastAsia="Times New Roman" w:cs="Arial"/>
          <w:i/>
          <w:szCs w:val="20"/>
        </w:rPr>
        <w:fldChar w:fldCharType="begin">
          <w:ffData>
            <w:name w:val="Besedilo2"/>
            <w:enabled/>
            <w:calcOnExit w:val="0"/>
            <w:textInput/>
          </w:ffData>
        </w:fldChar>
      </w:r>
      <w:r w:rsidRPr="00683D0E">
        <w:rPr>
          <w:rFonts w:eastAsia="Times New Roman" w:cs="Arial"/>
          <w:i/>
          <w:szCs w:val="20"/>
        </w:rPr>
        <w:instrText xml:space="preserve"> FORMTEXT </w:instrText>
      </w:r>
      <w:r w:rsidRPr="00683D0E">
        <w:rPr>
          <w:rFonts w:eastAsia="Times New Roman" w:cs="Arial"/>
          <w:i/>
          <w:szCs w:val="20"/>
        </w:rPr>
        <w:fldChar w:fldCharType="separate"/>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fldChar w:fldCharType="end"/>
      </w:r>
      <w:r w:rsidRPr="00683D0E">
        <w:rPr>
          <w:rFonts w:eastAsia="Times New Roman" w:cs="Arial"/>
          <w:i/>
          <w:szCs w:val="20"/>
        </w:rPr>
        <w:t xml:space="preserve"> (vpiše se upravičenca tj. naročnika javnega naročila)</w:t>
      </w:r>
    </w:p>
    <w:p w:rsidR="0041606E" w:rsidRPr="00683D0E" w:rsidP="00BE521C" w14:paraId="525FE4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szCs w:val="20"/>
        </w:rPr>
        <w:t xml:space="preserve">Datum: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datum izdaje)</w:t>
      </w:r>
    </w:p>
    <w:p w:rsidR="0041606E" w:rsidRPr="00683D0E" w:rsidP="00BE521C" w14:paraId="43CC53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10B483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b/>
          <w:szCs w:val="20"/>
        </w:rPr>
        <w:t>VRSTA ZAVAROVANJA:</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vrsta zavarovanja: kavcijsko zavarovanje/bančna garancija)</w:t>
      </w:r>
    </w:p>
    <w:p w:rsidR="0041606E" w:rsidRPr="00683D0E" w:rsidP="00BE521C" w14:paraId="7836CD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6972D7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ŠTEVILKA: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številka zavarovanja)</w:t>
      </w:r>
    </w:p>
    <w:p w:rsidR="0041606E" w:rsidRPr="00683D0E" w:rsidP="00BE521C" w14:paraId="75B80B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09E7D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GARANT:</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zavarovalnice/banke v kraju izdaje)</w:t>
      </w:r>
    </w:p>
    <w:p w:rsidR="0041606E" w:rsidRPr="00683D0E" w:rsidP="00BE521C" w14:paraId="4B52B9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NAROČNIK: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naročnika zavarovanja, tj. v postopku javnega naročanja izbranega ponudnika)</w:t>
      </w:r>
    </w:p>
    <w:p w:rsidR="0041606E" w:rsidRPr="00683D0E" w:rsidP="00BE521C" w14:paraId="3FAB13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21251D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UPRAVIČENEC:</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naročnika javnega naročila)</w:t>
      </w:r>
    </w:p>
    <w:p w:rsidR="0041606E" w:rsidRPr="00683D0E" w:rsidP="00BE521C" w14:paraId="27D8A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EC80C2F" w14:textId="1DC0C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b/>
          <w:szCs w:val="20"/>
        </w:rPr>
        <w:t xml:space="preserve">OSNOVNI POSEL: </w:t>
      </w:r>
      <w:r w:rsidRPr="00683D0E">
        <w:rPr>
          <w:rFonts w:eastAsia="Times New Roman" w:cs="Arial"/>
          <w:szCs w:val="20"/>
        </w:rPr>
        <w:t xml:space="preserve">obveznost naročnika zavarovanja iz </w:t>
      </w:r>
      <w:r w:rsidRPr="005B410D" w:rsidR="003243B8">
        <w:rPr>
          <w:rFonts w:eastAsia="Times New Roman" w:cs="Arial"/>
          <w:bCs/>
          <w:szCs w:val="20"/>
        </w:rPr>
        <w:t>okvirnega sporazuma</w:t>
      </w:r>
      <w:r w:rsidRPr="00683D0E">
        <w:rPr>
          <w:rFonts w:eastAsia="Times New Roman" w:cs="Arial"/>
          <w:szCs w:val="20"/>
        </w:rPr>
        <w:t xml:space="preserve"> št.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z dne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 xml:space="preserve">(vpiše se številko in datum </w:t>
      </w:r>
      <w:r w:rsidRPr="005B410D" w:rsidR="003243B8">
        <w:rPr>
          <w:rFonts w:eastAsia="Times New Roman" w:cs="Arial"/>
          <w:bCs/>
          <w:szCs w:val="20"/>
        </w:rPr>
        <w:t>okvirnega sporazuma</w:t>
      </w:r>
      <w:r w:rsidRPr="00683D0E">
        <w:rPr>
          <w:rFonts w:eastAsia="Times New Roman" w:cs="Arial"/>
          <w:i/>
          <w:szCs w:val="20"/>
        </w:rPr>
        <w:t xml:space="preserve"> o izvedbi javnega naročila, sklenjene na podlagi postopka z oznako XXXXXX)</w:t>
      </w:r>
      <w:r w:rsidRPr="00683D0E">
        <w:rPr>
          <w:rFonts w:eastAsia="Times New Roman" w:cs="Arial"/>
          <w:szCs w:val="20"/>
        </w:rPr>
        <w:t xml:space="preserve"> za</w:t>
      </w:r>
      <w:r w:rsidRPr="00683D0E">
        <w:rPr>
          <w:rFonts w:eastAsia="Times New Roman" w:cs="Arial"/>
          <w:i/>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predmet javnega naročila)</w:t>
      </w:r>
    </w:p>
    <w:p w:rsidR="0041606E" w:rsidRPr="00683D0E" w:rsidP="00BE521C" w14:paraId="1B882A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51C26A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ZNESEK IN VALUTA: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najvišji znesek s številko in besedo ter valuta)</w:t>
      </w:r>
    </w:p>
    <w:p w:rsidR="0041606E" w:rsidRPr="00683D0E" w:rsidP="00BE521C" w14:paraId="2A6E1D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5D7FC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LISTINE, KI JIH JE POLEG IZJAVE TREBA PRILOŽITI ZAHTEVI ZA PLAČILO IN SE IZRECNO ZAHTEVAJO V SPODNJEM BESEDILU: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(nobena/navede se listina)</w:t>
      </w:r>
    </w:p>
    <w:p w:rsidR="0041606E" w:rsidRPr="00683D0E" w:rsidP="00BE521C" w14:paraId="094EDC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1622F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JEZIK V ZAHTEVANIH LISTINAH:</w:t>
      </w:r>
      <w:r w:rsidRPr="00683D0E">
        <w:rPr>
          <w:rFonts w:eastAsia="Times New Roman" w:cs="Arial"/>
          <w:szCs w:val="20"/>
        </w:rPr>
        <w:t xml:space="preserve"> slovenski</w:t>
      </w:r>
    </w:p>
    <w:p w:rsidR="0041606E" w:rsidRPr="00683D0E" w:rsidP="00BE521C" w14:paraId="1EB88F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OBLIKA PREDLOŽITVE:</w:t>
      </w:r>
      <w:r w:rsidRPr="00683D0E">
        <w:rPr>
          <w:rFonts w:eastAsia="Times New Roman" w:cs="Arial"/>
          <w:szCs w:val="20"/>
        </w:rPr>
        <w:t xml:space="preserve"> v papirni obliki s priporočeno pošto ali katerokoli obliko hitre pošte ali v elektronski obliki po SWIFT sistemu na naslov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(navede se SWIFT naslova garanta)</w:t>
      </w:r>
    </w:p>
    <w:p w:rsidR="0041606E" w:rsidRPr="00683D0E" w:rsidP="00BE521C" w14:paraId="2978B1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162D3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KRAJ PREDLOŽITVE: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(garant vpiše naslov podružnice, kjer se opravi predložitev papirnih listin, ali elektronski naslov za predložitev v elektronski obliki, kot na primer garantov SWIFT naslov)</w:t>
      </w:r>
      <w:r w:rsidRPr="00683D0E">
        <w:rPr>
          <w:rFonts w:eastAsia="Times New Roman" w:cs="Arial"/>
          <w:szCs w:val="20"/>
        </w:rPr>
        <w:t xml:space="preserve"> </w:t>
      </w:r>
    </w:p>
    <w:p w:rsidR="0041606E" w:rsidRPr="00683D0E" w:rsidP="00BE521C" w14:paraId="60E059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Ne glede na navedeno, se predložitev papirnih listin lahko opravi v katerikoli podružnici garanta na območju Republike Slovenije.</w:t>
      </w:r>
      <w:r w:rsidRPr="00683D0E">
        <w:rPr>
          <w:rFonts w:eastAsia="Times New Roman" w:cs="Arial"/>
          <w:szCs w:val="20"/>
        </w:rPr>
        <w:t xml:space="preserve"> </w:t>
      </w:r>
    </w:p>
    <w:p w:rsidR="0041606E" w:rsidRPr="00683D0E" w:rsidP="00BE521C" w14:paraId="19E6FD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 xml:space="preserve"> </w:t>
      </w:r>
    </w:p>
    <w:p w:rsidR="0041606E" w:rsidRPr="00683D0E" w:rsidP="00BE521C" w14:paraId="4DA8D1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DATUM VELJAVNOSTI: </w:t>
      </w:r>
      <w:r w:rsidRPr="00683D0E">
        <w:rPr>
          <w:rFonts w:eastAsia="Times New Roman" w:cs="Arial"/>
          <w:szCs w:val="20"/>
        </w:rPr>
        <w:fldChar w:fldCharType="begin">
          <w:ffData>
            <w:name w:val="Besedilo2"/>
            <w:enabled/>
            <w:calcOnExit w:val="0"/>
            <w:textInput>
              <w:default w:val="DD. MM. LLLL"/>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DD. MM. LLLL</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datum zapadlosti zavarovanja)</w:t>
      </w:r>
    </w:p>
    <w:p w:rsidR="0041606E" w:rsidRPr="00683D0E" w:rsidP="00BE521C" w14:paraId="607647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4AFD5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STRANKA, KI JE DOLŽNA PLAČATI STROŠKE: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naročnika zavarovanja, tj. v postopku javnega naročanja izbranega ponudnika)</w:t>
      </w:r>
    </w:p>
    <w:p w:rsidR="0041606E" w:rsidRPr="00683D0E" w:rsidP="00BE521C" w14:paraId="589515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6A537A89" w14:textId="77777777">
      <w:pPr>
        <w:jc w:val="both"/>
        <w:rPr>
          <w:rFonts w:eastAsia="Times New Roman" w:cs="Arial"/>
          <w:szCs w:val="20"/>
        </w:rPr>
      </w:pPr>
      <w:r w:rsidRPr="00683D0E">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683D0E" w:rsidP="00BE521C" w14:paraId="1F90DC4C" w14:textId="77777777">
      <w:pPr>
        <w:jc w:val="both"/>
        <w:rPr>
          <w:rFonts w:eastAsia="Times New Roman" w:cs="Arial"/>
          <w:szCs w:val="20"/>
        </w:rPr>
      </w:pPr>
    </w:p>
    <w:p w:rsidR="0041606E" w:rsidRPr="00683D0E" w:rsidP="00BE521C" w14:paraId="1360131F" w14:textId="77777777">
      <w:pPr>
        <w:jc w:val="both"/>
        <w:rPr>
          <w:rFonts w:eastAsia="Times New Roman" w:cs="Arial"/>
          <w:szCs w:val="20"/>
        </w:rPr>
      </w:pPr>
      <w:r w:rsidRPr="00683D0E">
        <w:rPr>
          <w:rFonts w:eastAsia="Times New Roman" w:cs="Arial"/>
          <w:szCs w:val="20"/>
        </w:rPr>
        <w:t>Katerokoli zahtevo za plačilo po tem zavarovanju moramo prejeti na datum veljavnosti zavarovanja ali pred njim v zgoraj navedenem kraju predložitve.</w:t>
      </w:r>
    </w:p>
    <w:p w:rsidR="0041606E" w:rsidRPr="00683D0E" w:rsidP="00BE521C" w14:paraId="67CA58FC" w14:textId="77777777">
      <w:pPr>
        <w:jc w:val="both"/>
        <w:rPr>
          <w:rFonts w:eastAsia="Times New Roman" w:cs="Arial"/>
          <w:szCs w:val="20"/>
        </w:rPr>
      </w:pPr>
    </w:p>
    <w:p w:rsidR="0041606E" w:rsidRPr="00683D0E" w:rsidP="00BE521C" w14:paraId="58C4BBBF" w14:textId="77777777">
      <w:pPr>
        <w:jc w:val="both"/>
        <w:rPr>
          <w:rFonts w:eastAsia="Times New Roman" w:cs="Arial"/>
          <w:szCs w:val="20"/>
        </w:rPr>
      </w:pPr>
      <w:r w:rsidRPr="00683D0E">
        <w:rPr>
          <w:rFonts w:eastAsia="Times New Roman" w:cs="Arial"/>
          <w:szCs w:val="20"/>
        </w:rPr>
        <w:t>Morebitne spore v zvezi s tem zavarovanjem rešuje stvarno pristojno sodišče v Ljubljani po slovenskem pravu.</w:t>
      </w:r>
    </w:p>
    <w:p w:rsidR="0041606E" w:rsidRPr="00683D0E" w:rsidP="00BE521C" w14:paraId="0E63866D" w14:textId="77777777">
      <w:pPr>
        <w:jc w:val="both"/>
        <w:rPr>
          <w:rFonts w:eastAsia="Times New Roman" w:cs="Arial"/>
          <w:szCs w:val="20"/>
        </w:rPr>
      </w:pPr>
    </w:p>
    <w:p w:rsidR="0041606E" w:rsidRPr="00683D0E" w:rsidP="00BE521C" w14:paraId="1B28B6A0" w14:textId="77777777">
      <w:pPr>
        <w:jc w:val="both"/>
        <w:rPr>
          <w:rFonts w:eastAsia="Times New Roman" w:cs="Arial"/>
          <w:szCs w:val="20"/>
        </w:rPr>
      </w:pPr>
      <w:r w:rsidRPr="00683D0E">
        <w:rPr>
          <w:rFonts w:eastAsia="Times New Roman" w:cs="Arial"/>
          <w:szCs w:val="20"/>
        </w:rPr>
        <w:t>Za to zavarovanje veljajo Enotna pravila za garancije na poziv (EPGP) revizija iz leta 2010, izdana pri MTZ pod št. 758.</w:t>
      </w:r>
    </w:p>
    <w:p w:rsidR="0041606E" w:rsidP="00BE521C" w14:paraId="03F2E65B" w14:textId="745979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garant</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(žig in podpis)</w:t>
      </w:r>
    </w:p>
    <w:p w:rsidR="001B3357" w:rsidP="00BE521C" w14:paraId="279BC2BF" w14:textId="1D8AE8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p>
    <w:p w:rsidR="0011072E" w14:paraId="346A7F5B" w14:textId="77777777">
      <w:pPr>
        <w:spacing w:after="200" w:line="276" w:lineRule="auto"/>
        <w:rPr>
          <w:rFonts w:eastAsia="Times New Roman" w:cs="Arial"/>
          <w:szCs w:val="20"/>
        </w:rPr>
      </w:pPr>
      <w:r>
        <w:rPr>
          <w:rFonts w:eastAsia="Times New Roman" w:cs="Arial"/>
          <w:szCs w:val="20"/>
        </w:rPr>
        <w:br w:type="page"/>
      </w:r>
    </w:p>
    <w:p w:rsidR="0041606E" w:rsidRPr="00683D0E" w:rsidP="00683D0E" w14:paraId="062BB458" w14:textId="384443B0">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P1 </w:t>
      </w:r>
    </w:p>
    <w:p w:rsidR="0041606E" w:rsidRPr="00683D0E" w:rsidP="00683D0E" w14:paraId="55B243D9" w14:textId="77777777"/>
    <w:p w:rsidR="00426ED2" w:rsidRPr="00683D0E" w:rsidP="00683D0E" w14:paraId="32E1B84B" w14:textId="21713628">
      <w:pPr>
        <w:jc w:val="center"/>
        <w:rPr>
          <w:b/>
          <w:bCs/>
        </w:rPr>
      </w:pPr>
      <w:r w:rsidRPr="00683D0E">
        <w:rPr>
          <w:b/>
          <w:bCs/>
        </w:rPr>
        <w:t>SOGLASJE PODIZVAJALCA</w:t>
      </w:r>
    </w:p>
    <w:p w:rsidR="00683D0E" w:rsidRPr="00796C1A" w:rsidP="00683D0E" w14:paraId="2352CAAF" w14:textId="7AA43799">
      <w:pPr>
        <w:jc w:val="center"/>
        <w:rPr>
          <w:rFonts w:eastAsia="Times New Roman" w:cs="Arial"/>
          <w:b/>
          <w:szCs w:val="20"/>
        </w:rPr>
      </w:pPr>
      <w:r w:rsidRPr="00796C1A">
        <w:rPr>
          <w:rFonts w:eastAsia="Times New Roman" w:cs="Arial"/>
          <w:b/>
          <w:szCs w:val="20"/>
        </w:rPr>
        <w:t xml:space="preserve">MORS </w:t>
      </w:r>
      <w:r w:rsidRPr="00796C1A" w:rsidR="00796C1A">
        <w:rPr>
          <w:rFonts w:eastAsia="Times New Roman" w:cs="Arial"/>
          <w:b/>
          <w:szCs w:val="20"/>
        </w:rPr>
        <w:t xml:space="preserve">215/2026 </w:t>
      </w:r>
      <w:r w:rsidRPr="00796C1A">
        <w:rPr>
          <w:rFonts w:eastAsia="Times New Roman" w:cs="Arial"/>
          <w:b/>
          <w:szCs w:val="20"/>
        </w:rPr>
        <w:t>–</w:t>
      </w:r>
      <w:r w:rsidRPr="00796C1A" w:rsidR="00796C1A">
        <w:rPr>
          <w:rFonts w:eastAsia="Times New Roman" w:cs="Arial"/>
          <w:b/>
          <w:szCs w:val="20"/>
        </w:rPr>
        <w:t xml:space="preserve"> </w:t>
      </w:r>
      <w:r w:rsidRPr="00796C1A">
        <w:rPr>
          <w:rFonts w:eastAsia="Times New Roman" w:cs="Arial"/>
          <w:b/>
          <w:szCs w:val="20"/>
        </w:rPr>
        <w:t xml:space="preserve">ODP </w:t>
      </w:r>
    </w:p>
    <w:p w:rsidR="00796C1A" w:rsidRPr="00841C7F" w:rsidP="00796C1A" w14:paraId="5CBA2C3F" w14:textId="77777777">
      <w:pPr>
        <w:tabs>
          <w:tab w:val="left" w:pos="6237"/>
        </w:tabs>
        <w:jc w:val="center"/>
        <w:rPr>
          <w:rFonts w:eastAsia="Times New Roman" w:cs="Arial"/>
          <w:b/>
          <w:szCs w:val="20"/>
        </w:rPr>
      </w:pPr>
      <w:r w:rsidRPr="00841C7F">
        <w:rPr>
          <w:rFonts w:eastAsia="Times New Roman" w:cs="Arial"/>
          <w:b/>
          <w:szCs w:val="20"/>
        </w:rPr>
        <w:t>I</w:t>
      </w:r>
      <w:r>
        <w:rPr>
          <w:rFonts w:eastAsia="Times New Roman" w:cs="Arial"/>
          <w:b/>
          <w:szCs w:val="20"/>
        </w:rPr>
        <w:t>zvedba avtobusnih prevozov na območju Gorenjske z Ljubljano, Primorske in Štajerske</w:t>
      </w:r>
    </w:p>
    <w:p w:rsidR="00683D0E" w:rsidRPr="00683D0E" w:rsidP="00683D0E" w14:paraId="3A3651C0" w14:textId="029657FD">
      <w:pPr>
        <w:tabs>
          <w:tab w:val="left" w:pos="6237"/>
        </w:tabs>
        <w:jc w:val="center"/>
        <w:rPr>
          <w:rFonts w:eastAsia="Times New Roman" w:cs="Arial"/>
          <w:b/>
          <w:color w:val="FF0000"/>
          <w:szCs w:val="20"/>
        </w:rPr>
      </w:pP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77777777">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77777777">
            <w:pPr>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77777777">
      <w:pPr>
        <w:ind w:left="5387"/>
        <w:rPr>
          <w:rFonts w:eastAsia="Times New Roman" w:cs="Arial"/>
          <w:b/>
          <w:szCs w:val="20"/>
        </w:rPr>
      </w:pPr>
      <w:r w:rsidRPr="00683D0E">
        <w:rPr>
          <w:rFonts w:eastAsia="Times New Roman" w:cs="Arial"/>
          <w:szCs w:val="20"/>
        </w:rPr>
        <w:t>(desni stolpec izpolni podizvajalec)</w:t>
      </w:r>
    </w:p>
    <w:p w:rsidR="00426ED2" w:rsidRPr="00683D0E" w:rsidP="00BE521C" w14:paraId="04CE70D2" w14:textId="77777777">
      <w:pPr>
        <w:jc w:val="center"/>
        <w:rPr>
          <w:rFonts w:eastAsia="Times New Roman" w:cs="Arial"/>
          <w:szCs w:val="20"/>
        </w:rPr>
      </w:pPr>
    </w:p>
    <w:p w:rsidR="00426ED2" w:rsidRPr="00683D0E" w:rsidP="00BE521C" w14:paraId="7ECAE461" w14:textId="77777777">
      <w:pPr>
        <w:jc w:val="center"/>
        <w:rPr>
          <w:rFonts w:eastAsia="Times New Roman" w:cs="Arial"/>
          <w:szCs w:val="20"/>
        </w:rPr>
      </w:pPr>
    </w:p>
    <w:p w:rsidR="00426ED2" w:rsidRPr="00683D0E" w:rsidP="00BE521C" w14:paraId="48A85101" w14:textId="77777777">
      <w:pPr>
        <w:jc w:val="center"/>
        <w:rPr>
          <w:rFonts w:eastAsia="Times New Roman" w:cs="Arial"/>
          <w:b/>
          <w:szCs w:val="20"/>
        </w:rPr>
      </w:pPr>
      <w:r w:rsidRPr="00683D0E">
        <w:rPr>
          <w:rFonts w:eastAsia="Times New Roman" w:cs="Arial"/>
          <w:b/>
          <w:szCs w:val="20"/>
        </w:rPr>
        <w:t>ZAHTEVA PODIZVAJALCA ZA NEPOSREDNO PLAČILO</w:t>
      </w:r>
    </w:p>
    <w:p w:rsidR="00426ED2" w:rsidRPr="00683D0E" w:rsidP="00683D0E" w14:paraId="7C385F43" w14:textId="77777777"/>
    <w:p w:rsidR="00426ED2" w:rsidRPr="00224774" w:rsidP="00224774" w14:paraId="19AB8D9F" w14:textId="368A9BBA">
      <w:pPr>
        <w:tabs>
          <w:tab w:val="left" w:pos="6237"/>
        </w:tabs>
        <w:rPr>
          <w:rFonts w:eastAsia="Times New Roman" w:cs="Arial"/>
          <w:b/>
          <w:szCs w:val="20"/>
        </w:rPr>
      </w:pPr>
      <w:r w:rsidRPr="00683D0E">
        <w:t xml:space="preserve">V zvezi z javnim naročilom: </w:t>
      </w:r>
      <w:r w:rsidRPr="00224774">
        <w:rPr>
          <w:b/>
        </w:rPr>
        <w:t xml:space="preserve">MORS </w:t>
      </w:r>
      <w:r w:rsidRPr="00224774" w:rsidR="00224774">
        <w:rPr>
          <w:b/>
        </w:rPr>
        <w:t>215/2026 – OD</w:t>
      </w:r>
      <w:r w:rsidRPr="00224774">
        <w:rPr>
          <w:b/>
        </w:rPr>
        <w:t xml:space="preserve">P, </w:t>
      </w:r>
      <w:r w:rsidRPr="00224774" w:rsidR="00224774">
        <w:rPr>
          <w:b/>
        </w:rPr>
        <w:t xml:space="preserve"> </w:t>
      </w:r>
      <w:r w:rsidRPr="00841C7F" w:rsidR="00224774">
        <w:rPr>
          <w:rFonts w:eastAsia="Times New Roman" w:cs="Arial"/>
          <w:b/>
          <w:szCs w:val="20"/>
        </w:rPr>
        <w:t>I</w:t>
      </w:r>
      <w:r w:rsidR="00224774">
        <w:rPr>
          <w:rFonts w:eastAsia="Times New Roman" w:cs="Arial"/>
          <w:b/>
          <w:szCs w:val="20"/>
        </w:rPr>
        <w:t>zvedba avtobusnih prevozov na območju Gorenjske z Ljubljano, Primorske in Štajerske</w:t>
      </w:r>
    </w:p>
    <w:p w:rsidR="00426ED2" w:rsidRPr="00683D0E" w:rsidP="00BE521C" w14:paraId="6564BF09" w14:textId="77777777">
      <w:pPr>
        <w:jc w:val="cente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ZAHTEVAMO / NE ZAHTEVAMO (OBKROŽI):</w:t>
      </w:r>
    </w:p>
    <w:p w:rsidR="00426ED2" w:rsidRPr="00683D0E"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25DD6D40">
      <w:pPr>
        <w:rPr>
          <w:rFonts w:eastAsia="Times New Roman" w:cs="Arial"/>
          <w:szCs w:val="20"/>
        </w:rPr>
      </w:pPr>
      <w:r w:rsidRPr="00683D0E">
        <w:rPr>
          <w:rFonts w:eastAsia="Times New Roman" w:cs="Arial"/>
          <w:szCs w:val="20"/>
        </w:rPr>
        <w:t xml:space="preserve">Ta zahteva in soglasje sta sestavni del oz. priloga </w:t>
      </w:r>
      <w:r w:rsidRPr="005B410D" w:rsidR="003243B8">
        <w:rPr>
          <w:rFonts w:eastAsia="Times New Roman" w:cs="Arial"/>
          <w:bCs/>
          <w:szCs w:val="20"/>
        </w:rPr>
        <w:t>okvirnega sporazuma</w:t>
      </w:r>
      <w:r w:rsidR="003243B8">
        <w:rPr>
          <w:rFonts w:eastAsia="Times New Roman" w:cs="Arial"/>
          <w:bCs/>
          <w:szCs w:val="20"/>
        </w:rPr>
        <w:t>.</w:t>
      </w:r>
    </w:p>
    <w:p w:rsidR="00426ED2" w:rsidP="00BE521C" w14:paraId="6E22A7FB" w14:textId="77777777">
      <w:pPr>
        <w:jc w:val="center"/>
        <w:rPr>
          <w:rFonts w:eastAsia="Times New Roman" w:cs="Arial"/>
          <w:b/>
          <w:szCs w:val="20"/>
        </w:rPr>
      </w:pPr>
    </w:p>
    <w:p w:rsidR="00224774" w:rsidP="00BE521C" w14:paraId="35354979" w14:textId="77777777">
      <w:pPr>
        <w:jc w:val="center"/>
        <w:rPr>
          <w:rFonts w:eastAsia="Times New Roman" w:cs="Arial"/>
          <w:b/>
          <w:szCs w:val="20"/>
        </w:rPr>
      </w:pPr>
    </w:p>
    <w:p w:rsidR="00224774" w:rsidRPr="00683D0E" w:rsidP="00BE521C" w14:paraId="2C831F96"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391CC1" w14:paraId="1207FFE1" w14:textId="77777777">
      <w:pPr>
        <w:numPr>
          <w:ilvl w:val="0"/>
          <w:numId w:val="17"/>
        </w:numPr>
        <w:tabs>
          <w:tab w:val="clear" w:pos="1503"/>
        </w:tabs>
        <w:ind w:left="284" w:hanging="284"/>
        <w:jc w:val="both"/>
        <w:rPr>
          <w:rFonts w:eastAsia="Times New Roman" w:cs="Arial"/>
          <w:szCs w:val="20"/>
        </w:rPr>
      </w:pPr>
      <w:r w:rsidRPr="00683D0E">
        <w:rPr>
          <w:rFonts w:eastAsia="Times New Roman" w:cs="Arial"/>
          <w:szCs w:val="20"/>
        </w:rPr>
        <w:t>svojih ustanoviteljih, družbenikih, vključno s tihimi družbeniki, delničarjih, komanditistih ali drugih lastnikih in podatke o lastniških deležih navedenih oseb,</w:t>
      </w:r>
    </w:p>
    <w:p w:rsidR="00426ED2" w:rsidRPr="00683D0E" w:rsidP="00391CC1" w14:paraId="57F00632" w14:textId="77777777">
      <w:pPr>
        <w:numPr>
          <w:ilvl w:val="0"/>
          <w:numId w:val="17"/>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391CC1" w14:paraId="2E2A937E" w14:textId="77777777">
      <w:pPr>
        <w:numPr>
          <w:ilvl w:val="0"/>
          <w:numId w:val="17"/>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657E32" w14:paraId="3352D064" w14:textId="77777777">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2E515C2B">
      <w:pPr>
        <w:jc w:val="center"/>
        <w:rPr>
          <w:rFonts w:eastAsia="Times New Roman" w:cs="Arial"/>
          <w:szCs w:val="20"/>
        </w:rPr>
      </w:pPr>
      <w:r w:rsidRPr="00683D0E">
        <w:rPr>
          <w:rFonts w:eastAsia="Times New Roman" w:cs="Arial"/>
          <w:b/>
          <w:szCs w:val="20"/>
        </w:rPr>
        <w:br w:type="page"/>
      </w: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426ED2" w:rsidRPr="00683D0E" w:rsidP="00683D0E" w14:paraId="1BEC6B6F" w14:textId="77777777">
      <w:pPr>
        <w:jc w:val="center"/>
        <w:rPr>
          <w:b/>
          <w:bCs/>
        </w:rPr>
      </w:pPr>
      <w:r w:rsidRPr="00683D0E">
        <w:rPr>
          <w:b/>
          <w:bCs/>
        </w:rPr>
        <w:t>UDELEŽBA PODIZVAJALCEV</w:t>
      </w:r>
    </w:p>
    <w:p w:rsidR="00426ED2" w:rsidRPr="00224774" w:rsidP="00683D0E" w14:paraId="57E2394B" w14:textId="35549706">
      <w:pPr>
        <w:jc w:val="center"/>
        <w:rPr>
          <w:b/>
          <w:bCs/>
          <w:shd w:val="clear" w:color="auto" w:fill="00FF00"/>
        </w:rPr>
      </w:pPr>
      <w:r w:rsidRPr="00224774">
        <w:rPr>
          <w:b/>
          <w:bCs/>
        </w:rPr>
        <w:t xml:space="preserve">MORS </w:t>
      </w:r>
      <w:r w:rsidRPr="00224774" w:rsidR="00224774">
        <w:rPr>
          <w:b/>
          <w:bCs/>
        </w:rPr>
        <w:t>215/2026 – ODP</w:t>
      </w:r>
    </w:p>
    <w:p w:rsidR="00224774" w:rsidRPr="00841C7F" w:rsidP="00224774" w14:paraId="01ED728B" w14:textId="77777777">
      <w:pPr>
        <w:tabs>
          <w:tab w:val="left" w:pos="6237"/>
        </w:tabs>
        <w:jc w:val="center"/>
        <w:rPr>
          <w:rFonts w:eastAsia="Times New Roman" w:cs="Arial"/>
          <w:b/>
          <w:szCs w:val="20"/>
        </w:rPr>
      </w:pPr>
      <w:r w:rsidRPr="00841C7F">
        <w:rPr>
          <w:rFonts w:eastAsia="Times New Roman" w:cs="Arial"/>
          <w:b/>
          <w:szCs w:val="20"/>
        </w:rPr>
        <w:t>I</w:t>
      </w:r>
      <w:r>
        <w:rPr>
          <w:rFonts w:eastAsia="Times New Roman" w:cs="Arial"/>
          <w:b/>
          <w:szCs w:val="20"/>
        </w:rPr>
        <w:t>zvedba avtobusnih prevozov na območju Gorenjske z Ljubljano, Primorske in Štajerske</w:t>
      </w:r>
    </w:p>
    <w:p w:rsidR="00426ED2" w:rsidRPr="00683D0E" w:rsidP="00BE521C" w14:paraId="15DF2C46" w14:textId="77777777">
      <w:pPr>
        <w:rPr>
          <w:rFonts w:eastAsia="Times New Roman" w:cs="Arial"/>
          <w:szCs w:val="20"/>
        </w:rPr>
      </w:pPr>
    </w:p>
    <w:p w:rsidR="00426ED2" w:rsidRPr="00683D0E" w:rsidP="00BE521C" w14:paraId="2DB237C5" w14:textId="77777777">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BE521C" w14:paraId="29125F34" w14:textId="77777777">
      <w:pPr>
        <w:jc w:val="both"/>
        <w:rPr>
          <w:rFonts w:eastAsia="Times New Roman" w:cs="Arial"/>
          <w:szCs w:val="20"/>
        </w:rPr>
      </w:pPr>
    </w:p>
    <w:p w:rsidR="00426ED2" w:rsidRPr="00683D0E" w:rsidP="00BE521C" w14:paraId="40DB112D" w14:textId="77777777">
      <w:pPr>
        <w:jc w:val="both"/>
        <w:rPr>
          <w:rFonts w:eastAsia="Times New Roman" w:cs="Arial"/>
          <w:szCs w:val="20"/>
        </w:rPr>
      </w:pPr>
      <w:r w:rsidRPr="00683D0E">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683D0E"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657E32" w14:paraId="16C1225E" w14:textId="77777777">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657E32" w14:paraId="0A503709" w14:textId="77777777">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F54382" w:rsidP="00A941F7" w14:paraId="4B8C0224" w14:textId="77777777">
      <w:pPr>
        <w:pStyle w:val="datumtevilka"/>
      </w:pPr>
      <w:r w:rsidRPr="00683D0E">
        <w:br w:type="page"/>
      </w:r>
    </w:p>
    <w:p w:rsidR="00F54382" w:rsidRPr="0003143C" w:rsidP="0003143C" w14:paraId="4BD39903" w14:textId="3C19B0A6">
      <w:pPr>
        <w:pStyle w:val="BodyText"/>
        <w:spacing w:after="0" w:line="288" w:lineRule="auto"/>
        <w:outlineLvl w:val="0"/>
        <w:rPr>
          <w:b/>
          <w:bCs/>
          <w:szCs w:val="20"/>
        </w:rPr>
      </w:pPr>
      <w:r w:rsidRPr="00F54382">
        <w:rPr>
          <w:b/>
          <w:bCs/>
          <w:szCs w:val="20"/>
        </w:rPr>
        <w:t>PRILOGA</w:t>
      </w:r>
      <w:r w:rsidR="006D137C">
        <w:rPr>
          <w:b/>
          <w:bCs/>
          <w:szCs w:val="20"/>
        </w:rPr>
        <w:t xml:space="preserve"> </w:t>
      </w:r>
      <w:r w:rsidR="00C578C6">
        <w:rPr>
          <w:b/>
          <w:bCs/>
          <w:szCs w:val="20"/>
        </w:rPr>
        <w:t>4</w:t>
      </w:r>
    </w:p>
    <w:p w:rsidR="00F54382" w:rsidRPr="00F54382" w:rsidP="006D137C" w14:paraId="0FA1EE5F" w14:textId="77777777">
      <w:pPr>
        <w:pStyle w:val="datumtevilka"/>
      </w:pPr>
    </w:p>
    <w:p w:rsidR="00F54382" w:rsidRPr="006D137C" w:rsidP="006D137C" w14:paraId="524263AA" w14:textId="77777777">
      <w:pPr>
        <w:pStyle w:val="datumtevilka"/>
        <w:jc w:val="center"/>
        <w:rPr>
          <w:b/>
          <w:bCs/>
        </w:rPr>
      </w:pPr>
      <w:r w:rsidRPr="006D137C">
        <w:rPr>
          <w:b/>
          <w:bCs/>
        </w:rPr>
        <w:t>IZJAVA O ZAGOTAVLJANJU POGOJEV IN TEHNIČNE TER KADROVSKE USTREZNOSTI GLEDE ZAHTEV NAROČNIKA</w:t>
      </w:r>
    </w:p>
    <w:p w:rsidR="00F54382" w:rsidRPr="00F54382" w:rsidP="00F54382" w14:paraId="57F65097" w14:textId="77777777">
      <w:pPr>
        <w:spacing w:line="276" w:lineRule="auto"/>
        <w:jc w:val="both"/>
        <w:rPr>
          <w:rFonts w:cs="Arial"/>
          <w:b/>
          <w:szCs w:val="20"/>
          <w:u w:val="single"/>
        </w:rPr>
      </w:pPr>
    </w:p>
    <w:p w:rsidR="00F54382" w:rsidRPr="00F54382" w:rsidP="00F54382" w14:paraId="1F7E96E9" w14:textId="77777777">
      <w:pPr>
        <w:spacing w:line="276" w:lineRule="auto"/>
        <w:jc w:val="both"/>
        <w:rPr>
          <w:rFonts w:cs="Arial"/>
          <w:b/>
          <w:szCs w:val="20"/>
          <w:u w:val="single"/>
        </w:rPr>
      </w:pPr>
      <w:r w:rsidRPr="00F54382">
        <w:rPr>
          <w:rFonts w:cs="Arial"/>
          <w:b/>
          <w:szCs w:val="20"/>
          <w:u w:val="single"/>
        </w:rPr>
        <w:t>Izjavljamo, da:</w:t>
      </w:r>
    </w:p>
    <w:p w:rsidR="00E3226B" w:rsidP="00391CC1" w14:paraId="29532A36" w14:textId="105C7551">
      <w:pPr>
        <w:pStyle w:val="datumtevilka"/>
        <w:numPr>
          <w:ilvl w:val="0"/>
          <w:numId w:val="36"/>
        </w:numPr>
        <w:jc w:val="both"/>
      </w:pPr>
      <w:r>
        <w:t xml:space="preserve">smo sposobni </w:t>
      </w:r>
      <w:r w:rsidRPr="003A7BD2">
        <w:t>istočasno izvesti vsaj pet (5) prevozov na različne relacije na območju Evrope, Slovenije in Balkana</w:t>
      </w:r>
      <w:r>
        <w:t>;</w:t>
      </w:r>
    </w:p>
    <w:p w:rsidR="00E3226B" w:rsidP="00391CC1" w14:paraId="5A3B7AC2" w14:textId="52F30A0B">
      <w:pPr>
        <w:pStyle w:val="datumtevilka"/>
        <w:numPr>
          <w:ilvl w:val="0"/>
          <w:numId w:val="36"/>
        </w:numPr>
        <w:spacing w:line="276" w:lineRule="auto"/>
        <w:jc w:val="both"/>
      </w:pPr>
      <w:r>
        <w:rPr>
          <w:bCs/>
        </w:rPr>
        <w:t xml:space="preserve">bomo zagotovili </w:t>
      </w:r>
      <w:r w:rsidRPr="003A7BD2">
        <w:rPr>
          <w:bCs/>
        </w:rPr>
        <w:t xml:space="preserve">pravočasno izvedbo prevozov na zahtevani relaciji skladno z zahtevami naročnika. </w:t>
      </w:r>
      <w:r w:rsidRPr="003A7BD2">
        <w:t xml:space="preserve">V kolikor </w:t>
      </w:r>
      <w:r>
        <w:t>ne bomo opravili</w:t>
      </w:r>
      <w:r w:rsidRPr="003A7BD2">
        <w:t xml:space="preserve"> posameznega prevoza</w:t>
      </w:r>
      <w:r>
        <w:t xml:space="preserve"> ali naročenega prevoza</w:t>
      </w:r>
      <w:r w:rsidRPr="003A7BD2">
        <w:t xml:space="preserve"> v skladu </w:t>
      </w:r>
      <w:r w:rsidR="003243B8">
        <w:t xml:space="preserve">z </w:t>
      </w:r>
      <w:r w:rsidRPr="003A7BD2">
        <w:t>določili</w:t>
      </w:r>
      <w:r w:rsidR="003243B8">
        <w:t xml:space="preserve"> </w:t>
      </w:r>
      <w:r w:rsidRPr="005B410D" w:rsidR="003243B8">
        <w:rPr>
          <w:bCs/>
        </w:rPr>
        <w:t>okvirnega sporazuma</w:t>
      </w:r>
      <w:r w:rsidRPr="003A7BD2">
        <w:t xml:space="preserve">, bo naročnik prevoz organiziral z drugim prevoznikom. Če bo vrednost prevoza z drugim prevoznikom večja, kot </w:t>
      </w:r>
      <w:r>
        <w:t xml:space="preserve">jo bomo zaračunali kot </w:t>
      </w:r>
      <w:r w:rsidRPr="003A7BD2">
        <w:t>izvajalec</w:t>
      </w:r>
      <w:r w:rsidR="003243B8">
        <w:t xml:space="preserve"> </w:t>
      </w:r>
      <w:r w:rsidRPr="005B410D" w:rsidR="003243B8">
        <w:rPr>
          <w:bCs/>
        </w:rPr>
        <w:t>okvirnega sporazuma</w:t>
      </w:r>
      <w:r w:rsidRPr="003A7BD2">
        <w:t>, razliko krije</w:t>
      </w:r>
      <w:r>
        <w:t>mo kot</w:t>
      </w:r>
      <w:r w:rsidRPr="003A7BD2">
        <w:t xml:space="preserve"> izvajalec. Razlika se lahko obračuna pri enem od naslednjih obračunov opravljenega prevoza</w:t>
      </w:r>
      <w:r>
        <w:t xml:space="preserve">; </w:t>
      </w:r>
    </w:p>
    <w:p w:rsidR="00E3226B" w:rsidRPr="00E3226B" w:rsidP="00391CC1" w14:paraId="140E6C06" w14:textId="5A10C90A">
      <w:pPr>
        <w:pStyle w:val="datumtevilka"/>
        <w:numPr>
          <w:ilvl w:val="0"/>
          <w:numId w:val="36"/>
        </w:numPr>
        <w:spacing w:line="276" w:lineRule="auto"/>
        <w:jc w:val="both"/>
      </w:pPr>
      <w:r>
        <w:t xml:space="preserve">bomo zagotovili, </w:t>
      </w:r>
      <w:r w:rsidRPr="00E3226B">
        <w:rPr>
          <w:bCs/>
        </w:rPr>
        <w:t>da pri dnevnem najemu avtobusa voznik v primeru odhod</w:t>
      </w:r>
      <w:r w:rsidR="00E264A0">
        <w:rPr>
          <w:bCs/>
        </w:rPr>
        <w:t>a</w:t>
      </w:r>
      <w:r w:rsidRPr="00E3226B">
        <w:rPr>
          <w:bCs/>
        </w:rPr>
        <w:t xml:space="preserve"> avtobusa s cilja poti obvezno pusti kontaktno številko vodji poti s strani naročnika, ter po potrebi zagotovi vrnitev naročnika pred naročenim rokom</w:t>
      </w:r>
      <w:r>
        <w:rPr>
          <w:bCs/>
        </w:rPr>
        <w:t>;</w:t>
      </w:r>
    </w:p>
    <w:p w:rsidR="00E3226B" w:rsidRPr="003A7BD2" w:rsidP="00391CC1" w14:paraId="0852E7F1" w14:textId="313A6B4F">
      <w:pPr>
        <w:pStyle w:val="datumtevilka"/>
        <w:numPr>
          <w:ilvl w:val="0"/>
          <w:numId w:val="36"/>
        </w:numPr>
        <w:spacing w:line="276" w:lineRule="auto"/>
        <w:jc w:val="both"/>
      </w:pPr>
      <w:r w:rsidRPr="00E3226B">
        <w:rPr>
          <w:bCs/>
        </w:rPr>
        <w:t>bomo opravljali prevoze v skladu z Zakonom o prevozih v cestnem prometu ter v skladu s predpisi o varnosti cestnega prometa oziroma v skladu z vso veljavno zakonodajo iz tega področja</w:t>
      </w:r>
      <w:r w:rsidR="00106EDF">
        <w:rPr>
          <w:bCs/>
        </w:rPr>
        <w:t>;</w:t>
      </w:r>
    </w:p>
    <w:p w:rsidR="00106EDF" w:rsidP="00391CC1" w14:paraId="22FA5836" w14:textId="3A642B94">
      <w:pPr>
        <w:pStyle w:val="datumtevilka"/>
        <w:numPr>
          <w:ilvl w:val="0"/>
          <w:numId w:val="36"/>
        </w:numPr>
        <w:spacing w:line="276" w:lineRule="auto"/>
        <w:jc w:val="both"/>
      </w:pPr>
      <w:r>
        <w:t xml:space="preserve">bomo kot izvajalec zagotavljali </w:t>
      </w:r>
      <w:r w:rsidRPr="003A7BD2">
        <w:t>prevoze v predvidenem roku, ki je naveden na Naročilnem listu. Prevoz mora biti glede na opredeljen rok na Naročilnem listu (odzivni čas) zagotovljen v štiriindvajsetih (24) urah od naročila prevoza za načrtovane prevoze, oziroma v petnajstih (15) urah od naročila prevoza za nenačrtovane nujne prevoze. Odzivni čas se šteje od prejetja Naročilnega lista s strani naročnika, pri čemer sta datum in čas (ura in minuta) razvidna iz potrdila prejetega po elektronski pošti</w:t>
      </w:r>
      <w:r>
        <w:t>;</w:t>
      </w:r>
    </w:p>
    <w:p w:rsidR="00106EDF" w:rsidP="00391CC1" w14:paraId="7867AA67" w14:textId="6AEA5917">
      <w:pPr>
        <w:pStyle w:val="datumtevilka"/>
        <w:numPr>
          <w:ilvl w:val="0"/>
          <w:numId w:val="36"/>
        </w:numPr>
        <w:spacing w:line="276" w:lineRule="auto"/>
        <w:jc w:val="both"/>
      </w:pPr>
      <w:r>
        <w:t xml:space="preserve">v kolikor naročenega prevoza ne bomo mogli zagotoviti, bomo to informacijo takoj sporočili naročniku; </w:t>
      </w:r>
    </w:p>
    <w:p w:rsidR="00106EDF" w:rsidP="00391CC1" w14:paraId="14EDA1D3" w14:textId="74B099CF">
      <w:pPr>
        <w:pStyle w:val="datumtevilka"/>
        <w:numPr>
          <w:ilvl w:val="0"/>
          <w:numId w:val="36"/>
        </w:numPr>
        <w:spacing w:line="276" w:lineRule="auto"/>
        <w:jc w:val="both"/>
      </w:pPr>
      <w:r>
        <w:t xml:space="preserve">bomo v času dneva </w:t>
      </w:r>
      <w:r w:rsidRPr="003A7BD2">
        <w:t>Slovenske vojske (predvidoma v mesecu maju),</w:t>
      </w:r>
      <w:r w:rsidRPr="00106EDF">
        <w:rPr>
          <w:color w:val="000000" w:themeColor="text1"/>
        </w:rPr>
        <w:t xml:space="preserve"> Bogatajevi</w:t>
      </w:r>
      <w:r>
        <w:rPr>
          <w:color w:val="000000" w:themeColor="text1"/>
        </w:rPr>
        <w:t>h</w:t>
      </w:r>
      <w:r w:rsidRPr="00106EDF">
        <w:rPr>
          <w:color w:val="000000" w:themeColor="text1"/>
        </w:rPr>
        <w:t xml:space="preserve"> dn</w:t>
      </w:r>
      <w:r w:rsidR="0089665F">
        <w:rPr>
          <w:color w:val="000000" w:themeColor="text1"/>
        </w:rPr>
        <w:t>i</w:t>
      </w:r>
      <w:r w:rsidRPr="00106EDF">
        <w:rPr>
          <w:color w:val="000000" w:themeColor="text1"/>
        </w:rPr>
        <w:t xml:space="preserve"> zaščite in reševanja, </w:t>
      </w:r>
      <w:r w:rsidRPr="003A7BD2">
        <w:t>v času sejma Sodobna vojska v Gornji Radgoni (predvidoma v mesecu septembru ali oktobru), ter v času izvedbe večjih vaj zveze NATO, v primeru potreb, zagotovi</w:t>
      </w:r>
      <w:r w:rsidR="00E264A0">
        <w:t>li</w:t>
      </w:r>
      <w:r w:rsidRPr="003A7BD2">
        <w:t xml:space="preserve"> večje število avtobusov. Naročnik bo potrebe sporočil vsaj deset (10) dni pred izvedbo prevozov</w:t>
      </w:r>
      <w:r>
        <w:t xml:space="preserve">; </w:t>
      </w:r>
    </w:p>
    <w:p w:rsidR="00106EDF" w:rsidRPr="00106EDF" w:rsidP="00391CC1" w14:paraId="6682AB06" w14:textId="29FF1B05">
      <w:pPr>
        <w:pStyle w:val="datumtevilka"/>
        <w:numPr>
          <w:ilvl w:val="0"/>
          <w:numId w:val="36"/>
        </w:numPr>
        <w:spacing w:line="276" w:lineRule="auto"/>
        <w:jc w:val="both"/>
      </w:pPr>
      <w:r>
        <w:t xml:space="preserve">bomo v primeru </w:t>
      </w:r>
      <w:r w:rsidRPr="00106EDF">
        <w:rPr>
          <w:bCs/>
        </w:rPr>
        <w:t xml:space="preserve">prevoza večjega števila pripadnikov Slovenske vojske ali zaposlenih na Ministrstvu za obrambo, skupaj s pripadajočo opremo, na vadbišče, kraj za urjenje ali smučišče, </w:t>
      </w:r>
      <w:r>
        <w:rPr>
          <w:bCs/>
        </w:rPr>
        <w:t>zagotovili</w:t>
      </w:r>
      <w:r w:rsidRPr="00106EDF">
        <w:rPr>
          <w:bCs/>
        </w:rPr>
        <w:t xml:space="preserve"> možnost uporabe dodatne prikolice. V primeru potrebe po uporabi prikolice, bo naročnik to posebej navedel na Naročilnem listu. </w:t>
      </w:r>
      <w:r>
        <w:rPr>
          <w:bCs/>
        </w:rPr>
        <w:t>Kot iz</w:t>
      </w:r>
      <w:r w:rsidRPr="00106EDF">
        <w:rPr>
          <w:bCs/>
        </w:rPr>
        <w:t>vajalec bo</w:t>
      </w:r>
      <w:r>
        <w:rPr>
          <w:bCs/>
        </w:rPr>
        <w:t>mo</w:t>
      </w:r>
      <w:r w:rsidRPr="00106EDF">
        <w:rPr>
          <w:bCs/>
        </w:rPr>
        <w:t xml:space="preserve"> v tem primeru upravičen</w:t>
      </w:r>
      <w:r>
        <w:rPr>
          <w:bCs/>
        </w:rPr>
        <w:t>i</w:t>
      </w:r>
      <w:r w:rsidRPr="00106EDF">
        <w:rPr>
          <w:bCs/>
        </w:rPr>
        <w:t xml:space="preserve"> do dodatnih stroškov (dnevni najem prikolice oziroma uporaba prikolice v skladu z veljavnim cenikom)</w:t>
      </w:r>
      <w:r>
        <w:rPr>
          <w:bCs/>
        </w:rPr>
        <w:t>;</w:t>
      </w:r>
    </w:p>
    <w:p w:rsidR="00106EDF" w:rsidRPr="00106EDF" w:rsidP="00391CC1" w14:paraId="2DF27450" w14:textId="0D2C8729">
      <w:pPr>
        <w:pStyle w:val="datumtevilka"/>
        <w:numPr>
          <w:ilvl w:val="0"/>
          <w:numId w:val="36"/>
        </w:numPr>
        <w:spacing w:line="276" w:lineRule="auto"/>
        <w:jc w:val="both"/>
      </w:pPr>
      <w:r>
        <w:rPr>
          <w:bCs/>
        </w:rPr>
        <w:t>bomo zagotovili, da bodo prevozi izvedeni</w:t>
      </w:r>
      <w:r>
        <w:t xml:space="preserve"> </w:t>
      </w:r>
      <w:r w:rsidRPr="00106EDF">
        <w:rPr>
          <w:bCs/>
        </w:rPr>
        <w:t>s klimatiziranimi avtobusi, ki so opremljeni z delujočo avdiovizualno opremo</w:t>
      </w:r>
      <w:r>
        <w:rPr>
          <w:bCs/>
        </w:rPr>
        <w:t xml:space="preserve">; </w:t>
      </w:r>
    </w:p>
    <w:p w:rsidR="00106EDF" w:rsidRPr="00106EDF" w:rsidP="00391CC1" w14:paraId="36F75367" w14:textId="0CC380F0">
      <w:pPr>
        <w:pStyle w:val="datumtevilka"/>
        <w:numPr>
          <w:ilvl w:val="0"/>
          <w:numId w:val="36"/>
        </w:numPr>
        <w:spacing w:line="276" w:lineRule="auto"/>
        <w:jc w:val="both"/>
      </w:pPr>
      <w:r w:rsidRPr="00106EDF">
        <w:rPr>
          <w:bCs/>
        </w:rPr>
        <w:t>bomo zagotovili izvedbo prevozov</w:t>
      </w:r>
      <w:r>
        <w:t xml:space="preserve"> </w:t>
      </w:r>
      <w:r w:rsidRPr="00106EDF">
        <w:rPr>
          <w:bCs/>
        </w:rPr>
        <w:t>v tujino (ter po potrebi tudi prevoz</w:t>
      </w:r>
      <w:r w:rsidR="00E264A0">
        <w:rPr>
          <w:bCs/>
        </w:rPr>
        <w:t>e</w:t>
      </w:r>
      <w:r w:rsidRPr="00106EDF">
        <w:rPr>
          <w:bCs/>
        </w:rPr>
        <w:t xml:space="preserve"> po Sloveniji) z visoko turističnimi avtobusi</w:t>
      </w:r>
      <w:r>
        <w:rPr>
          <w:bCs/>
        </w:rPr>
        <w:t>;</w:t>
      </w:r>
    </w:p>
    <w:p w:rsidR="00106EDF" w:rsidRPr="00106EDF" w:rsidP="00391CC1" w14:paraId="5306E702" w14:textId="4218D812">
      <w:pPr>
        <w:pStyle w:val="datumtevilka"/>
        <w:numPr>
          <w:ilvl w:val="0"/>
          <w:numId w:val="36"/>
        </w:numPr>
        <w:spacing w:line="276" w:lineRule="auto"/>
        <w:jc w:val="both"/>
      </w:pPr>
      <w:r>
        <w:t xml:space="preserve">bomo za potrebe </w:t>
      </w:r>
      <w:r w:rsidRPr="00106EDF">
        <w:rPr>
          <w:bCs/>
        </w:rPr>
        <w:t>Ministrstva za obrambo zagotovi</w:t>
      </w:r>
      <w:r w:rsidR="00E264A0">
        <w:rPr>
          <w:bCs/>
        </w:rPr>
        <w:t>li</w:t>
      </w:r>
      <w:r w:rsidRPr="00106EDF">
        <w:rPr>
          <w:bCs/>
        </w:rPr>
        <w:t xml:space="preserve"> tudi prevoz predšolskih in šolskih otrok, pri čemer mora</w:t>
      </w:r>
      <w:r w:rsidR="00E264A0">
        <w:rPr>
          <w:bCs/>
        </w:rPr>
        <w:t>mo</w:t>
      </w:r>
      <w:r w:rsidRPr="00106EDF">
        <w:rPr>
          <w:bCs/>
        </w:rPr>
        <w:t xml:space="preserve"> upoštevati zakonska določila o prevozih otrok</w:t>
      </w:r>
      <w:r>
        <w:rPr>
          <w:bCs/>
        </w:rPr>
        <w:t>;</w:t>
      </w:r>
    </w:p>
    <w:p w:rsidR="00106EDF" w:rsidRPr="00106EDF" w:rsidP="00391CC1" w14:paraId="03E3AC3E" w14:textId="7CD3D1BC">
      <w:pPr>
        <w:pStyle w:val="datumtevilka"/>
        <w:numPr>
          <w:ilvl w:val="0"/>
          <w:numId w:val="36"/>
        </w:numPr>
        <w:spacing w:line="276" w:lineRule="auto"/>
        <w:jc w:val="both"/>
      </w:pPr>
      <w:r>
        <w:t xml:space="preserve">bomo v primeru </w:t>
      </w:r>
      <w:r w:rsidRPr="00106EDF">
        <w:rPr>
          <w:bCs/>
        </w:rPr>
        <w:t xml:space="preserve">prevoza vojakov z bojno opremo, </w:t>
      </w:r>
      <w:r>
        <w:rPr>
          <w:bCs/>
        </w:rPr>
        <w:t xml:space="preserve">zagotovili, da </w:t>
      </w:r>
      <w:r w:rsidRPr="00106EDF">
        <w:rPr>
          <w:bCs/>
        </w:rPr>
        <w:t>se vsa prtljaga in oprema (orožje, oprtniki in druga oprema) prevaža v prtljažnem prostoru avtobusa ali v dodatnem prtljažniku</w:t>
      </w:r>
      <w:r>
        <w:rPr>
          <w:bCs/>
        </w:rPr>
        <w:t>.</w:t>
      </w:r>
    </w:p>
    <w:p w:rsidR="00106EDF" w:rsidRPr="003A7BD2" w:rsidP="00106EDF" w14:paraId="0A686463" w14:textId="77777777">
      <w:pPr>
        <w:pStyle w:val="datumtevilka"/>
        <w:ind w:left="1069"/>
        <w:jc w:val="both"/>
      </w:pPr>
    </w:p>
    <w:p w:rsidR="00C578C6" w:rsidP="00C578C6" w14:paraId="7C5398FB" w14:textId="77777777">
      <w:pPr>
        <w:pStyle w:val="datumtevilka"/>
      </w:pPr>
    </w:p>
    <w:p w:rsidR="00C578C6" w:rsidP="00C578C6" w14:paraId="3E67748A" w14:textId="77777777">
      <w:pPr>
        <w:pStyle w:val="datumtevilka"/>
      </w:pPr>
    </w:p>
    <w:p w:rsidR="00C578C6" w:rsidP="00C578C6" w14:paraId="58E7080E" w14:textId="77777777">
      <w:pPr>
        <w:pStyle w:val="datumtevilka"/>
      </w:pPr>
    </w:p>
    <w:p w:rsidR="00C578C6" w:rsidP="00C578C6" w14:paraId="7FB1D26D" w14:textId="77777777">
      <w:pPr>
        <w:pStyle w:val="datumtevilka"/>
      </w:pPr>
    </w:p>
    <w:p w:rsidR="00ED04C9" w:rsidRPr="00683D0E" w:rsidP="00ED04C9" w14:paraId="57F472C7" w14:textId="322CE74A">
      <w:pPr>
        <w:pStyle w:val="BodyText"/>
        <w:spacing w:after="0" w:line="288" w:lineRule="auto"/>
        <w:outlineLvl w:val="0"/>
        <w:rPr>
          <w:color w:val="FF0000"/>
          <w:szCs w:val="20"/>
        </w:rPr>
      </w:pPr>
      <w:r w:rsidRPr="00683D0E">
        <w:rPr>
          <w:b/>
          <w:szCs w:val="20"/>
        </w:rPr>
        <w:t>PRILOGA</w:t>
      </w:r>
      <w:r w:rsidR="009727BB">
        <w:rPr>
          <w:b/>
          <w:szCs w:val="20"/>
        </w:rPr>
        <w:t>:</w:t>
      </w:r>
      <w:r w:rsidRPr="00683D0E">
        <w:rPr>
          <w:b/>
          <w:szCs w:val="20"/>
        </w:rPr>
        <w:t xml:space="preserve"> VZOREC </w:t>
      </w:r>
      <w:r w:rsidR="00C54259">
        <w:rPr>
          <w:b/>
          <w:szCs w:val="20"/>
        </w:rPr>
        <w:t>OKVIRNEGA SPORAZUMA</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P="00ED04C9" w14:paraId="52B6EAE0" w14:textId="61AF1AFB">
      <w:pPr>
        <w:jc w:val="both"/>
        <w:rPr>
          <w:rFonts w:eastAsia="Times New Roman" w:cs="Arial"/>
          <w:b/>
          <w:color w:val="FF0000"/>
          <w:szCs w:val="20"/>
        </w:rPr>
      </w:pPr>
      <w:r>
        <w:rPr>
          <w:rFonts w:eastAsia="Times New Roman" w:cs="Arial"/>
          <w:b/>
          <w:szCs w:val="20"/>
        </w:rPr>
        <w:t>Ponudnik z oddajo ponudbe</w:t>
      </w:r>
      <w:r w:rsidR="00E120CA">
        <w:rPr>
          <w:rFonts w:eastAsia="Times New Roman" w:cs="Arial"/>
          <w:b/>
          <w:szCs w:val="20"/>
        </w:rPr>
        <w:t xml:space="preserve"> in podpisom obrazca ESPD</w:t>
      </w:r>
      <w:r w:rsidRPr="00683D0E" w:rsidR="00ED04C9">
        <w:rPr>
          <w:rFonts w:eastAsia="Times New Roman" w:cs="Arial"/>
          <w:b/>
          <w:szCs w:val="20"/>
        </w:rPr>
        <w:t xml:space="preserve"> potrjuje, da je seznanjen in se strinja z vsebino določil </w:t>
      </w:r>
      <w:r w:rsidRPr="00C54259" w:rsidR="00C54259">
        <w:rPr>
          <w:rFonts w:eastAsia="Times New Roman" w:cs="Arial"/>
          <w:b/>
          <w:szCs w:val="20"/>
        </w:rPr>
        <w:t>okvirnega sporazuma</w:t>
      </w:r>
      <w:r w:rsidRPr="00683D0E" w:rsidR="00ED04C9">
        <w:rPr>
          <w:rFonts w:eastAsia="Times New Roman" w:cs="Arial"/>
          <w:b/>
          <w:szCs w:val="20"/>
        </w:rPr>
        <w:t xml:space="preserve">, </w:t>
      </w:r>
      <w:r w:rsidRPr="00E120CA" w:rsidR="00ED04C9">
        <w:rPr>
          <w:rFonts w:eastAsia="Times New Roman" w:cs="Arial"/>
          <w:b/>
          <w:szCs w:val="20"/>
        </w:rPr>
        <w:t>ki se smiselno prilagodijo sklopu, za katerega je bil ponudnik izbran</w:t>
      </w:r>
      <w:r w:rsidR="0016357F">
        <w:rPr>
          <w:rFonts w:eastAsia="Times New Roman" w:cs="Arial"/>
          <w:b/>
          <w:szCs w:val="20"/>
        </w:rPr>
        <w:t xml:space="preserve">. Istočasno </w:t>
      </w:r>
      <w:r w:rsidR="00E120CA">
        <w:rPr>
          <w:rFonts w:eastAsia="Times New Roman" w:cs="Arial"/>
          <w:b/>
          <w:szCs w:val="20"/>
        </w:rPr>
        <w:t>s podpisom</w:t>
      </w:r>
      <w:r w:rsidRPr="00683D0E" w:rsidR="00ED04C9">
        <w:rPr>
          <w:rFonts w:eastAsia="Times New Roman" w:cs="Arial"/>
          <w:b/>
          <w:szCs w:val="20"/>
        </w:rPr>
        <w:t xml:space="preserve"> potrjuje, da se strinja, da bo po </w:t>
      </w:r>
      <w:r w:rsidRPr="00683D0E" w:rsidR="00ED04C9">
        <w:rPr>
          <w:rFonts w:eastAsia="Times New Roman" w:cs="Arial"/>
          <w:b/>
          <w:bCs/>
          <w:szCs w:val="20"/>
        </w:rPr>
        <w:t xml:space="preserve">morebitnem obojestranskem podpisu </w:t>
      </w:r>
      <w:r w:rsidRPr="00C54259" w:rsidR="00C54259">
        <w:rPr>
          <w:rFonts w:eastAsia="Times New Roman" w:cs="Arial"/>
          <w:b/>
          <w:szCs w:val="20"/>
        </w:rPr>
        <w:t>okvirnega sporazuma</w:t>
      </w:r>
      <w:r w:rsidRPr="00683D0E" w:rsidR="00ED04C9">
        <w:rPr>
          <w:rFonts w:eastAsia="Times New Roman" w:cs="Arial"/>
          <w:b/>
          <w:bCs/>
          <w:szCs w:val="20"/>
        </w:rPr>
        <w:t xml:space="preserve">, </w:t>
      </w:r>
      <w:r w:rsidR="00C54259">
        <w:rPr>
          <w:rFonts w:eastAsia="Times New Roman" w:cs="Arial"/>
          <w:b/>
          <w:bCs/>
          <w:szCs w:val="20"/>
        </w:rPr>
        <w:t>okvirni sporazum</w:t>
      </w:r>
      <w:r w:rsidRPr="00683D0E" w:rsidR="00ED04C9">
        <w:rPr>
          <w:rFonts w:eastAsia="Times New Roman" w:cs="Arial"/>
          <w:b/>
          <w:bCs/>
          <w:szCs w:val="20"/>
        </w:rPr>
        <w:t xml:space="preserve"> objavljen na Portalu javnih naročil, skladno s Pravilnikom o objavah pogodb s področja javnega naročanja, koncesij in javno-zasebnih partnerstev (Uradni list RS, št. 5/15 in </w:t>
      </w:r>
      <w:r w:rsidRPr="00E120CA" w:rsidR="00ED04C9">
        <w:rPr>
          <w:rFonts w:eastAsia="Times New Roman" w:cs="Arial"/>
          <w:b/>
          <w:bCs/>
          <w:szCs w:val="20"/>
        </w:rPr>
        <w:t>53/22)</w:t>
      </w:r>
      <w:r w:rsidR="005724E2">
        <w:rPr>
          <w:rFonts w:eastAsia="Times New Roman" w:cs="Arial"/>
          <w:b/>
          <w:bCs/>
          <w:szCs w:val="20"/>
        </w:rPr>
        <w:t>.</w:t>
      </w:r>
      <w:r w:rsidRPr="00E120CA" w:rsidR="00ED04C9">
        <w:rPr>
          <w:rFonts w:eastAsia="Times New Roman" w:cs="Arial"/>
          <w:b/>
          <w:bCs/>
          <w:szCs w:val="20"/>
        </w:rPr>
        <w:t xml:space="preserve">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E120CA">
        <w:tblPrEx>
          <w:tblW w:w="9544" w:type="dxa"/>
          <w:tblInd w:w="15" w:type="dxa"/>
          <w:tblLayout w:type="fixed"/>
          <w:tblCellMar>
            <w:left w:w="0" w:type="dxa"/>
            <w:right w:w="0" w:type="dxa"/>
          </w:tblCellMar>
          <w:tblLook w:val="04A0"/>
        </w:tblPrEx>
        <w:trPr>
          <w:trHeight w:val="344"/>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120CA" w14:paraId="0E09A861" w14:textId="65093EB0">
            <w:pPr>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Podpisnik:</w:t>
            </w:r>
            <w:r w:rsidR="00E120CA">
              <w:rPr>
                <w:rFonts w:eastAsia="Times New Roman" w:cs="Arial"/>
                <w:b/>
                <w:bCs/>
                <w:szCs w:val="20"/>
              </w:rPr>
              <w:t xml:space="preserve"> mag. Valentin Hajdinjak, minister</w:t>
            </w: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007A70A9" w14:textId="77777777">
            <w:pPr>
              <w:autoSpaceDE w:val="0"/>
              <w:autoSpaceDN w:val="0"/>
              <w:adjustRightInd w:val="0"/>
              <w:spacing w:line="240" w:lineRule="exact"/>
              <w:ind w:left="108" w:right="108"/>
              <w:jc w:val="both"/>
              <w:rPr>
                <w:rFonts w:eastAsia="Times New Roman" w:cs="Arial"/>
                <w:b/>
                <w:bCs/>
                <w:szCs w:val="20"/>
              </w:rPr>
            </w:pPr>
          </w:p>
          <w:p w:rsidR="00E9658B" w:rsidRPr="00E120CA" w:rsidP="00E9658B" w14:paraId="5458372A" w14:textId="77777777">
            <w:pPr>
              <w:autoSpaceDE w:val="0"/>
              <w:autoSpaceDN w:val="0"/>
              <w:adjustRightInd w:val="0"/>
              <w:spacing w:line="240" w:lineRule="exact"/>
              <w:ind w:left="108" w:right="108"/>
              <w:jc w:val="both"/>
              <w:rPr>
                <w:b/>
                <w:bCs/>
                <w:szCs w:val="20"/>
              </w:rPr>
            </w:pPr>
            <w:r w:rsidRPr="00E120CA">
              <w:rPr>
                <w:b/>
                <w:bCs/>
                <w:szCs w:val="20"/>
              </w:rPr>
              <w:t>REPUBLIKA SLOVENIJA</w:t>
            </w:r>
          </w:p>
          <w:p w:rsidR="00E9658B" w:rsidRPr="00E120CA" w:rsidP="00E9658B" w14:paraId="57491B13" w14:textId="77777777">
            <w:pPr>
              <w:autoSpaceDE w:val="0"/>
              <w:autoSpaceDN w:val="0"/>
              <w:adjustRightInd w:val="0"/>
              <w:spacing w:line="240" w:lineRule="exact"/>
              <w:ind w:left="108" w:right="108"/>
              <w:jc w:val="both"/>
              <w:rPr>
                <w:b/>
                <w:bCs/>
                <w:szCs w:val="20"/>
              </w:rPr>
            </w:pPr>
            <w:r w:rsidRPr="00E120CA">
              <w:rPr>
                <w:b/>
                <w:bCs/>
                <w:szCs w:val="20"/>
              </w:rPr>
              <w:t xml:space="preserve">Ministrstvo za obrambo </w:t>
            </w:r>
          </w:p>
          <w:p w:rsidR="00E9658B" w:rsidRPr="00E120CA" w:rsidP="00E9658B" w14:paraId="2AA0996C" w14:textId="77777777">
            <w:pPr>
              <w:autoSpaceDE w:val="0"/>
              <w:autoSpaceDN w:val="0"/>
              <w:adjustRightInd w:val="0"/>
              <w:spacing w:line="240" w:lineRule="exact"/>
              <w:ind w:left="108" w:right="108"/>
              <w:jc w:val="both"/>
              <w:rPr>
                <w:b/>
                <w:bCs/>
                <w:szCs w:val="20"/>
              </w:rPr>
            </w:pPr>
            <w:r w:rsidRPr="00E120CA">
              <w:rPr>
                <w:b/>
                <w:bCs/>
                <w:szCs w:val="20"/>
              </w:rPr>
              <w:t xml:space="preserve">Vojkova cesta 55 </w:t>
            </w:r>
          </w:p>
          <w:p w:rsidR="00E9658B" w:rsidRPr="00E120CA" w:rsidP="00E9658B" w14:paraId="6E2A7ED3" w14:textId="3EBEEBE9">
            <w:pPr>
              <w:autoSpaceDE w:val="0"/>
              <w:autoSpaceDN w:val="0"/>
              <w:adjustRightInd w:val="0"/>
              <w:spacing w:line="240" w:lineRule="exact"/>
              <w:ind w:left="108" w:right="108"/>
              <w:jc w:val="both"/>
              <w:rPr>
                <w:b/>
                <w:bCs/>
                <w:szCs w:val="20"/>
              </w:rPr>
            </w:pPr>
            <w:r w:rsidRPr="00E120CA">
              <w:rPr>
                <w:b/>
                <w:bCs/>
                <w:szCs w:val="20"/>
              </w:rPr>
              <w:t>1000 Ljubljana</w:t>
            </w:r>
            <w:r w:rsidR="005724E2">
              <w:rPr>
                <w:b/>
                <w:bCs/>
                <w:szCs w:val="20"/>
              </w:rPr>
              <w:t>,</w:t>
            </w:r>
          </w:p>
          <w:p w:rsidR="00E9658B" w:rsidRPr="00E120CA" w:rsidP="00E9658B" w14:paraId="6F506680" w14:textId="77777777">
            <w:pPr>
              <w:autoSpaceDE w:val="0"/>
              <w:autoSpaceDN w:val="0"/>
              <w:adjustRightInd w:val="0"/>
              <w:spacing w:line="240" w:lineRule="exact"/>
              <w:ind w:left="108" w:right="108"/>
              <w:jc w:val="both"/>
              <w:rPr>
                <w:b/>
                <w:bCs/>
                <w:szCs w:val="20"/>
              </w:rPr>
            </w:pPr>
          </w:p>
          <w:p w:rsidR="00ED04C9" w:rsidRPr="00E120CA" w:rsidP="003266AA" w14:paraId="66569804" w14:textId="6A5DFFF7">
            <w:pPr>
              <w:autoSpaceDE w:val="0"/>
              <w:autoSpaceDN w:val="0"/>
              <w:adjustRightInd w:val="0"/>
              <w:spacing w:line="240" w:lineRule="exact"/>
              <w:ind w:left="108" w:right="108"/>
              <w:jc w:val="both"/>
              <w:rPr>
                <w:b/>
                <w:bCs/>
                <w:szCs w:val="20"/>
              </w:rPr>
            </w:pPr>
            <w:r w:rsidRPr="00E120CA">
              <w:rPr>
                <w:b/>
                <w:bCs/>
                <w:szCs w:val="20"/>
              </w:rPr>
              <w:t xml:space="preserve">ki ga zastopa </w:t>
            </w:r>
            <w:r w:rsidRPr="00E120CA" w:rsidR="00A12E7E">
              <w:rPr>
                <w:b/>
                <w:bCs/>
                <w:szCs w:val="20"/>
              </w:rPr>
              <w:t xml:space="preserve">minister </w:t>
            </w:r>
            <w:r w:rsidRPr="00E120CA" w:rsidR="003266AA">
              <w:rPr>
                <w:b/>
                <w:bCs/>
                <w:szCs w:val="20"/>
              </w:rPr>
              <w:t>mag. Valentin Hajdinjak</w:t>
            </w:r>
          </w:p>
          <w:p w:rsidR="00A12E7E" w:rsidRPr="00E120CA" w:rsidP="00ED04C9" w14:paraId="3527978D" w14:textId="0DB14FFF">
            <w:pPr>
              <w:autoSpaceDE w:val="0"/>
              <w:autoSpaceDN w:val="0"/>
              <w:adjustRightInd w:val="0"/>
              <w:spacing w:line="240" w:lineRule="exact"/>
              <w:ind w:left="108" w:right="108"/>
              <w:jc w:val="both"/>
              <w:rPr>
                <w:rFonts w:eastAsia="Times New Roman" w:cs="Arial"/>
                <w:b/>
                <w:bCs/>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5DAE5F35" w14:textId="77777777">
            <w:pPr>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1E287F95" w14:textId="77777777">
            <w:pPr>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699FE3D6" w14:textId="77777777">
            <w:pPr>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35F479BD" w14:textId="004A9840">
            <w:pPr>
              <w:autoSpaceDE w:val="0"/>
              <w:autoSpaceDN w:val="0"/>
              <w:adjustRightInd w:val="0"/>
              <w:spacing w:line="260" w:lineRule="atLeast"/>
              <w:ind w:left="108" w:right="108"/>
              <w:rPr>
                <w:rFonts w:eastAsia="Times New Roman" w:cs="Arial"/>
                <w:szCs w:val="20"/>
              </w:rPr>
            </w:pPr>
            <w:r w:rsidRPr="00E120CA">
              <w:rPr>
                <w:rFonts w:eastAsia="Times New Roman" w:cs="Arial"/>
                <w:szCs w:val="20"/>
              </w:rPr>
              <w:t xml:space="preserve">E-pošta: </w:t>
            </w:r>
            <w:hyperlink r:id="rId7" w:history="1">
              <w:r w:rsidRPr="00E120CA" w:rsidR="003D2DA7">
                <w:rPr>
                  <w:rStyle w:val="Hyperlink"/>
                  <w:rFonts w:eastAsia="Times New Roman" w:cs="Arial"/>
                  <w:color w:val="auto"/>
                  <w:szCs w:val="20"/>
                </w:rPr>
                <w:t>glavna.pisarna@mors.si</w:t>
              </w:r>
            </w:hyperlink>
            <w:r w:rsidRPr="00E120CA" w:rsidR="003D2DA7">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0A4DC07C" w14:textId="77777777">
            <w:pPr>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63DE1735" w14:textId="77777777">
            <w:pPr>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Podpisnik:</w:t>
            </w:r>
          </w:p>
          <w:p w:rsidR="00ED04C9" w:rsidRPr="00E120CA" w:rsidP="00ED04C9" w14:paraId="5A2D3501" w14:textId="7F2626A1">
            <w:pPr>
              <w:autoSpaceDE w:val="0"/>
              <w:autoSpaceDN w:val="0"/>
              <w:adjustRightInd w:val="0"/>
              <w:spacing w:line="260" w:lineRule="atLeast"/>
              <w:ind w:left="108" w:right="108"/>
              <w:rPr>
                <w:rFonts w:eastAsia="Times New Roman" w:cs="Arial"/>
                <w:b/>
                <w:bCs/>
                <w:szCs w:val="20"/>
              </w:rPr>
            </w:pPr>
            <w:r>
              <w:rPr>
                <w:rFonts w:eastAsia="Times New Roman" w:cs="Arial"/>
                <w:b/>
                <w:bCs/>
                <w:szCs w:val="20"/>
              </w:rPr>
              <w:t>___________________</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150B7DF6" w14:textId="77777777">
            <w:pPr>
              <w:tabs>
                <w:tab w:val="left" w:pos="-612"/>
              </w:tabs>
              <w:autoSpaceDE w:val="0"/>
              <w:autoSpaceDN w:val="0"/>
              <w:adjustRightInd w:val="0"/>
              <w:spacing w:line="260" w:lineRule="atLeast"/>
              <w:ind w:left="108" w:right="108"/>
              <w:rPr>
                <w:rFonts w:eastAsia="Times New Roman" w:cs="Arial"/>
                <w:b/>
                <w:bCs/>
                <w:szCs w:val="20"/>
              </w:rPr>
            </w:pPr>
          </w:p>
          <w:p w:rsidR="00E120CA" w:rsidP="00ED04C9" w14:paraId="632B83C9" w14:textId="42722632">
            <w:pPr>
              <w:pBdr>
                <w:top w:val="single" w:sz="12" w:space="1" w:color="auto"/>
                <w:bottom w:val="single" w:sz="12" w:space="1" w:color="auto"/>
              </w:pBdr>
              <w:tabs>
                <w:tab w:val="left" w:pos="-612"/>
              </w:tabs>
              <w:autoSpaceDE w:val="0"/>
              <w:autoSpaceDN w:val="0"/>
              <w:adjustRightInd w:val="0"/>
              <w:spacing w:line="260" w:lineRule="atLeast"/>
              <w:ind w:left="108" w:right="108"/>
              <w:rPr>
                <w:rFonts w:eastAsia="Times New Roman" w:cs="Arial"/>
                <w:b/>
                <w:bCs/>
                <w:szCs w:val="20"/>
              </w:rPr>
            </w:pPr>
          </w:p>
          <w:p w:rsidR="00E120CA" w:rsidP="00ED04C9" w14:paraId="47B9EAD1" w14:textId="4FD300A5">
            <w:pPr>
              <w:pBdr>
                <w:bottom w:val="single" w:sz="12" w:space="1" w:color="auto"/>
                <w:between w:val="single" w:sz="12" w:space="1" w:color="auto"/>
              </w:pBdr>
              <w:tabs>
                <w:tab w:val="left" w:pos="-612"/>
              </w:tabs>
              <w:autoSpaceDE w:val="0"/>
              <w:autoSpaceDN w:val="0"/>
              <w:adjustRightInd w:val="0"/>
              <w:spacing w:line="260" w:lineRule="atLeast"/>
              <w:ind w:left="108" w:right="108"/>
              <w:rPr>
                <w:rFonts w:eastAsia="Times New Roman" w:cs="Arial"/>
                <w:b/>
                <w:bCs/>
                <w:szCs w:val="20"/>
              </w:rPr>
            </w:pPr>
          </w:p>
          <w:p w:rsidR="00E120CA" w:rsidRPr="00E120CA" w:rsidP="00ED04C9" w14:paraId="1D25D7C2" w14:textId="77777777">
            <w:pPr>
              <w:tabs>
                <w:tab w:val="left" w:pos="-612"/>
              </w:tabs>
              <w:autoSpaceDE w:val="0"/>
              <w:autoSpaceDN w:val="0"/>
              <w:adjustRightInd w:val="0"/>
              <w:spacing w:line="260" w:lineRule="atLeast"/>
              <w:ind w:left="108" w:right="108"/>
              <w:rPr>
                <w:rFonts w:eastAsia="Times New Roman" w:cs="Arial"/>
                <w:b/>
                <w:bCs/>
                <w:szCs w:val="20"/>
              </w:rPr>
            </w:pPr>
          </w:p>
          <w:p w:rsidR="00ED04C9" w:rsidRPr="00E120CA" w:rsidP="00ED04C9" w14:paraId="1F8B7AB9" w14:textId="77777777">
            <w:pPr>
              <w:tabs>
                <w:tab w:val="left" w:pos="-612"/>
              </w:tabs>
              <w:autoSpaceDE w:val="0"/>
              <w:autoSpaceDN w:val="0"/>
              <w:adjustRightInd w:val="0"/>
              <w:spacing w:line="260" w:lineRule="atLeast"/>
              <w:ind w:left="108" w:right="108"/>
              <w:rPr>
                <w:rFonts w:eastAsia="Times New Roman" w:cs="Arial"/>
                <w:b/>
                <w:bCs/>
                <w:szCs w:val="20"/>
              </w:rPr>
            </w:pPr>
          </w:p>
          <w:p w:rsidR="00ED04C9" w:rsidRPr="00E120CA" w:rsidP="00ED04C9" w14:paraId="44EFDBC1" w14:textId="7E72EB92">
            <w:pPr>
              <w:tabs>
                <w:tab w:val="left" w:pos="-612"/>
              </w:tabs>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 xml:space="preserve">ki ga zastopa </w:t>
            </w:r>
            <w:r w:rsidR="00E120CA">
              <w:rPr>
                <w:rFonts w:eastAsia="Times New Roman" w:cs="Arial"/>
                <w:b/>
                <w:bCs/>
                <w:szCs w:val="20"/>
              </w:rPr>
              <w:t>______________________</w:t>
            </w:r>
          </w:p>
          <w:p w:rsidR="00ED04C9" w:rsidRPr="00E120CA" w:rsidP="00ED04C9" w14:paraId="40CE5F11" w14:textId="77777777">
            <w:pPr>
              <w:autoSpaceDE w:val="0"/>
              <w:autoSpaceDN w:val="0"/>
              <w:adjustRightInd w:val="0"/>
              <w:spacing w:line="260" w:lineRule="atLeast"/>
              <w:ind w:left="108" w:right="108"/>
              <w:rPr>
                <w:rFonts w:eastAsia="Times New Roman" w:cs="Arial"/>
                <w:b/>
                <w:bCs/>
                <w:szCs w:val="20"/>
              </w:rPr>
            </w:pPr>
            <w:r w:rsidRPr="00E120CA">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7EEDCFBC" w14:textId="77777777">
            <w:pPr>
              <w:autoSpaceDE w:val="0"/>
              <w:autoSpaceDN w:val="0"/>
              <w:adjustRightInd w:val="0"/>
              <w:spacing w:line="260" w:lineRule="atLeast"/>
              <w:ind w:left="108" w:right="108"/>
              <w:rPr>
                <w:rFonts w:eastAsia="Times New Roman" w:cs="Arial"/>
                <w:b/>
                <w:bCs/>
                <w:szCs w:val="20"/>
                <w:highlight w:val="yellow"/>
              </w:rPr>
            </w:pPr>
            <w:r w:rsidRPr="00E120CA">
              <w:rPr>
                <w:rFonts w:eastAsia="Times New Roman" w:cs="Arial"/>
                <w:b/>
                <w:bCs/>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1FBAA8AB" w14:textId="77777777">
            <w:pPr>
              <w:autoSpaceDE w:val="0"/>
              <w:autoSpaceDN w:val="0"/>
              <w:adjustRightInd w:val="0"/>
              <w:spacing w:line="260" w:lineRule="atLeast"/>
              <w:ind w:left="108" w:right="108"/>
              <w:rPr>
                <w:rFonts w:eastAsia="Times New Roman" w:cs="Arial"/>
                <w:b/>
                <w:bCs/>
                <w:szCs w:val="20"/>
                <w:highlight w:val="yellow"/>
              </w:rPr>
            </w:pPr>
            <w:r w:rsidRPr="00E120CA">
              <w:rPr>
                <w:rFonts w:eastAsia="Times New Roman" w:cs="Arial"/>
                <w:b/>
                <w:bCs/>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E120CA" w:rsidP="00ED04C9" w14:paraId="7CF532BB" w14:textId="77777777">
            <w:pPr>
              <w:autoSpaceDE w:val="0"/>
              <w:autoSpaceDN w:val="0"/>
              <w:adjustRightInd w:val="0"/>
              <w:spacing w:line="260" w:lineRule="atLeast"/>
              <w:ind w:left="108" w:right="108"/>
              <w:rPr>
                <w:rFonts w:eastAsia="Times New Roman" w:cs="Arial"/>
                <w:b/>
                <w:bCs/>
                <w:szCs w:val="20"/>
                <w:highlight w:val="yellow"/>
              </w:rPr>
            </w:pPr>
            <w:r w:rsidRPr="00E120CA">
              <w:rPr>
                <w:rFonts w:eastAsia="Times New Roman" w:cs="Arial"/>
                <w:b/>
                <w:bCs/>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6F8FA71F" w14:textId="4EF29062">
      <w:pPr>
        <w:jc w:val="both"/>
        <w:rPr>
          <w:rFonts w:eastAsia="Times New Roman" w:cs="Arial"/>
          <w:szCs w:val="20"/>
        </w:rPr>
      </w:pPr>
      <w:r w:rsidRPr="00683D0E">
        <w:rPr>
          <w:rFonts w:eastAsia="Times New Roman" w:cs="Arial"/>
          <w:szCs w:val="20"/>
        </w:rPr>
        <w:t>skleneta naslednj</w:t>
      </w:r>
      <w:r w:rsidR="00E120CA">
        <w:rPr>
          <w:rFonts w:eastAsia="Times New Roman" w:cs="Arial"/>
          <w:szCs w:val="20"/>
        </w:rPr>
        <w:t>i</w:t>
      </w:r>
    </w:p>
    <w:p w:rsidR="0041606E" w:rsidRPr="00683D0E" w:rsidP="00BE521C" w14:paraId="750B4718" w14:textId="77777777">
      <w:pPr>
        <w:jc w:val="both"/>
        <w:rPr>
          <w:rFonts w:eastAsia="Times New Roman" w:cs="Arial"/>
          <w:b/>
          <w:szCs w:val="20"/>
        </w:rPr>
      </w:pPr>
    </w:p>
    <w:p w:rsidR="0041606E" w:rsidRPr="00683D0E" w:rsidP="00BE521C" w14:paraId="4CB36738" w14:textId="77777777">
      <w:pPr>
        <w:jc w:val="both"/>
        <w:rPr>
          <w:rFonts w:eastAsia="Times New Roman" w:cs="Arial"/>
          <w:b/>
          <w:szCs w:val="20"/>
        </w:rPr>
      </w:pPr>
    </w:p>
    <w:p w:rsidR="0041606E" w:rsidP="00BE521C" w14:paraId="198BA0CB" w14:textId="54929CB8">
      <w:pPr>
        <w:jc w:val="center"/>
        <w:rPr>
          <w:rFonts w:eastAsia="Times New Roman" w:cs="Arial"/>
          <w:b/>
          <w:color w:val="000000"/>
          <w:szCs w:val="20"/>
        </w:rPr>
      </w:pPr>
      <w:r>
        <w:rPr>
          <w:rFonts w:eastAsia="Times New Roman" w:cs="Arial"/>
          <w:b/>
          <w:color w:val="000000"/>
          <w:szCs w:val="20"/>
        </w:rPr>
        <w:t>OKVIRNI SPORAZUM ZA IZVEDBO AVTOBUSNIH PREVOZOV NA OBMOČJU _______________</w:t>
      </w:r>
    </w:p>
    <w:p w:rsidR="005724E2" w:rsidRPr="00AF3427" w:rsidP="00BE521C" w14:paraId="17931F6E" w14:textId="627727CE">
      <w:pPr>
        <w:jc w:val="center"/>
        <w:rPr>
          <w:rFonts w:eastAsia="Times New Roman" w:cs="Arial"/>
          <w:color w:val="FF0000"/>
          <w:szCs w:val="20"/>
        </w:rPr>
      </w:pPr>
      <w:r w:rsidRPr="005724E2">
        <w:rPr>
          <w:rFonts w:eastAsia="Times New Roman" w:cs="Arial"/>
          <w:color w:val="000000"/>
          <w:szCs w:val="20"/>
        </w:rPr>
        <w:t>(</w:t>
      </w:r>
      <w:r w:rsidR="00486A34">
        <w:rPr>
          <w:rFonts w:eastAsia="Times New Roman" w:cs="Arial"/>
          <w:color w:val="000000"/>
          <w:szCs w:val="20"/>
        </w:rPr>
        <w:t>Okvirni sporazum</w:t>
      </w:r>
      <w:r w:rsidRPr="00AF3427">
        <w:rPr>
          <w:rFonts w:eastAsia="Times New Roman" w:cs="Arial"/>
          <w:color w:val="000000"/>
          <w:szCs w:val="20"/>
        </w:rPr>
        <w:t xml:space="preserve"> se prilagodi glede na sklop izbranega ponudnika</w:t>
      </w:r>
      <w:r>
        <w:rPr>
          <w:rFonts w:eastAsia="Times New Roman" w:cs="Arial"/>
          <w:color w:val="000000"/>
          <w:szCs w:val="20"/>
        </w:rPr>
        <w:t>.</w:t>
      </w:r>
      <w:r w:rsidRPr="00AF3427">
        <w:rPr>
          <w:rFonts w:eastAsia="Times New Roman" w:cs="Arial"/>
          <w:color w:val="000000"/>
          <w:szCs w:val="20"/>
        </w:rPr>
        <w:t>)</w:t>
      </w:r>
    </w:p>
    <w:p w:rsidR="0041606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391CC1" w14:paraId="5DCECDDB"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6B6D1DBD" w14:textId="77777777">
      <w:pPr>
        <w:jc w:val="center"/>
        <w:rPr>
          <w:rFonts w:eastAsia="Times New Roman" w:cs="Arial"/>
          <w:szCs w:val="20"/>
        </w:rPr>
      </w:pPr>
    </w:p>
    <w:p w:rsidR="0041606E" w:rsidRPr="00683D0E" w:rsidP="00BE521C" w14:paraId="541AD3FE" w14:textId="56DEE364">
      <w:pPr>
        <w:jc w:val="both"/>
        <w:rPr>
          <w:rFonts w:eastAsia="Times New Roman" w:cs="Arial"/>
          <w:szCs w:val="20"/>
        </w:rPr>
      </w:pPr>
      <w:r>
        <w:rPr>
          <w:rFonts w:eastAsia="Times New Roman" w:cs="Arial"/>
          <w:szCs w:val="20"/>
        </w:rPr>
        <w:t xml:space="preserve">Stranki </w:t>
      </w:r>
      <w:r w:rsidRPr="005B410D">
        <w:rPr>
          <w:rFonts w:eastAsia="Times New Roman" w:cs="Arial"/>
          <w:bCs/>
          <w:szCs w:val="20"/>
        </w:rPr>
        <w:t>okvirnega sporazuma</w:t>
      </w:r>
      <w:r w:rsidRPr="00683D0E">
        <w:rPr>
          <w:rFonts w:eastAsia="Times New Roman" w:cs="Arial"/>
          <w:szCs w:val="20"/>
        </w:rPr>
        <w:t xml:space="preserve"> ugotavljata, da je naročnik, na podlagi 40. člena Zakona o javnem naročanju (</w:t>
      </w:r>
      <w:r w:rsidRPr="00683D0E" w:rsidR="006B170F">
        <w:rPr>
          <w:rFonts w:eastAsia="Calibri" w:cs="Arial"/>
          <w:szCs w:val="20"/>
        </w:rPr>
        <w:t xml:space="preserve">Uradni </w:t>
      </w:r>
      <w:r w:rsidRPr="001F6F64" w:rsidR="006B170F">
        <w:rPr>
          <w:rFonts w:eastAsia="Calibri" w:cs="Arial"/>
          <w:szCs w:val="20"/>
        </w:rPr>
        <w:t>list RS, št.</w:t>
      </w:r>
      <w:r w:rsidRPr="001F6F64" w:rsidR="005C2683">
        <w:rPr>
          <w:rFonts w:cs="Arial"/>
        </w:rPr>
        <w:t xml:space="preserve"> </w:t>
      </w:r>
      <w:r w:rsidRPr="001F6F64" w:rsidR="005C2683">
        <w:rPr>
          <w:rFonts w:eastAsia="Calibri" w:cs="Arial"/>
          <w:szCs w:val="20"/>
        </w:rPr>
        <w:t>91/2015, 14/18, 121/21, 10/22, 74/22</w:t>
      </w:r>
      <w:r w:rsidRPr="001F6F64" w:rsidR="00F47E5B">
        <w:rPr>
          <w:rFonts w:eastAsia="Calibri" w:cs="Arial"/>
          <w:szCs w:val="20"/>
        </w:rPr>
        <w:t>-odl. US, 100/22-ZNUZSZS, 28/23,</w:t>
      </w:r>
      <w:r w:rsidRPr="001F6F64" w:rsidR="005C2683">
        <w:rPr>
          <w:rFonts w:eastAsia="Calibri" w:cs="Arial"/>
          <w:szCs w:val="20"/>
        </w:rPr>
        <w:t xml:space="preserve"> 88/23-ZOPNN-F</w:t>
      </w:r>
      <w:r w:rsidRPr="001F6F64" w:rsidR="00F47E5B">
        <w:rPr>
          <w:rFonts w:eastAsia="Calibri" w:cs="Arial"/>
          <w:szCs w:val="20"/>
        </w:rPr>
        <w:t xml:space="preserve"> in 83/25-ZOUL</w:t>
      </w:r>
      <w:r w:rsidRPr="001F6F64" w:rsidR="005C2683">
        <w:rPr>
          <w:rFonts w:eastAsia="Calibri" w:cs="Arial"/>
          <w:szCs w:val="20"/>
        </w:rPr>
        <w:t>;</w:t>
      </w:r>
      <w:r w:rsidRPr="001F6F64" w:rsidR="006B170F">
        <w:rPr>
          <w:rFonts w:eastAsia="Calibri" w:cs="Arial"/>
          <w:szCs w:val="20"/>
        </w:rPr>
        <w:t xml:space="preserve"> v nadaljevanju ZJN-3</w:t>
      </w:r>
      <w:r w:rsidRPr="001F6F64">
        <w:rPr>
          <w:rFonts w:eastAsia="Times New Roman" w:cs="Arial"/>
          <w:szCs w:val="20"/>
        </w:rPr>
        <w:t xml:space="preserve">) in v skladu z razpisno dokumentacijo, št. </w:t>
      </w:r>
      <w:r w:rsidRPr="001F6F64" w:rsidR="00E120CA">
        <w:rPr>
          <w:rFonts w:eastAsia="Times New Roman" w:cs="Arial"/>
          <w:szCs w:val="20"/>
        </w:rPr>
        <w:t>430-268/2026-</w:t>
      </w:r>
      <w:r w:rsidRPr="001F6F64">
        <w:rPr>
          <w:rFonts w:eastAsia="Times New Roman" w:cs="Arial"/>
          <w:szCs w:val="20"/>
        </w:rPr>
        <w:t xml:space="preserve">________ z dne___________, izvedel odprti postopek oddaje javnega naročila MORS </w:t>
      </w:r>
      <w:r w:rsidRPr="001F6F64" w:rsidR="00E120CA">
        <w:rPr>
          <w:rFonts w:eastAsia="Times New Roman" w:cs="Arial"/>
          <w:szCs w:val="20"/>
        </w:rPr>
        <w:t>215/2026 – ODP</w:t>
      </w:r>
      <w:r w:rsidRPr="001F6F64">
        <w:rPr>
          <w:rFonts w:eastAsia="Times New Roman" w:cs="Arial"/>
          <w:szCs w:val="20"/>
        </w:rPr>
        <w:t xml:space="preserve">, </w:t>
      </w:r>
      <w:r w:rsidRPr="001F6F64" w:rsidR="00E120CA">
        <w:rPr>
          <w:rFonts w:eastAsia="Times New Roman" w:cs="Arial"/>
          <w:szCs w:val="20"/>
        </w:rPr>
        <w:t xml:space="preserve">izvedba avtobusih prevozov na območju </w:t>
      </w:r>
      <w:r w:rsidRPr="001F6F64" w:rsidR="001F6F64">
        <w:rPr>
          <w:rFonts w:eastAsia="Times New Roman" w:cs="Arial"/>
          <w:szCs w:val="20"/>
        </w:rPr>
        <w:t xml:space="preserve">____________________ (začetek kraja </w:t>
      </w:r>
      <w:r w:rsidRPr="001F6F64" w:rsidR="001F6F64">
        <w:rPr>
          <w:rFonts w:eastAsia="Times New Roman" w:cs="Arial"/>
          <w:szCs w:val="20"/>
        </w:rPr>
        <w:t xml:space="preserve">odhoda):____________________ in po celi Sloveniji, Evropi (Češka, Belgija, Madžarska, Avstrija, Italija, Nemčija, Francija, itd.) ter Balkanu (Hrvaška, Bosna, Črna Gora, Makedonija, Kosovo, Srbija, Grčija itd.). </w:t>
      </w:r>
    </w:p>
    <w:p w:rsidR="0041606E" w:rsidRPr="00683D0E" w:rsidP="00BE521C" w14:paraId="2443ACB0" w14:textId="77777777">
      <w:pPr>
        <w:jc w:val="both"/>
        <w:rPr>
          <w:rFonts w:eastAsia="Times New Roman" w:cs="Arial"/>
          <w:szCs w:val="20"/>
        </w:rPr>
      </w:pPr>
    </w:p>
    <w:p w:rsidR="0041606E" w:rsidP="00BE521C" w14:paraId="5344A79D" w14:textId="0A1083FA">
      <w:pPr>
        <w:jc w:val="both"/>
        <w:rPr>
          <w:rFonts w:eastAsia="Times New Roman" w:cs="Arial"/>
          <w:szCs w:val="20"/>
        </w:rPr>
      </w:pPr>
      <w:r w:rsidRPr="00683D0E">
        <w:rPr>
          <w:rFonts w:eastAsia="Times New Roman" w:cs="Arial"/>
          <w:szCs w:val="20"/>
        </w:rPr>
        <w:t xml:space="preserve">Izvajalec je bil izbran </w:t>
      </w:r>
      <w:r w:rsidR="001F6F64">
        <w:rPr>
          <w:rFonts w:eastAsia="Times New Roman" w:cs="Arial"/>
          <w:szCs w:val="20"/>
        </w:rPr>
        <w:t xml:space="preserve">za Sklop______________________ </w:t>
      </w:r>
      <w:r w:rsidRPr="001F6F64" w:rsidR="001F6F64">
        <w:rPr>
          <w:rFonts w:eastAsia="Times New Roman" w:cs="Arial"/>
          <w:i/>
          <w:iCs/>
          <w:szCs w:val="20"/>
        </w:rPr>
        <w:t>(se navede naknadno glede na izbor ponudnika)</w:t>
      </w:r>
      <w:r w:rsidR="001F6F64">
        <w:rPr>
          <w:rFonts w:eastAsia="Times New Roman" w:cs="Arial"/>
          <w:szCs w:val="20"/>
        </w:rPr>
        <w:t xml:space="preserve"> </w:t>
      </w:r>
      <w:r w:rsidRPr="00683D0E">
        <w:rPr>
          <w:rFonts w:eastAsia="Times New Roman" w:cs="Arial"/>
          <w:szCs w:val="20"/>
        </w:rPr>
        <w:t xml:space="preserve">kot najugodnejši ponudnik na podlagi </w:t>
      </w:r>
      <w:r w:rsidR="001F6F64">
        <w:rPr>
          <w:rFonts w:eastAsia="Times New Roman" w:cs="Arial"/>
          <w:szCs w:val="20"/>
        </w:rPr>
        <w:t>O</w:t>
      </w:r>
      <w:r w:rsidRPr="00683D0E">
        <w:rPr>
          <w:rFonts w:eastAsia="Times New Roman" w:cs="Arial"/>
          <w:szCs w:val="20"/>
        </w:rPr>
        <w:t xml:space="preserve">dločitve o oddaji javnega naročila, št. </w:t>
      </w:r>
      <w:r w:rsidR="001F6F64">
        <w:rPr>
          <w:rFonts w:eastAsia="Times New Roman" w:cs="Arial"/>
          <w:szCs w:val="20"/>
        </w:rPr>
        <w:t>430-268/2026-</w:t>
      </w:r>
      <w:r w:rsidRPr="00683D0E">
        <w:rPr>
          <w:rFonts w:eastAsia="Times New Roman" w:cs="Arial"/>
          <w:szCs w:val="20"/>
        </w:rPr>
        <w:t xml:space="preserve">______ z dne _________, ki je postala </w:t>
      </w:r>
      <w:r w:rsidRPr="00585DC4">
        <w:rPr>
          <w:rFonts w:eastAsia="Times New Roman" w:cs="Arial"/>
          <w:szCs w:val="20"/>
        </w:rPr>
        <w:t>pravnomočna dne ___________.</w:t>
      </w:r>
      <w:r w:rsidR="005724E2">
        <w:rPr>
          <w:rFonts w:eastAsia="Times New Roman" w:cs="Arial"/>
          <w:szCs w:val="20"/>
        </w:rPr>
        <w:t xml:space="preserve"> </w:t>
      </w:r>
    </w:p>
    <w:p w:rsidR="00F77AEE" w:rsidRPr="00683D0E" w:rsidP="00BE521C" w14:paraId="3649C480" w14:textId="77777777">
      <w:pPr>
        <w:jc w:val="both"/>
        <w:rPr>
          <w:rFonts w:eastAsia="Times New Roman" w:cs="Arial"/>
          <w:szCs w:val="20"/>
        </w:rPr>
      </w:pPr>
    </w:p>
    <w:p w:rsidR="0041606E" w:rsidRPr="00683D0E" w:rsidP="00BE521C" w14:paraId="0BDF1D69" w14:textId="77777777">
      <w:pPr>
        <w:jc w:val="both"/>
        <w:rPr>
          <w:rFonts w:eastAsia="Times New Roman" w:cs="Arial"/>
          <w:szCs w:val="20"/>
        </w:rPr>
      </w:pPr>
    </w:p>
    <w:p w:rsidR="0041606E" w:rsidRPr="00683D0E" w:rsidP="00683D0E" w14:paraId="097803CA" w14:textId="39A18D38">
      <w:pPr>
        <w:keepNext/>
        <w:spacing w:line="276" w:lineRule="auto"/>
        <w:outlineLvl w:val="1"/>
        <w:rPr>
          <w:rFonts w:eastAsia="Times New Roman" w:cs="Arial"/>
          <w:b/>
          <w:szCs w:val="20"/>
        </w:rPr>
      </w:pPr>
      <w:r w:rsidRPr="00683D0E">
        <w:rPr>
          <w:rFonts w:eastAsia="Times New Roman" w:cs="Arial"/>
          <w:b/>
          <w:szCs w:val="20"/>
        </w:rPr>
        <w:t xml:space="preserve">Predmet </w:t>
      </w:r>
      <w:r w:rsidRPr="00C54259" w:rsidR="00C54259">
        <w:rPr>
          <w:rFonts w:eastAsia="Times New Roman" w:cs="Arial"/>
          <w:b/>
          <w:szCs w:val="20"/>
        </w:rPr>
        <w:t>okvirnega sporazuma</w:t>
      </w:r>
    </w:p>
    <w:p w:rsidR="00683D0E" w:rsidRPr="00683D0E" w:rsidP="00391CC1" w14:paraId="55B3624B"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2030C66D" w14:textId="77777777">
      <w:pPr>
        <w:jc w:val="both"/>
        <w:rPr>
          <w:rFonts w:eastAsia="Times New Roman" w:cs="Arial"/>
          <w:szCs w:val="20"/>
        </w:rPr>
      </w:pPr>
    </w:p>
    <w:p w:rsidR="0041606E" w:rsidRPr="00DC7758" w:rsidP="00BE521C" w14:paraId="0A38FCEC" w14:textId="01EC851D">
      <w:pPr>
        <w:jc w:val="both"/>
        <w:rPr>
          <w:rFonts w:eastAsia="Times New Roman" w:cs="Arial"/>
          <w:szCs w:val="20"/>
        </w:rPr>
      </w:pPr>
      <w:r w:rsidRPr="00DC7758">
        <w:rPr>
          <w:rFonts w:eastAsia="Times New Roman" w:cs="Arial"/>
          <w:szCs w:val="20"/>
        </w:rPr>
        <w:t xml:space="preserve">Izvajalec se zavezuje, da bo </w:t>
      </w:r>
      <w:r w:rsidRPr="00DC7758" w:rsidR="00DC7758">
        <w:rPr>
          <w:rFonts w:eastAsia="Times New Roman" w:cs="Arial"/>
          <w:szCs w:val="20"/>
        </w:rPr>
        <w:t xml:space="preserve">sam </w:t>
      </w:r>
      <w:r w:rsidRPr="00DC7758" w:rsidR="00DC7758">
        <w:rPr>
          <w:rFonts w:eastAsia="Times New Roman" w:cs="Arial"/>
          <w:i/>
          <w:iCs/>
          <w:szCs w:val="20"/>
        </w:rPr>
        <w:t>(ali preko podizvajalca)</w:t>
      </w:r>
      <w:r w:rsidRPr="00DC7758" w:rsidR="00DC7758">
        <w:rPr>
          <w:rFonts w:eastAsia="Times New Roman" w:cs="Arial"/>
          <w:szCs w:val="20"/>
        </w:rPr>
        <w:t xml:space="preserve"> za </w:t>
      </w:r>
      <w:r w:rsidRPr="00DC7758">
        <w:rPr>
          <w:rFonts w:eastAsia="Times New Roman" w:cs="Arial"/>
          <w:szCs w:val="20"/>
        </w:rPr>
        <w:t>naročnik</w:t>
      </w:r>
      <w:r w:rsidRPr="00DC7758" w:rsidR="00DC7758">
        <w:rPr>
          <w:rFonts w:eastAsia="Times New Roman" w:cs="Arial"/>
          <w:szCs w:val="20"/>
        </w:rPr>
        <w:t>a</w:t>
      </w:r>
      <w:r w:rsidRPr="00DC7758">
        <w:rPr>
          <w:rFonts w:eastAsia="Times New Roman" w:cs="Arial"/>
          <w:szCs w:val="20"/>
        </w:rPr>
        <w:t xml:space="preserve"> izvedel storitev </w:t>
      </w:r>
      <w:r w:rsidRPr="00DC7758" w:rsidR="00DC7758">
        <w:rPr>
          <w:rFonts w:eastAsia="Times New Roman" w:cs="Arial"/>
          <w:szCs w:val="20"/>
        </w:rPr>
        <w:t>avtobusnih prevozov na območju _____________</w:t>
      </w:r>
      <w:r w:rsidRPr="00DC7758">
        <w:rPr>
          <w:rFonts w:eastAsia="Times New Roman" w:cs="Arial"/>
          <w:szCs w:val="20"/>
        </w:rPr>
        <w:t xml:space="preserve"> (v nadaljevanju: storitev)</w:t>
      </w:r>
      <w:r w:rsidRPr="00DC7758" w:rsidR="00DC7758">
        <w:rPr>
          <w:rFonts w:eastAsia="Times New Roman" w:cs="Arial"/>
          <w:szCs w:val="20"/>
        </w:rPr>
        <w:t xml:space="preserve"> na relaciji po celi Sloveniji, Evropi in Balkanu</w:t>
      </w:r>
      <w:r w:rsidRPr="00DC7758">
        <w:rPr>
          <w:rFonts w:eastAsia="Times New Roman" w:cs="Arial"/>
          <w:szCs w:val="20"/>
        </w:rPr>
        <w:t xml:space="preserve">, kot izhaja iz zahtev naročnika iz razpisne dokumentacije MORS </w:t>
      </w:r>
      <w:r w:rsidRPr="00DC7758" w:rsidR="00DC7758">
        <w:rPr>
          <w:rFonts w:eastAsia="Times New Roman" w:cs="Arial"/>
          <w:szCs w:val="20"/>
        </w:rPr>
        <w:t xml:space="preserve">215/2026 – ODP </w:t>
      </w:r>
      <w:r w:rsidRPr="00DC7758">
        <w:rPr>
          <w:rFonts w:eastAsia="Times New Roman" w:cs="Arial"/>
          <w:szCs w:val="20"/>
        </w:rPr>
        <w:t>in iz ponudbene dokumentacije, št _______ z dne ________, ki je priloga in sestavni del te</w:t>
      </w:r>
      <w:r w:rsidR="00C54259">
        <w:rPr>
          <w:rFonts w:eastAsia="Times New Roman" w:cs="Arial"/>
          <w:szCs w:val="20"/>
        </w:rPr>
        <w:t xml:space="preserve">ga </w:t>
      </w:r>
      <w:r w:rsidRPr="005B410D" w:rsidR="00C54259">
        <w:rPr>
          <w:rFonts w:eastAsia="Times New Roman" w:cs="Arial"/>
          <w:bCs/>
          <w:szCs w:val="20"/>
        </w:rPr>
        <w:t>okvirnega sporazuma</w:t>
      </w:r>
      <w:r w:rsidRPr="00DC7758">
        <w:rPr>
          <w:rFonts w:eastAsia="Times New Roman" w:cs="Arial"/>
          <w:szCs w:val="20"/>
        </w:rPr>
        <w:t>.</w:t>
      </w:r>
    </w:p>
    <w:p w:rsidR="0041606E" w:rsidP="00BE521C" w14:paraId="474B9B7D" w14:textId="77777777">
      <w:pPr>
        <w:jc w:val="both"/>
        <w:rPr>
          <w:rFonts w:eastAsia="Times New Roman" w:cs="Arial"/>
          <w:b/>
          <w:szCs w:val="20"/>
        </w:rPr>
      </w:pPr>
    </w:p>
    <w:p w:rsidR="00DC7758" w:rsidRPr="00DC7758" w:rsidP="00BE521C" w14:paraId="27AC7134" w14:textId="29729B64">
      <w:pPr>
        <w:jc w:val="both"/>
        <w:rPr>
          <w:rFonts w:eastAsia="Times New Roman" w:cs="Arial"/>
          <w:bCs/>
          <w:szCs w:val="20"/>
        </w:rPr>
      </w:pPr>
      <w:r w:rsidRPr="00DC7758">
        <w:rPr>
          <w:rFonts w:eastAsia="Times New Roman" w:cs="Arial"/>
          <w:bCs/>
          <w:szCs w:val="20"/>
        </w:rPr>
        <w:t xml:space="preserve">V kolikor pridobi naročnik na trgu enako storitev po bistveno nižji ceni od </w:t>
      </w:r>
      <w:r w:rsidR="00C54259">
        <w:rPr>
          <w:rFonts w:eastAsia="Times New Roman" w:cs="Arial"/>
          <w:bCs/>
          <w:szCs w:val="20"/>
        </w:rPr>
        <w:t>cene, določene v okvirnem sporazumu</w:t>
      </w:r>
      <w:r w:rsidRPr="00DC7758">
        <w:rPr>
          <w:rFonts w:eastAsia="Times New Roman" w:cs="Arial"/>
          <w:bCs/>
          <w:szCs w:val="20"/>
        </w:rPr>
        <w:t xml:space="preserve">, jo sme naročiti drugje. </w:t>
      </w:r>
    </w:p>
    <w:p w:rsidR="00DC7758" w:rsidRPr="00DC7758" w:rsidP="00BE521C" w14:paraId="48CD1261" w14:textId="77777777">
      <w:pPr>
        <w:jc w:val="both"/>
        <w:rPr>
          <w:rFonts w:eastAsia="Times New Roman" w:cs="Arial"/>
          <w:bCs/>
          <w:szCs w:val="20"/>
        </w:rPr>
      </w:pPr>
    </w:p>
    <w:p w:rsidR="00DC7758" w:rsidRPr="00DC7758" w:rsidP="00BE521C" w14:paraId="04363398" w14:textId="349E69EC">
      <w:pPr>
        <w:jc w:val="both"/>
        <w:rPr>
          <w:rFonts w:eastAsia="Times New Roman" w:cs="Arial"/>
          <w:bCs/>
          <w:szCs w:val="20"/>
        </w:rPr>
      </w:pPr>
      <w:r w:rsidRPr="00DC7758">
        <w:rPr>
          <w:rFonts w:eastAsia="Times New Roman" w:cs="Arial"/>
          <w:bCs/>
          <w:szCs w:val="20"/>
        </w:rPr>
        <w:t>V kolikor bo izvajalec izvedel storitev s podizvajalci, je podroben opis storitve le teh naveden v 1</w:t>
      </w:r>
      <w:r w:rsidR="008A4FEA">
        <w:rPr>
          <w:rFonts w:eastAsia="Times New Roman" w:cs="Arial"/>
          <w:bCs/>
          <w:szCs w:val="20"/>
        </w:rPr>
        <w:t>3</w:t>
      </w:r>
      <w:r w:rsidRPr="00DC7758">
        <w:rPr>
          <w:rFonts w:eastAsia="Times New Roman" w:cs="Arial"/>
          <w:bCs/>
          <w:szCs w:val="20"/>
        </w:rPr>
        <w:t xml:space="preserve">. členu </w:t>
      </w:r>
      <w:r w:rsidR="00C54259">
        <w:rPr>
          <w:rFonts w:eastAsia="Times New Roman" w:cs="Arial"/>
          <w:bCs/>
          <w:szCs w:val="20"/>
        </w:rPr>
        <w:t xml:space="preserve">tega </w:t>
      </w:r>
      <w:r w:rsidRPr="005B410D" w:rsidR="00C54259">
        <w:rPr>
          <w:rFonts w:eastAsia="Times New Roman" w:cs="Arial"/>
          <w:bCs/>
          <w:szCs w:val="20"/>
        </w:rPr>
        <w:t>okvirnega sporazuma</w:t>
      </w:r>
      <w:r w:rsidR="00C54259">
        <w:rPr>
          <w:rFonts w:eastAsia="Times New Roman" w:cs="Arial"/>
          <w:bCs/>
          <w:szCs w:val="20"/>
        </w:rPr>
        <w:t>.</w:t>
      </w:r>
      <w:r w:rsidRPr="00DC7758">
        <w:rPr>
          <w:rFonts w:eastAsia="Times New Roman" w:cs="Arial"/>
          <w:bCs/>
          <w:szCs w:val="20"/>
        </w:rPr>
        <w:t xml:space="preserve"> </w:t>
      </w:r>
    </w:p>
    <w:p w:rsidR="00DC7758" w:rsidP="00BE521C" w14:paraId="5692F5F3" w14:textId="77777777">
      <w:pPr>
        <w:jc w:val="both"/>
        <w:rPr>
          <w:rFonts w:eastAsia="Times New Roman" w:cs="Arial"/>
          <w:b/>
          <w:szCs w:val="20"/>
        </w:rPr>
      </w:pPr>
    </w:p>
    <w:p w:rsidR="00DC7758" w:rsidRPr="00683D0E" w:rsidP="00BE521C" w14:paraId="65DE68DE" w14:textId="77777777">
      <w:pPr>
        <w:jc w:val="both"/>
        <w:rPr>
          <w:rFonts w:eastAsia="Times New Roman" w:cs="Arial"/>
          <w:b/>
          <w:szCs w:val="20"/>
        </w:rPr>
      </w:pPr>
    </w:p>
    <w:p w:rsidR="0041606E" w:rsidP="00683D0E" w14:paraId="3A98D544" w14:textId="1BDC4A26">
      <w:pPr>
        <w:keepNext/>
        <w:spacing w:line="276" w:lineRule="auto"/>
        <w:outlineLvl w:val="1"/>
        <w:rPr>
          <w:rFonts w:eastAsia="Times New Roman" w:cs="Arial"/>
          <w:b/>
          <w:szCs w:val="20"/>
        </w:rPr>
      </w:pPr>
      <w:r w:rsidRPr="002D63F0">
        <w:rPr>
          <w:rFonts w:eastAsia="Times New Roman" w:cs="Arial"/>
          <w:b/>
          <w:szCs w:val="20"/>
        </w:rPr>
        <w:t xml:space="preserve">Vrednost </w:t>
      </w:r>
      <w:r w:rsidR="00C54259">
        <w:rPr>
          <w:rFonts w:eastAsia="Times New Roman" w:cs="Arial"/>
          <w:b/>
          <w:szCs w:val="20"/>
        </w:rPr>
        <w:t>okvirnega sporazuma</w:t>
      </w:r>
      <w:r w:rsidRPr="002D63F0">
        <w:rPr>
          <w:rFonts w:eastAsia="Times New Roman" w:cs="Arial"/>
          <w:b/>
          <w:szCs w:val="20"/>
        </w:rPr>
        <w:t>, cene</w:t>
      </w:r>
      <w:r w:rsidRPr="002D63F0" w:rsidR="003D5D8D">
        <w:rPr>
          <w:rFonts w:eastAsia="Times New Roman" w:cs="Arial"/>
          <w:b/>
          <w:szCs w:val="20"/>
        </w:rPr>
        <w:t>, rok</w:t>
      </w:r>
      <w:r w:rsidRPr="002D63F0">
        <w:rPr>
          <w:rFonts w:eastAsia="Times New Roman" w:cs="Arial"/>
          <w:b/>
          <w:szCs w:val="20"/>
        </w:rPr>
        <w:t xml:space="preserve"> in kraj izvedbe storitve</w:t>
      </w:r>
    </w:p>
    <w:p w:rsidR="003D5D8D" w:rsidRPr="00683D0E" w:rsidP="00DC7758" w14:paraId="24688CD7" w14:textId="77777777">
      <w:pPr>
        <w:pStyle w:val="datumtevilka"/>
      </w:pPr>
    </w:p>
    <w:p w:rsidR="00683D0E" w:rsidRPr="00683D0E" w:rsidP="00391CC1" w14:paraId="26E5B73D"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D2048FE" w14:textId="77777777">
      <w:pPr>
        <w:jc w:val="center"/>
        <w:rPr>
          <w:rFonts w:eastAsia="Times New Roman" w:cs="Arial"/>
          <w:szCs w:val="20"/>
        </w:rPr>
      </w:pPr>
    </w:p>
    <w:p w:rsidR="003809C4" w:rsidRPr="003809C4" w:rsidP="003809C4" w14:paraId="37B05463" w14:textId="37836DB3">
      <w:pPr>
        <w:spacing w:line="276" w:lineRule="auto"/>
        <w:jc w:val="both"/>
        <w:rPr>
          <w:rFonts w:eastAsia="Times New Roman" w:cs="Arial"/>
          <w:szCs w:val="20"/>
        </w:rPr>
      </w:pPr>
      <w:r w:rsidRPr="003809C4">
        <w:rPr>
          <w:rFonts w:eastAsia="Times New Roman" w:cs="Arial"/>
          <w:szCs w:val="20"/>
        </w:rPr>
        <w:t xml:space="preserve">Ker bo naročnik dajal posamezna sprotna naročila za realizacijo predmeta </w:t>
      </w:r>
      <w:r w:rsidRPr="005B410D" w:rsidR="00C54259">
        <w:rPr>
          <w:rFonts w:eastAsia="Times New Roman" w:cs="Arial"/>
          <w:bCs/>
          <w:szCs w:val="20"/>
        </w:rPr>
        <w:t>okvirnega sporazuma</w:t>
      </w:r>
      <w:r w:rsidRPr="003809C4">
        <w:rPr>
          <w:rFonts w:eastAsia="Times New Roman" w:cs="Arial"/>
          <w:szCs w:val="20"/>
        </w:rPr>
        <w:t xml:space="preserve"> se skupna vrednost </w:t>
      </w:r>
      <w:r w:rsidRPr="005B410D" w:rsidR="00C54259">
        <w:rPr>
          <w:rFonts w:eastAsia="Times New Roman" w:cs="Arial"/>
          <w:bCs/>
          <w:szCs w:val="20"/>
        </w:rPr>
        <w:t>okvirnega sporazuma</w:t>
      </w:r>
      <w:r w:rsidRPr="003809C4">
        <w:rPr>
          <w:rFonts w:eastAsia="Times New Roman" w:cs="Arial"/>
          <w:szCs w:val="20"/>
        </w:rPr>
        <w:t xml:space="preserve"> določi okvirno skupaj za 48-mesečno obdobje</w:t>
      </w:r>
      <w:r w:rsidR="00C54259">
        <w:rPr>
          <w:rFonts w:eastAsia="Times New Roman" w:cs="Arial"/>
          <w:szCs w:val="20"/>
        </w:rPr>
        <w:t>,</w:t>
      </w:r>
      <w:r w:rsidRPr="003809C4">
        <w:rPr>
          <w:rFonts w:eastAsia="Times New Roman" w:cs="Arial"/>
          <w:szCs w:val="20"/>
        </w:rPr>
        <w:t xml:space="preserve"> in sicer v višini </w:t>
      </w:r>
      <w:r>
        <w:rPr>
          <w:rFonts w:eastAsia="Times New Roman" w:cs="Arial"/>
          <w:noProof/>
          <w:szCs w:val="20"/>
        </w:rPr>
        <w:t>__________</w:t>
      </w:r>
      <w:r w:rsidRPr="003809C4">
        <w:rPr>
          <w:rFonts w:eastAsia="Times New Roman" w:cs="Arial"/>
          <w:noProof/>
          <w:szCs w:val="20"/>
        </w:rPr>
        <w:t xml:space="preserve"> </w:t>
      </w:r>
      <w:r w:rsidRPr="003809C4">
        <w:rPr>
          <w:rFonts w:eastAsia="Times New Roman" w:cs="Arial"/>
          <w:szCs w:val="20"/>
        </w:rPr>
        <w:t xml:space="preserve">EUR brez vključenega 9,5% davka na dodano vrednost (v nadaljevanju: DDV) oziroma </w:t>
      </w:r>
      <w:r>
        <w:rPr>
          <w:rFonts w:cs="Arial"/>
          <w:color w:val="000000"/>
          <w:szCs w:val="20"/>
        </w:rPr>
        <w:t>___________</w:t>
      </w:r>
      <w:r w:rsidRPr="003809C4">
        <w:rPr>
          <w:rFonts w:eastAsia="Times New Roman" w:cs="Arial"/>
          <w:szCs w:val="20"/>
        </w:rPr>
        <w:t xml:space="preserve">EUR z vključenim 9,5% DDV. </w:t>
      </w:r>
      <w:r>
        <w:rPr>
          <w:rFonts w:eastAsia="Times New Roman" w:cs="Arial"/>
          <w:szCs w:val="20"/>
        </w:rPr>
        <w:t xml:space="preserve">DDV se obračuna skladno z veljavno zakonodajo. </w:t>
      </w:r>
    </w:p>
    <w:p w:rsidR="003809C4" w:rsidP="00BE521C" w14:paraId="51593038" w14:textId="77777777">
      <w:pPr>
        <w:jc w:val="both"/>
        <w:rPr>
          <w:rFonts w:eastAsia="Times New Roman" w:cs="Arial"/>
          <w:szCs w:val="20"/>
        </w:rPr>
      </w:pPr>
    </w:p>
    <w:p w:rsidR="003809C4" w:rsidRPr="003809C4" w:rsidP="00572054" w14:paraId="3B50C7EE" w14:textId="513C1082">
      <w:pPr>
        <w:tabs>
          <w:tab w:val="left" w:pos="-720"/>
        </w:tabs>
        <w:spacing w:line="276" w:lineRule="auto"/>
        <w:jc w:val="both"/>
        <w:rPr>
          <w:rFonts w:eastAsia="Times New Roman" w:cs="Arial"/>
          <w:szCs w:val="20"/>
        </w:rPr>
      </w:pPr>
      <w:r w:rsidRPr="003809C4">
        <w:rPr>
          <w:rFonts w:eastAsia="Times New Roman" w:cs="Arial"/>
          <w:szCs w:val="20"/>
        </w:rPr>
        <w:t xml:space="preserve">Naročnik si pridružuje pravico povečanja vrednosti </w:t>
      </w:r>
      <w:r w:rsidRPr="005B410D" w:rsidR="00C54259">
        <w:rPr>
          <w:rFonts w:eastAsia="Times New Roman" w:cs="Arial"/>
          <w:bCs/>
          <w:szCs w:val="20"/>
        </w:rPr>
        <w:t>okvirnega sporazuma</w:t>
      </w:r>
      <w:r w:rsidRPr="003809C4" w:rsidR="00C54259">
        <w:rPr>
          <w:rFonts w:eastAsia="Times New Roman" w:cs="Arial"/>
          <w:szCs w:val="20"/>
        </w:rPr>
        <w:t xml:space="preserve"> </w:t>
      </w:r>
      <w:r w:rsidRPr="003809C4">
        <w:rPr>
          <w:rFonts w:eastAsia="Times New Roman" w:cs="Arial"/>
          <w:szCs w:val="20"/>
        </w:rPr>
        <w:t xml:space="preserve">za 30% za naročanje dodatnih storitev v času veljavnosti </w:t>
      </w:r>
      <w:r w:rsidRPr="005B410D" w:rsidR="00C54259">
        <w:rPr>
          <w:rFonts w:eastAsia="Times New Roman" w:cs="Arial"/>
          <w:bCs/>
          <w:szCs w:val="20"/>
        </w:rPr>
        <w:t>okvirnega sporazuma</w:t>
      </w:r>
      <w:r w:rsidRPr="003809C4">
        <w:rPr>
          <w:rFonts w:eastAsia="Times New Roman" w:cs="Arial"/>
          <w:szCs w:val="20"/>
        </w:rPr>
        <w:t xml:space="preserve">, ki so opredeljene v predmetu </w:t>
      </w:r>
      <w:r w:rsidRPr="005B410D" w:rsidR="00C54259">
        <w:rPr>
          <w:rFonts w:eastAsia="Times New Roman" w:cs="Arial"/>
          <w:bCs/>
          <w:szCs w:val="20"/>
        </w:rPr>
        <w:t>okvirnega sporazuma</w:t>
      </w:r>
      <w:r w:rsidRPr="003809C4">
        <w:rPr>
          <w:rFonts w:eastAsia="Times New Roman" w:cs="Arial"/>
          <w:szCs w:val="20"/>
        </w:rPr>
        <w:t xml:space="preserve"> v skladu s svojimi potrebami in razpoložljivimi finančnimi sredstvi. V primeru potrebe po povečanju sredstev, bosta naročnik in izvajalec sklenila aneks k </w:t>
      </w:r>
      <w:r w:rsidR="00C54259">
        <w:rPr>
          <w:rFonts w:eastAsia="Times New Roman" w:cs="Arial"/>
          <w:szCs w:val="20"/>
        </w:rPr>
        <w:t>okvirnem sporazumu</w:t>
      </w:r>
      <w:r w:rsidRPr="003809C4">
        <w:rPr>
          <w:rFonts w:eastAsia="Times New Roman" w:cs="Arial"/>
          <w:szCs w:val="20"/>
        </w:rPr>
        <w:t>.</w:t>
      </w:r>
    </w:p>
    <w:p w:rsidR="003809C4" w:rsidRPr="003809C4" w:rsidP="00572054" w14:paraId="2512D020" w14:textId="77777777">
      <w:pPr>
        <w:spacing w:line="276" w:lineRule="auto"/>
        <w:jc w:val="both"/>
        <w:rPr>
          <w:szCs w:val="20"/>
        </w:rPr>
      </w:pPr>
    </w:p>
    <w:p w:rsidR="003809C4" w:rsidRPr="003809C4" w:rsidP="00572054" w14:paraId="5DC72D38" w14:textId="54225ACD">
      <w:pPr>
        <w:tabs>
          <w:tab w:val="left" w:pos="-720"/>
        </w:tabs>
        <w:spacing w:line="276" w:lineRule="auto"/>
        <w:jc w:val="both"/>
        <w:rPr>
          <w:rFonts w:eastAsia="Times New Roman" w:cs="Arial"/>
          <w:szCs w:val="20"/>
        </w:rPr>
      </w:pPr>
      <w:r w:rsidRPr="003809C4">
        <w:rPr>
          <w:rFonts w:eastAsia="Times New Roman" w:cs="Arial"/>
          <w:szCs w:val="20"/>
        </w:rPr>
        <w:t xml:space="preserve">Najvišja vrednost </w:t>
      </w:r>
      <w:r w:rsidRPr="005B410D" w:rsidR="00C54259">
        <w:rPr>
          <w:rFonts w:eastAsia="Times New Roman" w:cs="Arial"/>
          <w:bCs/>
          <w:szCs w:val="20"/>
        </w:rPr>
        <w:t>okvirnega sporazuma</w:t>
      </w:r>
      <w:r w:rsidRPr="003809C4">
        <w:rPr>
          <w:rFonts w:eastAsia="Times New Roman" w:cs="Arial"/>
          <w:szCs w:val="20"/>
        </w:rPr>
        <w:t xml:space="preserve"> z opcijo iz prejšnjega odstavka tega člena znaša </w:t>
      </w:r>
      <w:r w:rsidR="00572054">
        <w:rPr>
          <w:rFonts w:eastAsia="Times New Roman" w:cs="Arial"/>
          <w:szCs w:val="20"/>
        </w:rPr>
        <w:t>___________</w:t>
      </w:r>
      <w:r w:rsidRPr="003809C4">
        <w:rPr>
          <w:rFonts w:eastAsia="Times New Roman" w:cs="Arial"/>
          <w:szCs w:val="20"/>
        </w:rPr>
        <w:t xml:space="preserve"> EUR brez vključenega 9,5% DDV oziroma </w:t>
      </w:r>
      <w:r w:rsidR="00572054">
        <w:rPr>
          <w:rFonts w:eastAsia="Times New Roman" w:cs="Arial"/>
          <w:szCs w:val="20"/>
        </w:rPr>
        <w:t>_________</w:t>
      </w:r>
      <w:r w:rsidRPr="003809C4">
        <w:rPr>
          <w:rFonts w:eastAsia="Times New Roman" w:cs="Arial"/>
          <w:szCs w:val="20"/>
        </w:rPr>
        <w:t xml:space="preserve">  EUR z vključenim 9,5% DDV. </w:t>
      </w:r>
      <w:r w:rsidR="00572054">
        <w:rPr>
          <w:rFonts w:eastAsia="Times New Roman" w:cs="Arial"/>
          <w:szCs w:val="20"/>
        </w:rPr>
        <w:t xml:space="preserve">DDV se obračuna skladno z veljavno zakonodajo. </w:t>
      </w:r>
    </w:p>
    <w:p w:rsidR="003809C4" w:rsidP="00572054" w14:paraId="77B8E75A" w14:textId="77777777">
      <w:pPr>
        <w:jc w:val="both"/>
        <w:rPr>
          <w:rFonts w:eastAsia="Times New Roman" w:cs="Arial"/>
          <w:szCs w:val="20"/>
        </w:rPr>
      </w:pPr>
    </w:p>
    <w:p w:rsidR="00572054" w:rsidRPr="00D173AC" w:rsidP="00572054" w14:paraId="47006672" w14:textId="2B228EC8">
      <w:pPr>
        <w:jc w:val="both"/>
        <w:rPr>
          <w:rFonts w:eastAsia="Times New Roman" w:cs="Arial"/>
          <w:szCs w:val="20"/>
        </w:rPr>
      </w:pPr>
      <w:r>
        <w:rPr>
          <w:rFonts w:eastAsia="Times New Roman" w:cs="Arial"/>
          <w:szCs w:val="20"/>
        </w:rPr>
        <w:t>V</w:t>
      </w:r>
      <w:r w:rsidRPr="00D173AC">
        <w:rPr>
          <w:rFonts w:eastAsia="Times New Roman" w:cs="Arial"/>
          <w:szCs w:val="20"/>
        </w:rPr>
        <w:t xml:space="preserve">rednost </w:t>
      </w:r>
      <w:r w:rsidRPr="005B410D">
        <w:rPr>
          <w:rFonts w:eastAsia="Times New Roman" w:cs="Arial"/>
          <w:bCs/>
          <w:szCs w:val="20"/>
        </w:rPr>
        <w:t>okvirnega sporazuma</w:t>
      </w:r>
      <w:r w:rsidRPr="00D173AC">
        <w:rPr>
          <w:rFonts w:eastAsia="Times New Roman" w:cs="Arial"/>
          <w:szCs w:val="20"/>
        </w:rPr>
        <w:t xml:space="preserve"> </w:t>
      </w:r>
      <w:r w:rsidRPr="00D173AC">
        <w:rPr>
          <w:rFonts w:eastAsia="Times New Roman" w:cs="Arial"/>
          <w:szCs w:val="20"/>
        </w:rPr>
        <w:t xml:space="preserve">za naročnika ni obvezujoča in se prilagaja dejanskim potrebam. </w:t>
      </w:r>
      <w:r>
        <w:rPr>
          <w:rFonts w:eastAsia="Times New Roman" w:cs="Arial"/>
          <w:szCs w:val="20"/>
        </w:rPr>
        <w:t xml:space="preserve">Naročnik ni odškodninsko ali kakorkoli odgovoren za nedoseganje okvirne vrednosti </w:t>
      </w:r>
      <w:r w:rsidRPr="005B410D">
        <w:rPr>
          <w:rFonts w:eastAsia="Times New Roman" w:cs="Arial"/>
          <w:bCs/>
          <w:szCs w:val="20"/>
        </w:rPr>
        <w:t>okvirnega sporazuma</w:t>
      </w:r>
      <w:r>
        <w:rPr>
          <w:rFonts w:eastAsia="Times New Roman" w:cs="Arial"/>
          <w:szCs w:val="20"/>
        </w:rPr>
        <w:t xml:space="preserve">. </w:t>
      </w:r>
    </w:p>
    <w:p w:rsidR="00572054" w:rsidP="00572054" w14:paraId="1B487312" w14:textId="77777777">
      <w:pPr>
        <w:jc w:val="both"/>
        <w:rPr>
          <w:rFonts w:eastAsia="Times New Roman" w:cs="Arial"/>
          <w:szCs w:val="20"/>
        </w:rPr>
      </w:pPr>
    </w:p>
    <w:p w:rsidR="00572054" w:rsidRPr="00572054" w:rsidP="00572054" w14:paraId="61BC636F" w14:textId="66AEC3D4">
      <w:pPr>
        <w:spacing w:line="276" w:lineRule="auto"/>
        <w:jc w:val="both"/>
        <w:rPr>
          <w:rFonts w:eastAsia="Times New Roman" w:cs="Arial"/>
          <w:szCs w:val="20"/>
        </w:rPr>
      </w:pPr>
      <w:r w:rsidRPr="00572054">
        <w:rPr>
          <w:rFonts w:eastAsia="Times New Roman" w:cs="Arial"/>
          <w:szCs w:val="20"/>
        </w:rPr>
        <w:t xml:space="preserve">V ceniku za izvajanje avtobusnih prevozov </w:t>
      </w:r>
      <w:r>
        <w:rPr>
          <w:rFonts w:eastAsia="Times New Roman" w:cs="Arial"/>
          <w:szCs w:val="20"/>
        </w:rPr>
        <w:t>na območju_______________</w:t>
      </w:r>
      <w:r w:rsidRPr="00572054">
        <w:rPr>
          <w:rFonts w:eastAsia="Times New Roman" w:cs="Arial"/>
          <w:szCs w:val="20"/>
        </w:rPr>
        <w:t>:</w:t>
      </w:r>
    </w:p>
    <w:p w:rsidR="00572054" w:rsidRPr="00572054" w:rsidP="00391CC1" w14:paraId="133F7710" w14:textId="7C8B4B3A">
      <w:pPr>
        <w:numPr>
          <w:ilvl w:val="0"/>
          <w:numId w:val="37"/>
        </w:numPr>
        <w:spacing w:after="200" w:line="276" w:lineRule="auto"/>
        <w:contextualSpacing/>
        <w:jc w:val="both"/>
        <w:rPr>
          <w:rFonts w:eastAsia="Times New Roman" w:cs="Arial"/>
          <w:szCs w:val="20"/>
        </w:rPr>
      </w:pPr>
      <w:r>
        <w:rPr>
          <w:rFonts w:eastAsia="Times New Roman" w:cs="Arial"/>
          <w:szCs w:val="20"/>
        </w:rPr>
        <w:t>s</w:t>
      </w:r>
      <w:r w:rsidRPr="00572054">
        <w:rPr>
          <w:rFonts w:eastAsia="Times New Roman" w:cs="Arial"/>
          <w:szCs w:val="20"/>
        </w:rPr>
        <w:t>o cene izražene v EUR, veljavne do realizacije posla, tj. do plačila računa</w:t>
      </w:r>
      <w:r>
        <w:rPr>
          <w:rFonts w:eastAsia="Times New Roman" w:cs="Arial"/>
          <w:szCs w:val="20"/>
        </w:rPr>
        <w:t>;</w:t>
      </w:r>
    </w:p>
    <w:p w:rsidR="00572054" w:rsidRPr="00572054" w:rsidP="00391CC1" w14:paraId="04C75D35" w14:textId="529AA512">
      <w:pPr>
        <w:numPr>
          <w:ilvl w:val="0"/>
          <w:numId w:val="37"/>
        </w:numPr>
        <w:spacing w:after="200" w:line="276" w:lineRule="auto"/>
        <w:contextualSpacing/>
        <w:jc w:val="both"/>
        <w:rPr>
          <w:rFonts w:eastAsia="Times New Roman" w:cs="Arial"/>
          <w:szCs w:val="20"/>
        </w:rPr>
      </w:pPr>
      <w:r>
        <w:rPr>
          <w:rFonts w:eastAsia="Times New Roman" w:cs="Arial"/>
          <w:szCs w:val="20"/>
        </w:rPr>
        <w:t>s</w:t>
      </w:r>
      <w:r w:rsidRPr="00572054">
        <w:rPr>
          <w:rFonts w:eastAsia="Times New Roman" w:cs="Arial"/>
          <w:szCs w:val="20"/>
        </w:rPr>
        <w:t>o zajeti popolnoma vsi stroški in popusti, naročnik naknadno ne bo priznaval nikakršnih stroškov. Dodatne storitve morajo biti predhodno usklajene ter odobrene s strani naročnika</w:t>
      </w:r>
      <w:r>
        <w:rPr>
          <w:rFonts w:eastAsia="Times New Roman" w:cs="Arial"/>
          <w:szCs w:val="20"/>
        </w:rPr>
        <w:t>;</w:t>
      </w:r>
    </w:p>
    <w:p w:rsidR="00572054" w:rsidRPr="00572054" w:rsidP="00391CC1" w14:paraId="6F4F7D2A" w14:textId="7273093D">
      <w:pPr>
        <w:numPr>
          <w:ilvl w:val="0"/>
          <w:numId w:val="37"/>
        </w:numPr>
        <w:spacing w:after="200" w:line="276" w:lineRule="auto"/>
        <w:contextualSpacing/>
        <w:jc w:val="both"/>
        <w:rPr>
          <w:rFonts w:eastAsia="Times New Roman" w:cs="Arial"/>
          <w:szCs w:val="20"/>
        </w:rPr>
      </w:pPr>
      <w:r>
        <w:rPr>
          <w:rFonts w:eastAsia="Times New Roman" w:cs="Arial"/>
          <w:szCs w:val="20"/>
        </w:rPr>
        <w:t>j</w:t>
      </w:r>
      <w:r w:rsidRPr="00572054">
        <w:rPr>
          <w:rFonts w:eastAsia="Times New Roman" w:cs="Arial"/>
          <w:szCs w:val="20"/>
        </w:rPr>
        <w:t>e vrednost DDV izražena posebej in v EUR. Vrednost DDV v skladu z veljavno zakonodajo znaša 9,5%</w:t>
      </w:r>
      <w:r>
        <w:rPr>
          <w:rFonts w:eastAsia="Times New Roman" w:cs="Arial"/>
          <w:szCs w:val="20"/>
        </w:rPr>
        <w:t>;</w:t>
      </w:r>
    </w:p>
    <w:p w:rsidR="00572054" w:rsidRPr="00572054" w:rsidP="00391CC1" w14:paraId="578195F7" w14:textId="1D33DDFD">
      <w:pPr>
        <w:numPr>
          <w:ilvl w:val="0"/>
          <w:numId w:val="37"/>
        </w:numPr>
        <w:spacing w:after="200" w:line="276" w:lineRule="auto"/>
        <w:contextualSpacing/>
        <w:jc w:val="both"/>
        <w:rPr>
          <w:rFonts w:eastAsia="Times New Roman" w:cs="Arial"/>
          <w:szCs w:val="20"/>
        </w:rPr>
      </w:pPr>
      <w:r>
        <w:rPr>
          <w:rFonts w:eastAsia="Times New Roman" w:cs="Arial"/>
          <w:szCs w:val="20"/>
        </w:rPr>
        <w:t>s</w:t>
      </w:r>
      <w:r w:rsidRPr="00572054">
        <w:rPr>
          <w:rFonts w:eastAsia="Times New Roman" w:cs="Arial"/>
          <w:szCs w:val="20"/>
        </w:rPr>
        <w:t>o cene izračunane na rok plačila v 30ih dneh od uradnega prejema e-računa na naslovu naročnika, z upoštevanjem, da rok plačila začne teči naslednji dan po prejemu e-računa pri naročniku. Cene morajo biti veljavne za čas veljavnosti ponudbe.</w:t>
      </w:r>
    </w:p>
    <w:p w:rsidR="00572054" w:rsidP="00BE521C" w14:paraId="2CBE7727" w14:textId="77777777">
      <w:pPr>
        <w:jc w:val="both"/>
        <w:rPr>
          <w:rFonts w:eastAsia="Times New Roman" w:cs="Arial"/>
          <w:szCs w:val="20"/>
        </w:rPr>
      </w:pPr>
    </w:p>
    <w:p w:rsidR="004A1AA9" w:rsidRPr="004A1AA9" w:rsidP="004A1AA9" w14:paraId="5682E2D4" w14:textId="42D4948F">
      <w:pPr>
        <w:spacing w:line="276" w:lineRule="auto"/>
        <w:jc w:val="both"/>
        <w:rPr>
          <w:rFonts w:eastAsia="Times New Roman" w:cs="Arial"/>
          <w:szCs w:val="20"/>
        </w:rPr>
      </w:pPr>
      <w:r w:rsidRPr="004A1AA9">
        <w:rPr>
          <w:rFonts w:eastAsia="Times New Roman" w:cs="Arial"/>
          <w:szCs w:val="20"/>
          <w:u w:val="single"/>
        </w:rPr>
        <w:t>Cene za storitve</w:t>
      </w:r>
      <w:r w:rsidRPr="004A1AA9">
        <w:rPr>
          <w:rFonts w:eastAsia="Times New Roman" w:cs="Arial"/>
          <w:szCs w:val="20"/>
        </w:rPr>
        <w:t xml:space="preserve"> so fiksne za obdobje vsaj dvanajst (12) mesecev od obojestranskega podpisa </w:t>
      </w:r>
      <w:r w:rsidRPr="005B410D" w:rsidR="009C20F6">
        <w:rPr>
          <w:rFonts w:eastAsia="Times New Roman" w:cs="Arial"/>
          <w:bCs/>
          <w:szCs w:val="20"/>
        </w:rPr>
        <w:t>okvirnega sporazuma</w:t>
      </w:r>
      <w:r w:rsidRPr="004A1AA9">
        <w:rPr>
          <w:rFonts w:eastAsia="Times New Roman" w:cs="Arial"/>
          <w:szCs w:val="20"/>
        </w:rPr>
        <w:t xml:space="preserve">. Po tem datumu izvajalec v času trajanja </w:t>
      </w:r>
      <w:r w:rsidRPr="005B410D" w:rsidR="009C20F6">
        <w:rPr>
          <w:rFonts w:eastAsia="Times New Roman" w:cs="Arial"/>
          <w:bCs/>
          <w:szCs w:val="20"/>
        </w:rPr>
        <w:t>okvirnega sporazuma</w:t>
      </w:r>
      <w:r w:rsidRPr="004A1AA9">
        <w:rPr>
          <w:rFonts w:eastAsia="Times New Roman" w:cs="Arial"/>
          <w:szCs w:val="20"/>
        </w:rPr>
        <w:t xml:space="preserve"> lahko spreminja cene za storitve skladno s Pravilnikom o načinih valorizacije denarnih obveznosti, ki jih v večletnih </w:t>
      </w:r>
      <w:r w:rsidR="009C20F6">
        <w:rPr>
          <w:rFonts w:eastAsia="Times New Roman" w:cs="Arial"/>
          <w:szCs w:val="20"/>
        </w:rPr>
        <w:t>okvirnih sporazumih</w:t>
      </w:r>
      <w:r w:rsidRPr="004A1AA9">
        <w:rPr>
          <w:rFonts w:eastAsia="Times New Roman" w:cs="Arial"/>
          <w:szCs w:val="20"/>
        </w:rPr>
        <w:t xml:space="preserve"> dogovarjajo pravne osebe javnega sektorja (Uradni list RS, št. 1/04) v soglasju z naročnikom prvič, ko kumulativno povečanje dogovorjenega indeksa cen preseže 4% vrednosti, šteto od poteka enega leta od sklenitve </w:t>
      </w:r>
      <w:r w:rsidRPr="005B410D" w:rsidR="009C20F6">
        <w:rPr>
          <w:rFonts w:eastAsia="Times New Roman" w:cs="Arial"/>
          <w:bCs/>
          <w:szCs w:val="20"/>
        </w:rPr>
        <w:t>okvirnega sporazuma</w:t>
      </w:r>
      <w:r w:rsidRPr="004A1AA9">
        <w:rPr>
          <w:rFonts w:eastAsia="Times New Roman" w:cs="Arial"/>
          <w:szCs w:val="20"/>
        </w:rPr>
        <w:t xml:space="preserve"> in nadalje vsakokrat, ko kumulativno povečanje dogovorjenega indeksa ponovno preseže 4% vrednosti, šteto od zadnjega povišanja denarnih obveznosti. </w:t>
      </w:r>
    </w:p>
    <w:p w:rsidR="004A1AA9" w:rsidRPr="004A1AA9" w:rsidP="004A1AA9" w14:paraId="7644B541" w14:textId="77777777">
      <w:pPr>
        <w:spacing w:line="276" w:lineRule="auto"/>
        <w:jc w:val="both"/>
        <w:rPr>
          <w:rFonts w:eastAsia="Times New Roman" w:cs="Arial"/>
          <w:szCs w:val="20"/>
        </w:rPr>
      </w:pPr>
    </w:p>
    <w:p w:rsidR="004A1AA9" w:rsidRPr="004A1AA9" w:rsidP="004A1AA9" w14:paraId="44EA8170" w14:textId="3D26DED6">
      <w:pPr>
        <w:spacing w:line="276" w:lineRule="auto"/>
        <w:jc w:val="both"/>
        <w:rPr>
          <w:rFonts w:eastAsia="Times New Roman" w:cs="Arial"/>
          <w:szCs w:val="20"/>
        </w:rPr>
      </w:pPr>
      <w:r w:rsidRPr="004A1AA9">
        <w:rPr>
          <w:rFonts w:eastAsia="Times New Roman" w:cs="Arial"/>
          <w:szCs w:val="20"/>
        </w:rPr>
        <w:t>Izvajalec mora za vsako spremembo cen predlagati naročniku nov cenik z oznako datuma veljavnosti. Cene se lahko spremenijo v višini 80% dogovorjenega indeksa rasti cen storitev, in sicer po H49.3 Drug kopenski potniški promet.</w:t>
      </w:r>
    </w:p>
    <w:p w:rsidR="004A1AA9" w:rsidRPr="004A1AA9" w:rsidP="004A1AA9" w14:paraId="73748538" w14:textId="77777777">
      <w:pPr>
        <w:spacing w:line="276" w:lineRule="auto"/>
        <w:jc w:val="both"/>
        <w:rPr>
          <w:rFonts w:eastAsia="Times New Roman" w:cs="Arial"/>
          <w:szCs w:val="20"/>
        </w:rPr>
      </w:pPr>
    </w:p>
    <w:p w:rsidR="004A1AA9" w:rsidRPr="004A1AA9" w:rsidP="004A1AA9" w14:paraId="5827A5E3" w14:textId="7F076ED0">
      <w:pPr>
        <w:spacing w:line="276" w:lineRule="auto"/>
        <w:jc w:val="both"/>
        <w:rPr>
          <w:rFonts w:eastAsia="Times New Roman" w:cs="Arial"/>
          <w:szCs w:val="20"/>
        </w:rPr>
      </w:pPr>
      <w:r w:rsidRPr="004A1AA9">
        <w:rPr>
          <w:rFonts w:eastAsia="Times New Roman" w:cs="Arial"/>
          <w:szCs w:val="20"/>
        </w:rPr>
        <w:t xml:space="preserve">Naročnik in izvajalec se bosta pogajala o višini spremembe cen in v primeru dogovora sklenila aneks k </w:t>
      </w:r>
      <w:r w:rsidR="009C20F6">
        <w:rPr>
          <w:rFonts w:eastAsia="Times New Roman" w:cs="Arial"/>
          <w:szCs w:val="20"/>
        </w:rPr>
        <w:t>okvirnem sporazumu</w:t>
      </w:r>
      <w:r w:rsidRPr="004A1AA9">
        <w:rPr>
          <w:rFonts w:eastAsia="Times New Roman" w:cs="Arial"/>
          <w:szCs w:val="20"/>
        </w:rPr>
        <w:t>.</w:t>
      </w:r>
    </w:p>
    <w:p w:rsidR="00572054" w:rsidP="00BE521C" w14:paraId="358A7BF5" w14:textId="77777777">
      <w:pPr>
        <w:jc w:val="both"/>
        <w:rPr>
          <w:rFonts w:eastAsia="Times New Roman" w:cs="Arial"/>
          <w:szCs w:val="20"/>
        </w:rPr>
      </w:pPr>
    </w:p>
    <w:p w:rsidR="00376270" w:rsidP="00BE521C" w14:paraId="47B49E7E" w14:textId="77777777">
      <w:pPr>
        <w:jc w:val="both"/>
        <w:rPr>
          <w:rFonts w:eastAsia="Times New Roman" w:cs="Arial"/>
          <w:szCs w:val="20"/>
        </w:rPr>
      </w:pPr>
    </w:p>
    <w:p w:rsidR="00376270" w:rsidRPr="00683D0E" w:rsidP="00376270" w14:paraId="05B4B1B4" w14:textId="12082102">
      <w:pPr>
        <w:keepNext/>
        <w:spacing w:line="276" w:lineRule="auto"/>
        <w:outlineLvl w:val="1"/>
        <w:rPr>
          <w:rFonts w:eastAsia="Times New Roman" w:cs="Arial"/>
          <w:b/>
          <w:szCs w:val="20"/>
        </w:rPr>
      </w:pPr>
      <w:r w:rsidRPr="00683D0E">
        <w:rPr>
          <w:rFonts w:eastAsia="Times New Roman" w:cs="Arial"/>
          <w:b/>
          <w:szCs w:val="20"/>
        </w:rPr>
        <w:t xml:space="preserve">Način </w:t>
      </w:r>
      <w:r>
        <w:rPr>
          <w:rFonts w:eastAsia="Times New Roman" w:cs="Arial"/>
          <w:b/>
          <w:szCs w:val="20"/>
        </w:rPr>
        <w:t>naročanja</w:t>
      </w:r>
    </w:p>
    <w:p w:rsidR="00376270" w:rsidRPr="00683D0E" w:rsidP="00391CC1" w14:paraId="0011FA2C"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376270" w:rsidRPr="00683D0E" w:rsidP="00376270" w14:paraId="4CB70ACD" w14:textId="77777777">
      <w:pPr>
        <w:jc w:val="both"/>
        <w:rPr>
          <w:rFonts w:eastAsia="Times New Roman" w:cs="Arial"/>
          <w:szCs w:val="20"/>
        </w:rPr>
      </w:pPr>
    </w:p>
    <w:p w:rsidR="00376270" w:rsidRPr="00376270" w:rsidP="00376270" w14:paraId="08133F7C" w14:textId="089B77C3">
      <w:pPr>
        <w:spacing w:line="276" w:lineRule="auto"/>
        <w:jc w:val="both"/>
        <w:rPr>
          <w:rFonts w:cs="Arial"/>
          <w:bCs/>
          <w:szCs w:val="20"/>
        </w:rPr>
      </w:pPr>
      <w:r w:rsidRPr="00376270">
        <w:rPr>
          <w:rFonts w:cs="Arial"/>
          <w:bCs/>
          <w:szCs w:val="20"/>
        </w:rPr>
        <w:t>Naročnik bo izvajalcu posredoval naročilo za avtobusni prevoz z Naročilnim listom in obvezno Prilogo k Naročilnemu listu, ki je priloga te</w:t>
      </w:r>
      <w:r w:rsidR="009C20F6">
        <w:rPr>
          <w:rFonts w:cs="Arial"/>
          <w:bCs/>
          <w:szCs w:val="20"/>
        </w:rPr>
        <w:t xml:space="preserve">ga </w:t>
      </w:r>
      <w:r w:rsidRPr="005B410D" w:rsidR="009C20F6">
        <w:rPr>
          <w:rFonts w:eastAsia="Times New Roman" w:cs="Arial"/>
          <w:bCs/>
          <w:szCs w:val="20"/>
        </w:rPr>
        <w:t>okvirnega sporazuma</w:t>
      </w:r>
      <w:r w:rsidRPr="00376270">
        <w:rPr>
          <w:rFonts w:cs="Arial"/>
          <w:bCs/>
          <w:szCs w:val="20"/>
        </w:rPr>
        <w:t>, najmanj štiriindvajset (24) ur pred rokom za izvedbo prevoza, v primeru nenačrtovanih nujnih prevozov pa najmanj petnajst (15) ur pred rokom za izvedbo prevoza. Nenačrtovani nujni primeri so: pogrebi pripadnikov Slovenske vojske, nenapovedane protokolarne aktivnosti, okvara vojaškega avtobusa, itd.</w:t>
      </w:r>
    </w:p>
    <w:p w:rsidR="00376270" w:rsidRPr="00376270" w:rsidP="00376270" w14:paraId="657727B3" w14:textId="77777777">
      <w:pPr>
        <w:spacing w:line="276" w:lineRule="auto"/>
        <w:jc w:val="both"/>
        <w:rPr>
          <w:rFonts w:cs="Arial"/>
          <w:bCs/>
          <w:szCs w:val="20"/>
        </w:rPr>
      </w:pPr>
    </w:p>
    <w:p w:rsidR="00376270" w:rsidRPr="00376270" w:rsidP="00376270" w14:paraId="273AEBF3" w14:textId="77777777">
      <w:pPr>
        <w:spacing w:line="276" w:lineRule="auto"/>
        <w:jc w:val="both"/>
        <w:rPr>
          <w:rFonts w:cs="Arial"/>
          <w:bCs/>
          <w:szCs w:val="20"/>
        </w:rPr>
      </w:pPr>
      <w:r w:rsidRPr="00376270">
        <w:rPr>
          <w:rFonts w:cs="Arial"/>
          <w:bCs/>
          <w:szCs w:val="20"/>
        </w:rPr>
        <w:t>Na podlagi Naročilnega lista se po potrebi uskladijo podrobnosti posameznega naročila (čas in vse informacije, ki jih potrebuje izvajalec za izvedbo prevoza).</w:t>
      </w:r>
    </w:p>
    <w:p w:rsidR="00376270" w:rsidRPr="00376270" w:rsidP="00376270" w14:paraId="1A7A8EAA" w14:textId="77777777">
      <w:pPr>
        <w:spacing w:line="276" w:lineRule="auto"/>
        <w:jc w:val="both"/>
        <w:rPr>
          <w:rFonts w:cs="Arial"/>
          <w:bCs/>
          <w:szCs w:val="20"/>
        </w:rPr>
      </w:pPr>
    </w:p>
    <w:p w:rsidR="00376270" w:rsidRPr="00376270" w:rsidP="00376270" w14:paraId="6ABFCAE0" w14:textId="77777777">
      <w:pPr>
        <w:spacing w:line="276" w:lineRule="auto"/>
        <w:jc w:val="both"/>
        <w:rPr>
          <w:rFonts w:cs="Arial"/>
          <w:bCs/>
          <w:szCs w:val="20"/>
        </w:rPr>
      </w:pPr>
      <w:r w:rsidRPr="00376270">
        <w:rPr>
          <w:rFonts w:cs="Arial"/>
          <w:bCs/>
          <w:szCs w:val="20"/>
        </w:rPr>
        <w:t>Voznik avtobusa mora nujno imeti Prilogo k Naročilnemu listu pri sebi, saj se na Prilogo vnašajo dejansko nastale situacije, ki bodo imele za posledico strošek za naročnika (npr. dejansko opravljeno število kilometrov, plačane cestnine in tunelnine, morebitne parkirnine, nastale čakalne ure, nočnine, dnevnice, ipd.).</w:t>
      </w:r>
    </w:p>
    <w:p w:rsidR="00376270" w:rsidRPr="00376270" w:rsidP="00376270" w14:paraId="5AD6D947" w14:textId="77777777">
      <w:pPr>
        <w:spacing w:line="276" w:lineRule="auto"/>
        <w:jc w:val="both"/>
        <w:rPr>
          <w:rFonts w:cs="Arial"/>
          <w:bCs/>
          <w:szCs w:val="20"/>
        </w:rPr>
      </w:pPr>
    </w:p>
    <w:p w:rsidR="00376270" w:rsidRPr="00376270" w:rsidP="00376270" w14:paraId="7F5A53D4" w14:textId="77777777">
      <w:pPr>
        <w:spacing w:line="276" w:lineRule="auto"/>
        <w:jc w:val="both"/>
        <w:rPr>
          <w:rFonts w:cs="Arial"/>
          <w:bCs/>
          <w:szCs w:val="20"/>
        </w:rPr>
      </w:pPr>
      <w:r w:rsidRPr="00376270">
        <w:rPr>
          <w:rFonts w:cs="Arial"/>
          <w:bCs/>
          <w:szCs w:val="20"/>
        </w:rPr>
        <w:t>Po končanem prevozu mora biti Priloga k Naročilnemu listu obvezno podpisana s strani voznika avtobusa in vodje poti s strani naročnika, tj. odgovorne osebe naročnika iz enote Ministrstva za obrambo, ki je bila v času izvedbe prevoza prisotna na avtobusu.</w:t>
      </w:r>
    </w:p>
    <w:p w:rsidR="00376270" w:rsidRPr="00376270" w:rsidP="00376270" w14:paraId="474EE074" w14:textId="77777777">
      <w:pPr>
        <w:tabs>
          <w:tab w:val="left" w:pos="2977"/>
        </w:tabs>
        <w:spacing w:line="276" w:lineRule="auto"/>
        <w:jc w:val="both"/>
        <w:rPr>
          <w:rFonts w:cs="Arial"/>
          <w:bCs/>
          <w:szCs w:val="20"/>
        </w:rPr>
      </w:pPr>
    </w:p>
    <w:p w:rsidR="00376270" w:rsidP="00376270" w14:paraId="3805A678" w14:textId="6CB61319">
      <w:pPr>
        <w:tabs>
          <w:tab w:val="left" w:pos="2977"/>
        </w:tabs>
        <w:spacing w:line="276" w:lineRule="auto"/>
        <w:jc w:val="both"/>
        <w:rPr>
          <w:rFonts w:cs="Arial"/>
          <w:bCs/>
          <w:szCs w:val="20"/>
        </w:rPr>
      </w:pPr>
      <w:r w:rsidRPr="00376270">
        <w:rPr>
          <w:rFonts w:cs="Arial"/>
          <w:bCs/>
          <w:szCs w:val="20"/>
        </w:rPr>
        <w:t>V kolikor voznik avtobusa Priloge k Naročilnemu listu ne izpolni v celoti in ne navede vseh posameznih stroškov, lahko to naredi komercialist izvajalca naknadno s svojim podpisom in žigom</w:t>
      </w:r>
      <w:r w:rsidR="00A941F7">
        <w:rPr>
          <w:rFonts w:cs="Arial"/>
          <w:bCs/>
          <w:szCs w:val="20"/>
        </w:rPr>
        <w:t>,</w:t>
      </w:r>
      <w:r w:rsidRPr="00A941F7" w:rsidR="00A941F7">
        <w:rPr>
          <w:rFonts w:cs="Arial"/>
          <w:bCs/>
          <w:szCs w:val="20"/>
        </w:rPr>
        <w:t xml:space="preserve"> </w:t>
      </w:r>
      <w:r w:rsidRPr="003A7BD2" w:rsidR="00A941F7">
        <w:rPr>
          <w:rFonts w:cs="Arial"/>
          <w:bCs/>
          <w:szCs w:val="20"/>
        </w:rPr>
        <w:t>naročnik ne priznava naknadnih stroškov prevoza po podpisu vodje poti oziroma odgovorne osebe s strani naročnika.</w:t>
      </w:r>
    </w:p>
    <w:p w:rsidR="00A941F7" w:rsidP="00A941F7" w14:paraId="28230569" w14:textId="77777777">
      <w:pPr>
        <w:spacing w:line="276" w:lineRule="auto"/>
        <w:jc w:val="both"/>
        <w:rPr>
          <w:rFonts w:cs="Arial"/>
          <w:bCs/>
          <w:szCs w:val="20"/>
        </w:rPr>
      </w:pPr>
    </w:p>
    <w:p w:rsidR="009E600C" w:rsidP="00A941F7" w14:paraId="79FC5798" w14:textId="77777777">
      <w:pPr>
        <w:spacing w:line="276" w:lineRule="auto"/>
        <w:jc w:val="both"/>
        <w:rPr>
          <w:rFonts w:cs="Arial"/>
          <w:bCs/>
          <w:szCs w:val="20"/>
        </w:rPr>
      </w:pPr>
    </w:p>
    <w:p w:rsidR="009E600C" w:rsidP="00A941F7" w14:paraId="04672F2C" w14:textId="77777777">
      <w:pPr>
        <w:spacing w:line="276" w:lineRule="auto"/>
        <w:jc w:val="both"/>
        <w:rPr>
          <w:rFonts w:cs="Arial"/>
          <w:bCs/>
          <w:szCs w:val="20"/>
        </w:rPr>
      </w:pPr>
    </w:p>
    <w:p w:rsidR="009E600C" w:rsidP="00A941F7" w14:paraId="76DD3957" w14:textId="77777777">
      <w:pPr>
        <w:spacing w:line="276" w:lineRule="auto"/>
        <w:jc w:val="both"/>
        <w:rPr>
          <w:rFonts w:cs="Arial"/>
          <w:bCs/>
          <w:szCs w:val="20"/>
        </w:rPr>
      </w:pPr>
    </w:p>
    <w:p w:rsidR="00376270" w:rsidRPr="00683D0E" w:rsidP="00376270" w14:paraId="2DB330C4" w14:textId="54B90F9A">
      <w:pPr>
        <w:keepNext/>
        <w:spacing w:line="276" w:lineRule="auto"/>
        <w:outlineLvl w:val="1"/>
        <w:rPr>
          <w:rFonts w:eastAsia="Times New Roman" w:cs="Arial"/>
          <w:b/>
          <w:szCs w:val="20"/>
        </w:rPr>
      </w:pPr>
      <w:r>
        <w:rPr>
          <w:rFonts w:eastAsia="Times New Roman" w:cs="Arial"/>
          <w:b/>
          <w:szCs w:val="20"/>
        </w:rPr>
        <w:t xml:space="preserve">Odpoved naročila </w:t>
      </w:r>
    </w:p>
    <w:p w:rsidR="00376270" w:rsidRPr="00683D0E" w:rsidP="00391CC1" w14:paraId="4E62908A"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376270" w:rsidRPr="00683D0E" w:rsidP="00376270" w14:paraId="364FE6F5" w14:textId="77777777">
      <w:pPr>
        <w:jc w:val="both"/>
        <w:rPr>
          <w:rFonts w:eastAsia="Times New Roman" w:cs="Arial"/>
          <w:szCs w:val="20"/>
        </w:rPr>
      </w:pPr>
    </w:p>
    <w:p w:rsidR="0095630F" w:rsidRPr="003A7BD2" w:rsidP="009E600C" w14:paraId="5344F347" w14:textId="583B7CE9">
      <w:pPr>
        <w:spacing w:line="276" w:lineRule="auto"/>
        <w:jc w:val="both"/>
        <w:rPr>
          <w:rFonts w:cs="Arial"/>
          <w:bCs/>
          <w:szCs w:val="20"/>
        </w:rPr>
      </w:pPr>
      <w:r>
        <w:rPr>
          <w:rFonts w:cs="Arial"/>
          <w:bCs/>
          <w:szCs w:val="20"/>
        </w:rPr>
        <w:t>I</w:t>
      </w:r>
      <w:r w:rsidRPr="003A7BD2">
        <w:rPr>
          <w:rFonts w:cs="Arial"/>
          <w:bCs/>
          <w:szCs w:val="20"/>
        </w:rPr>
        <w:t xml:space="preserve">zvajalec </w:t>
      </w:r>
      <w:r w:rsidRPr="005B410D">
        <w:rPr>
          <w:rFonts w:eastAsia="Times New Roman" w:cs="Arial"/>
          <w:bCs/>
          <w:szCs w:val="20"/>
        </w:rPr>
        <w:t>okvirnega sporazuma</w:t>
      </w:r>
      <w:r w:rsidRPr="003A7BD2">
        <w:rPr>
          <w:rFonts w:cs="Arial"/>
          <w:bCs/>
          <w:szCs w:val="20"/>
        </w:rPr>
        <w:t xml:space="preserve"> </w:t>
      </w:r>
      <w:r w:rsidRPr="003A7BD2">
        <w:rPr>
          <w:rFonts w:cs="Arial"/>
          <w:bCs/>
          <w:szCs w:val="20"/>
        </w:rPr>
        <w:t>mora takoj oziroma v najkrajšem možnem času naročnika obvestiti, v kolikor ne bo mogel zagotoviti naročenega prevoza. V tem primeru bo naročnik zagotovil željen prevoz sam, izvajalcu pa izstavil račun za razliko plačila tega prevoza.</w:t>
      </w:r>
    </w:p>
    <w:p w:rsidR="0095630F" w:rsidP="009E600C" w14:paraId="2C40B745" w14:textId="77777777">
      <w:pPr>
        <w:spacing w:line="276" w:lineRule="auto"/>
        <w:jc w:val="both"/>
        <w:rPr>
          <w:rFonts w:cs="Arial"/>
          <w:szCs w:val="20"/>
        </w:rPr>
      </w:pPr>
    </w:p>
    <w:p w:rsidR="0095630F" w:rsidRPr="003A7BD2" w:rsidP="009E600C" w14:paraId="5899313B" w14:textId="65774937">
      <w:pPr>
        <w:spacing w:line="276" w:lineRule="auto"/>
        <w:jc w:val="both"/>
        <w:rPr>
          <w:rFonts w:cs="Arial"/>
          <w:szCs w:val="20"/>
        </w:rPr>
      </w:pPr>
      <w:r w:rsidRPr="003A7BD2">
        <w:rPr>
          <w:rFonts w:cs="Arial"/>
          <w:szCs w:val="20"/>
        </w:rPr>
        <w:t>Naročnik ima pravico odpovedati naročeni prevoz pred napovedanim terminom. Odpoved mora biti posredovana pisno.</w:t>
      </w:r>
    </w:p>
    <w:p w:rsidR="0095630F" w:rsidP="009E600C" w14:paraId="11C29F7D" w14:textId="77777777">
      <w:pPr>
        <w:spacing w:line="276" w:lineRule="auto"/>
        <w:jc w:val="both"/>
        <w:rPr>
          <w:rFonts w:eastAsia="Times New Roman" w:cs="Arial"/>
          <w:szCs w:val="20"/>
        </w:rPr>
      </w:pPr>
    </w:p>
    <w:p w:rsidR="0095630F" w:rsidRPr="003A7BD2" w:rsidP="009E600C" w14:paraId="69E2D8B5" w14:textId="77777777">
      <w:pPr>
        <w:spacing w:line="276" w:lineRule="auto"/>
        <w:jc w:val="both"/>
        <w:rPr>
          <w:rFonts w:cs="Arial"/>
          <w:szCs w:val="20"/>
        </w:rPr>
      </w:pPr>
      <w:r w:rsidRPr="003A7BD2">
        <w:rPr>
          <w:rFonts w:cs="Arial"/>
          <w:szCs w:val="20"/>
        </w:rPr>
        <w:t>V primeru odpovedi prevoza s strani naročnika:</w:t>
      </w:r>
    </w:p>
    <w:p w:rsidR="0095630F" w:rsidRPr="003A7BD2" w:rsidP="00391CC1" w14:paraId="3EA08B85" w14:textId="4982F76E">
      <w:pPr>
        <w:numPr>
          <w:ilvl w:val="0"/>
          <w:numId w:val="18"/>
        </w:numPr>
        <w:spacing w:after="200" w:line="276" w:lineRule="auto"/>
        <w:contextualSpacing/>
        <w:jc w:val="both"/>
        <w:rPr>
          <w:rFonts w:eastAsia="Times New Roman" w:cs="Arial"/>
          <w:szCs w:val="20"/>
        </w:rPr>
      </w:pPr>
      <w:r w:rsidRPr="003A7BD2">
        <w:rPr>
          <w:rFonts w:eastAsia="Times New Roman" w:cs="Arial"/>
          <w:szCs w:val="20"/>
        </w:rPr>
        <w:t>na dan prevoza se naročniku obračuna največ  trideset odstotkov (30%) od cene</w:t>
      </w:r>
      <w:r w:rsidR="009C20F6">
        <w:rPr>
          <w:rFonts w:eastAsia="Times New Roman" w:cs="Arial"/>
          <w:szCs w:val="20"/>
        </w:rPr>
        <w:t>, določene v okvirnem sporazumu,</w:t>
      </w:r>
      <w:r w:rsidRPr="003A7BD2">
        <w:rPr>
          <w:rFonts w:eastAsia="Times New Roman" w:cs="Arial"/>
          <w:szCs w:val="20"/>
        </w:rPr>
        <w:t xml:space="preserve"> naročenega prevoza (npr. dnevnega najema za avtobusni prevoz, ki je bil naročen, ampak brez dejansko nastalih stroškov: cestnin in tunelnin, parkirnin, čakalnih ur, dnevnic, nočnin, ipd.).</w:t>
      </w:r>
    </w:p>
    <w:p w:rsidR="0095630F" w:rsidRPr="003A7BD2" w:rsidP="00391CC1" w14:paraId="30153925" w14:textId="5F4DC9B7">
      <w:pPr>
        <w:numPr>
          <w:ilvl w:val="0"/>
          <w:numId w:val="18"/>
        </w:numPr>
        <w:tabs>
          <w:tab w:val="num" w:pos="420"/>
        </w:tabs>
        <w:spacing w:after="200" w:line="276" w:lineRule="auto"/>
        <w:contextualSpacing/>
        <w:jc w:val="both"/>
        <w:rPr>
          <w:rFonts w:eastAsia="Times New Roman" w:cs="Arial"/>
          <w:szCs w:val="20"/>
        </w:rPr>
      </w:pPr>
      <w:r w:rsidRPr="003A7BD2">
        <w:rPr>
          <w:rFonts w:eastAsia="Times New Roman" w:cs="Arial"/>
          <w:szCs w:val="20"/>
        </w:rPr>
        <w:t>ko je avtobus na kraju odhoda, je naročnik izvajalcu dolžan plačati največ šestdeset odstotkov  (60%) od cene</w:t>
      </w:r>
      <w:r w:rsidR="009C20F6">
        <w:rPr>
          <w:rFonts w:eastAsia="Times New Roman" w:cs="Arial"/>
          <w:szCs w:val="20"/>
        </w:rPr>
        <w:t>, določene v okvirnem sporazumu,</w:t>
      </w:r>
      <w:r w:rsidRPr="003A7BD2">
        <w:rPr>
          <w:rFonts w:eastAsia="Times New Roman" w:cs="Arial"/>
          <w:szCs w:val="20"/>
        </w:rPr>
        <w:t xml:space="preserve"> naročenega prevoza (npr. dnevnega najema za avtobusni prevoz, ki je bil naročen, ampak brez dejansko nastalih stroškov: cestnin in tunelnin, parkirnin, čakalnih ur, dnevnic, nočnin, ipd.).</w:t>
      </w:r>
    </w:p>
    <w:p w:rsidR="0095630F" w:rsidP="00376270" w14:paraId="4C10465C" w14:textId="77777777">
      <w:pPr>
        <w:jc w:val="both"/>
        <w:rPr>
          <w:rFonts w:eastAsia="Times New Roman" w:cs="Arial"/>
          <w:szCs w:val="20"/>
        </w:rPr>
      </w:pPr>
    </w:p>
    <w:p w:rsidR="00376270" w:rsidP="00BE521C" w14:paraId="1D579FB5"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391CC1" w14:paraId="108A5B85"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9E600C" w:rsidRPr="00D0323F" w:rsidP="009E600C" w14:paraId="2C2EF12D" w14:textId="77777777">
      <w:pPr>
        <w:jc w:val="both"/>
        <w:rPr>
          <w:rFonts w:eastAsia="Times New Roman" w:cs="Arial"/>
          <w:szCs w:val="20"/>
        </w:rPr>
      </w:pPr>
      <w:r w:rsidRPr="00D0323F">
        <w:rPr>
          <w:rFonts w:eastAsia="Times New Roman" w:cs="Arial"/>
          <w:szCs w:val="20"/>
        </w:rPr>
        <w:t>Plačilo se izvaja za vsak posamezen uspešno izvršen prevoz.</w:t>
      </w:r>
    </w:p>
    <w:p w:rsidR="009E600C" w:rsidP="00BE521C" w14:paraId="51DE4BF0" w14:textId="77777777">
      <w:pPr>
        <w:jc w:val="both"/>
        <w:rPr>
          <w:rFonts w:eastAsia="Times New Roman" w:cs="Arial"/>
          <w:szCs w:val="20"/>
        </w:rPr>
      </w:pPr>
    </w:p>
    <w:p w:rsidR="0041606E" w:rsidP="00BE521C" w14:paraId="639A5396" w14:textId="7872BDE9">
      <w:pPr>
        <w:jc w:val="both"/>
        <w:rPr>
          <w:rFonts w:eastAsia="Times New Roman" w:cs="Arial"/>
          <w:szCs w:val="20"/>
        </w:rPr>
      </w:pPr>
      <w:r w:rsidRPr="00683D0E">
        <w:rPr>
          <w:rFonts w:eastAsia="Times New Roman" w:cs="Arial"/>
          <w:szCs w:val="20"/>
        </w:rPr>
        <w:t>Izvajalec se zavezuje, da bo predvidoma v 5-tih dneh od dneva uspešno opravljene in prevzete storitve, izstavil in poslal naročniku račun izključno v elektronski obliki (e-račun), opremljen z naročnikovo številko te</w:t>
      </w:r>
      <w:r w:rsidR="009C20F6">
        <w:rPr>
          <w:rFonts w:eastAsia="Times New Roman" w:cs="Arial"/>
          <w:szCs w:val="20"/>
        </w:rPr>
        <w:t xml:space="preserve">ga </w:t>
      </w:r>
      <w:r w:rsidRPr="005B410D" w:rsidR="009C20F6">
        <w:rPr>
          <w:rFonts w:eastAsia="Times New Roman" w:cs="Arial"/>
          <w:bCs/>
          <w:szCs w:val="20"/>
        </w:rPr>
        <w:t>okvirnega sporazuma</w:t>
      </w:r>
      <w:r w:rsidRPr="00683D0E">
        <w:rPr>
          <w:rFonts w:eastAsia="Times New Roman" w:cs="Arial"/>
          <w:szCs w:val="20"/>
        </w:rPr>
        <w:t xml:space="preserve"> in številko </w:t>
      </w:r>
      <w:r w:rsidR="009E600C">
        <w:rPr>
          <w:rFonts w:eastAsia="Times New Roman" w:cs="Arial"/>
          <w:szCs w:val="20"/>
        </w:rPr>
        <w:t>N</w:t>
      </w:r>
      <w:r w:rsidRPr="00683D0E">
        <w:rPr>
          <w:rFonts w:eastAsia="Times New Roman" w:cs="Arial"/>
          <w:szCs w:val="20"/>
        </w:rPr>
        <w:t xml:space="preserve">aročilnega lista ter </w:t>
      </w:r>
      <w:r w:rsidR="009E600C">
        <w:rPr>
          <w:rFonts w:eastAsia="Times New Roman" w:cs="Arial"/>
          <w:szCs w:val="20"/>
        </w:rPr>
        <w:t xml:space="preserve">organizacijske enote, ki je Naročilni list izdala. </w:t>
      </w:r>
    </w:p>
    <w:p w:rsidR="009E600C" w:rsidP="00BE521C" w14:paraId="0F48A3B2" w14:textId="77777777">
      <w:pPr>
        <w:jc w:val="both"/>
        <w:rPr>
          <w:rFonts w:eastAsia="Times New Roman" w:cs="Arial"/>
          <w:szCs w:val="20"/>
        </w:rPr>
      </w:pPr>
    </w:p>
    <w:p w:rsidR="009E600C" w:rsidRPr="003A7BD2" w:rsidP="009E600C" w14:paraId="06DBCCB9" w14:textId="77777777">
      <w:pPr>
        <w:spacing w:line="276" w:lineRule="auto"/>
        <w:jc w:val="both"/>
        <w:rPr>
          <w:rFonts w:cs="Arial"/>
          <w:bCs/>
          <w:szCs w:val="20"/>
        </w:rPr>
      </w:pPr>
      <w:r w:rsidRPr="003A7BD2">
        <w:rPr>
          <w:rFonts w:cs="Arial"/>
          <w:bCs/>
          <w:szCs w:val="20"/>
        </w:rPr>
        <w:t>K e-računu morajo biti obvezno priložena naslednja dokazila:</w:t>
      </w:r>
    </w:p>
    <w:p w:rsidR="009E600C" w:rsidRPr="003A7BD2" w:rsidP="00391CC1" w14:paraId="39498BE8" w14:textId="15AAF3AA">
      <w:pPr>
        <w:numPr>
          <w:ilvl w:val="0"/>
          <w:numId w:val="38"/>
        </w:numPr>
        <w:spacing w:line="276" w:lineRule="auto"/>
        <w:jc w:val="both"/>
        <w:rPr>
          <w:rFonts w:cs="Arial"/>
          <w:bCs/>
          <w:szCs w:val="20"/>
        </w:rPr>
      </w:pPr>
      <w:r>
        <w:rPr>
          <w:rFonts w:cs="Arial"/>
          <w:bCs/>
          <w:szCs w:val="20"/>
        </w:rPr>
        <w:t xml:space="preserve">kopija </w:t>
      </w:r>
      <w:r w:rsidR="009C20F6">
        <w:rPr>
          <w:rFonts w:cs="Arial"/>
          <w:bCs/>
          <w:szCs w:val="20"/>
        </w:rPr>
        <w:t>n</w:t>
      </w:r>
      <w:r w:rsidRPr="003A7BD2">
        <w:rPr>
          <w:rFonts w:cs="Arial"/>
          <w:bCs/>
          <w:szCs w:val="20"/>
        </w:rPr>
        <w:t>aročiln</w:t>
      </w:r>
      <w:r>
        <w:rPr>
          <w:rFonts w:cs="Arial"/>
          <w:bCs/>
          <w:szCs w:val="20"/>
        </w:rPr>
        <w:t>ega</w:t>
      </w:r>
      <w:r w:rsidRPr="003A7BD2">
        <w:rPr>
          <w:rFonts w:cs="Arial"/>
          <w:bCs/>
          <w:szCs w:val="20"/>
        </w:rPr>
        <w:t xml:space="preserve"> list</w:t>
      </w:r>
      <w:r>
        <w:rPr>
          <w:rFonts w:cs="Arial"/>
          <w:bCs/>
          <w:szCs w:val="20"/>
        </w:rPr>
        <w:t>a</w:t>
      </w:r>
      <w:r w:rsidRPr="003A7BD2">
        <w:rPr>
          <w:rFonts w:cs="Arial"/>
          <w:bCs/>
          <w:szCs w:val="20"/>
        </w:rPr>
        <w:t xml:space="preserve"> skupaj s kopijo izvirnika Priloge k Naročilnemu listu, katera mora biti izpolnjena in podpisana s strani voznika ter vodje poti s strani naročnika</w:t>
      </w:r>
      <w:r w:rsidRPr="003A7BD2">
        <w:rPr>
          <w:rFonts w:eastAsia="Times New Roman" w:cs="Arial"/>
          <w:szCs w:val="20"/>
        </w:rPr>
        <w:t>,</w:t>
      </w:r>
    </w:p>
    <w:p w:rsidR="009E600C" w:rsidRPr="003A7BD2" w:rsidP="00391CC1" w14:paraId="55890DAF" w14:textId="1F6055CA">
      <w:pPr>
        <w:numPr>
          <w:ilvl w:val="0"/>
          <w:numId w:val="38"/>
        </w:numPr>
        <w:spacing w:line="276" w:lineRule="auto"/>
        <w:jc w:val="both"/>
        <w:rPr>
          <w:rFonts w:cs="Arial"/>
          <w:bCs/>
          <w:szCs w:val="20"/>
        </w:rPr>
      </w:pPr>
      <w:r>
        <w:rPr>
          <w:rFonts w:cs="Arial"/>
          <w:bCs/>
          <w:szCs w:val="20"/>
        </w:rPr>
        <w:t>d</w:t>
      </w:r>
      <w:r w:rsidRPr="003A7BD2">
        <w:rPr>
          <w:rFonts w:cs="Arial"/>
          <w:bCs/>
          <w:szCs w:val="20"/>
        </w:rPr>
        <w:t xml:space="preserve">okazila, ki izkazujejo vse tiste dodatne stroške, ki niso določeni v </w:t>
      </w:r>
      <w:r>
        <w:rPr>
          <w:rFonts w:cs="Arial"/>
          <w:bCs/>
          <w:szCs w:val="20"/>
        </w:rPr>
        <w:t>okvirnem sporazumu</w:t>
      </w:r>
      <w:r w:rsidRPr="003A7BD2">
        <w:rPr>
          <w:rFonts w:cs="Arial"/>
          <w:bCs/>
          <w:szCs w:val="20"/>
        </w:rPr>
        <w:t xml:space="preserve"> (npr. o plačanih cestninah in tunelninah) in ki jih je poravnal izvajalec v času izvedbe prevoza. Vsi dodatni stroški morajo biti obračunani po veljavnih cenikih v času izvedbe prevoza.</w:t>
      </w:r>
    </w:p>
    <w:p w:rsidR="009E600C" w:rsidP="00BE521C" w14:paraId="33D9D623" w14:textId="77777777">
      <w:pPr>
        <w:jc w:val="both"/>
        <w:rPr>
          <w:rFonts w:eastAsia="Times New Roman" w:cs="Arial"/>
          <w:szCs w:val="20"/>
        </w:rPr>
      </w:pPr>
    </w:p>
    <w:p w:rsidR="009E600C" w:rsidRPr="00D0323F" w:rsidP="009E600C" w14:paraId="20EF4A60" w14:textId="77777777">
      <w:pPr>
        <w:jc w:val="both"/>
        <w:rPr>
          <w:rFonts w:cs="Arial"/>
          <w:szCs w:val="20"/>
        </w:rPr>
      </w:pPr>
      <w:r w:rsidRPr="00D0323F">
        <w:rPr>
          <w:rFonts w:cs="Arial"/>
          <w:szCs w:val="20"/>
        </w:rPr>
        <w:t>Dodatni stroški (cestnine, parkirnine, čakalne ure, dnevnice, nočnine, ipd.) se v obračunu prikažejo ločeno. Tudi davek na dodano vrednost mora biti prikazan ločeno.</w:t>
      </w:r>
    </w:p>
    <w:p w:rsidR="009E600C" w:rsidP="00BE521C" w14:paraId="7AE62F87" w14:textId="77777777">
      <w:pPr>
        <w:jc w:val="both"/>
        <w:rPr>
          <w:rFonts w:eastAsia="Times New Roman" w:cs="Arial"/>
          <w:szCs w:val="20"/>
        </w:rPr>
      </w:pPr>
    </w:p>
    <w:p w:rsidR="009E600C" w:rsidRPr="003A7BD2" w:rsidP="009E600C" w14:paraId="0B7A9467" w14:textId="64BE83E5">
      <w:pPr>
        <w:spacing w:line="276" w:lineRule="auto"/>
        <w:jc w:val="both"/>
        <w:rPr>
          <w:rFonts w:cs="Arial"/>
          <w:bCs/>
          <w:szCs w:val="20"/>
        </w:rPr>
      </w:pPr>
      <w:r w:rsidRPr="003A7BD2">
        <w:rPr>
          <w:rFonts w:cs="Arial"/>
          <w:bCs/>
          <w:szCs w:val="20"/>
        </w:rPr>
        <w:t xml:space="preserve">S strani naročnika poslani Naročilni list in izpolnjena ter podpisana Priloga (z vsemi podatki) bosta podlaga za obračun nastalih stroškov naročenega prevoza. Na podlagi Priloge k Naročilnemu listu bo mogoče ugotoviti stroške, ki so nastali med izvedbo prevoza (npr. dejansko opravljeno število kilometrov, plačane cestnine in tunelnine, morebitne parkirnine, nastale čakalne ure, nočnine, dnevnice, ipd.) in morebitne dodatne stroške k stroškom in cenam, ki so določene v </w:t>
      </w:r>
      <w:r w:rsidR="009C20F6">
        <w:rPr>
          <w:rFonts w:cs="Arial"/>
          <w:bCs/>
          <w:szCs w:val="20"/>
        </w:rPr>
        <w:t>okvirnem sporazumu</w:t>
      </w:r>
      <w:r w:rsidRPr="003A7BD2">
        <w:rPr>
          <w:rFonts w:cs="Arial"/>
          <w:bCs/>
          <w:szCs w:val="20"/>
        </w:rPr>
        <w:t>.</w:t>
      </w:r>
    </w:p>
    <w:p w:rsidR="009E600C" w:rsidRPr="003A7BD2" w:rsidP="009E600C" w14:paraId="789BEC5C" w14:textId="77777777">
      <w:pPr>
        <w:spacing w:line="276" w:lineRule="auto"/>
        <w:jc w:val="both"/>
        <w:rPr>
          <w:rFonts w:cs="Arial"/>
          <w:bCs/>
          <w:szCs w:val="20"/>
        </w:rPr>
      </w:pPr>
    </w:p>
    <w:p w:rsidR="009E600C" w:rsidRPr="003A7BD2" w:rsidP="009E600C" w14:paraId="10C7876D" w14:textId="4098A1DD">
      <w:pPr>
        <w:spacing w:line="276" w:lineRule="auto"/>
        <w:jc w:val="both"/>
        <w:rPr>
          <w:rFonts w:cs="Arial"/>
          <w:bCs/>
          <w:szCs w:val="20"/>
        </w:rPr>
      </w:pPr>
      <w:r w:rsidRPr="003A7BD2">
        <w:rPr>
          <w:rFonts w:cs="Arial"/>
          <w:bCs/>
          <w:szCs w:val="20"/>
        </w:rPr>
        <w:t>Prirejanje podatkov na Prilogi k Naročilnemu listu po podpisu voznika avtobusa in vodje poti s strani naročnika, bo najstrožje kaznovano; z izbranim ponudnikom bo razdrt</w:t>
      </w:r>
      <w:r w:rsidR="009C20F6">
        <w:rPr>
          <w:rFonts w:cs="Arial"/>
          <w:bCs/>
          <w:szCs w:val="20"/>
        </w:rPr>
        <w:t xml:space="preserve"> okvirni sporazum</w:t>
      </w:r>
      <w:r w:rsidRPr="003A7BD2">
        <w:rPr>
          <w:rFonts w:cs="Arial"/>
          <w:bCs/>
          <w:szCs w:val="20"/>
        </w:rPr>
        <w:t xml:space="preserve"> in unovčena bančna garancija, izvajalec pa bo kazensko in materialno odgovarjal za svoja dejanja.</w:t>
      </w:r>
    </w:p>
    <w:p w:rsidR="009E600C" w:rsidRPr="00683D0E" w:rsidP="009E600C" w14:paraId="0F600407" w14:textId="74A5BA0F">
      <w:pPr>
        <w:tabs>
          <w:tab w:val="left" w:pos="1613"/>
        </w:tabs>
        <w:jc w:val="both"/>
        <w:rPr>
          <w:rFonts w:eastAsia="Times New Roman" w:cs="Arial"/>
          <w:szCs w:val="20"/>
        </w:rPr>
      </w:pPr>
      <w:r>
        <w:rPr>
          <w:rFonts w:eastAsia="Times New Roman" w:cs="Arial"/>
          <w:szCs w:val="20"/>
        </w:rPr>
        <w:tab/>
      </w:r>
    </w:p>
    <w:p w:rsidR="0041606E" w:rsidRPr="00683D0E" w:rsidP="00BE521C" w14:paraId="7094BDCA" w14:textId="5031A1DC">
      <w:pPr>
        <w:jc w:val="both"/>
        <w:rPr>
          <w:rFonts w:eastAsia="Times New Roman" w:cs="Arial"/>
          <w:szCs w:val="20"/>
        </w:rPr>
      </w:pPr>
      <w:r w:rsidRPr="00683D0E">
        <w:rPr>
          <w:rFonts w:eastAsia="Times New Roman" w:cs="Arial"/>
          <w:szCs w:val="20"/>
        </w:rPr>
        <w:t xml:space="preserve">E-račun mora biti naslovljen na: Ministrstvo za obrambo RS, Vojkova cesta 55, 1000 Ljubljana, s pripisom organizacijske enote, ki je </w:t>
      </w:r>
      <w:r w:rsidR="009E600C">
        <w:rPr>
          <w:rFonts w:eastAsia="Times New Roman" w:cs="Arial"/>
          <w:szCs w:val="20"/>
        </w:rPr>
        <w:t>N</w:t>
      </w:r>
      <w:r w:rsidRPr="00683D0E">
        <w:rPr>
          <w:rFonts w:eastAsia="Times New Roman" w:cs="Arial"/>
          <w:szCs w:val="20"/>
        </w:rPr>
        <w:t>aročilni list izdala</w:t>
      </w:r>
      <w:r w:rsidR="009E600C">
        <w:rPr>
          <w:rFonts w:eastAsia="Times New Roman" w:cs="Arial"/>
          <w:szCs w:val="20"/>
        </w:rPr>
        <w:t xml:space="preserve">, št. </w:t>
      </w:r>
      <w:r w:rsidRPr="005B410D" w:rsidR="009C20F6">
        <w:rPr>
          <w:rFonts w:eastAsia="Times New Roman" w:cs="Arial"/>
          <w:bCs/>
          <w:szCs w:val="20"/>
        </w:rPr>
        <w:t>okvirnega sporazuma</w:t>
      </w:r>
      <w:r w:rsidR="009E600C">
        <w:rPr>
          <w:rFonts w:eastAsia="Times New Roman" w:cs="Arial"/>
          <w:szCs w:val="20"/>
        </w:rPr>
        <w:t xml:space="preserve"> in št. Naročilnega lista. V primeru, da e-račun ne bo izpolnjen z zahtevanimi podatki, se e-račun zavrne. </w:t>
      </w:r>
      <w:r w:rsidRPr="00683D0E">
        <w:rPr>
          <w:rFonts w:eastAsia="Times New Roman" w:cs="Arial"/>
          <w:szCs w:val="20"/>
        </w:rPr>
        <w:t xml:space="preserve"> </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E259F6" w:rsidR="005A0716">
        <w:rPr>
          <w:rFonts w:eastAsia="Times New Roman" w:cs="Arial"/>
          <w:bCs/>
          <w:szCs w:val="20"/>
        </w:rPr>
        <w:t>v 30ih dneh</w:t>
      </w:r>
      <w:r w:rsidRPr="00E259F6">
        <w:rPr>
          <w:rFonts w:eastAsia="Times New Roman" w:cs="Arial"/>
          <w:bCs/>
          <w:szCs w:val="20"/>
        </w:rPr>
        <w:t>, pri</w:t>
      </w:r>
      <w:r w:rsidRPr="00683D0E">
        <w:rPr>
          <w:rFonts w:eastAsia="Times New Roman" w:cs="Arial"/>
          <w:szCs w:val="20"/>
        </w:rPr>
        <w:t xml:space="preserve">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E259F6" w:rsidRPr="00E259F6" w:rsidP="00BE521C" w14:paraId="44C51C88" w14:textId="77777777">
      <w:pPr>
        <w:jc w:val="both"/>
        <w:rPr>
          <w:rFonts w:eastAsia="Times New Roman" w:cs="Arial"/>
          <w:i/>
          <w:szCs w:val="20"/>
        </w:rPr>
      </w:pPr>
    </w:p>
    <w:p w:rsidR="0041606E" w:rsidP="00683D0E" w14:paraId="1B50F01B" w14:textId="54390FC6">
      <w:pPr>
        <w:jc w:val="both"/>
        <w:rPr>
          <w:rFonts w:eastAsia="Times New Roman" w:cs="Arial"/>
          <w:szCs w:val="20"/>
        </w:rPr>
      </w:pPr>
      <w:r w:rsidRPr="00E259F6">
        <w:rPr>
          <w:rFonts w:eastAsia="Times New Roman" w:cs="Arial"/>
          <w:szCs w:val="20"/>
        </w:rPr>
        <w:t xml:space="preserve">E-račun se uporablja le za slovenske pravne osebe, tuji ponudniki pošiljajo račune v pdf. obliki na e-naslov: </w:t>
      </w:r>
      <w:hyperlink r:id="rId7" w:history="1">
        <w:r w:rsidRPr="00E259F6" w:rsidR="00683D0E">
          <w:rPr>
            <w:rStyle w:val="Hyperlink"/>
            <w:rFonts w:eastAsia="Times New Roman" w:cs="Arial"/>
            <w:color w:val="auto"/>
            <w:szCs w:val="20"/>
          </w:rPr>
          <w:t>glavna.pisarna@mors.si</w:t>
        </w:r>
      </w:hyperlink>
      <w:r w:rsidRPr="00E259F6" w:rsidR="00683D0E">
        <w:rPr>
          <w:rFonts w:eastAsia="Times New Roman" w:cs="Arial"/>
          <w:szCs w:val="20"/>
        </w:rPr>
        <w:t xml:space="preserve"> </w:t>
      </w:r>
    </w:p>
    <w:p w:rsidR="00E259F6" w:rsidRPr="00E259F6" w:rsidP="00683D0E" w14:paraId="714ADC62" w14:textId="77777777">
      <w:pPr>
        <w:jc w:val="both"/>
        <w:rPr>
          <w:rFonts w:eastAsia="Times New Roman" w:cs="Arial"/>
          <w:szCs w:val="20"/>
        </w:rPr>
      </w:pPr>
    </w:p>
    <w:p w:rsidR="00E259F6" w:rsidRPr="00683D0E" w:rsidP="00391CC1" w14:paraId="0EA0D1F2"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BE521C" w14:paraId="0B17FEDF" w14:textId="77777777">
      <w:pPr>
        <w:jc w:val="both"/>
        <w:rPr>
          <w:rFonts w:eastAsia="Times New Roman" w:cs="Arial"/>
          <w:i/>
          <w:color w:val="00B050"/>
          <w:szCs w:val="20"/>
        </w:rPr>
      </w:pPr>
    </w:p>
    <w:p w:rsidR="0041606E" w:rsidRPr="00683D0E" w:rsidP="00E259F6" w14:paraId="32997A4B" w14:textId="33B83F42">
      <w:pPr>
        <w:jc w:val="center"/>
        <w:rPr>
          <w:rFonts w:eastAsia="Times New Roman" w:cs="Arial"/>
          <w:i/>
          <w:color w:val="00B050"/>
          <w:szCs w:val="20"/>
        </w:rPr>
      </w:pPr>
      <w:r w:rsidRPr="00E259F6">
        <w:rPr>
          <w:rFonts w:eastAsia="Times New Roman" w:cs="Arial"/>
          <w:i/>
          <w:szCs w:val="20"/>
        </w:rPr>
        <w:t>(</w:t>
      </w:r>
      <w:r w:rsidR="00E259F6">
        <w:rPr>
          <w:rFonts w:eastAsia="Times New Roman" w:cs="Arial"/>
          <w:i/>
          <w:szCs w:val="20"/>
        </w:rPr>
        <w:t xml:space="preserve">velja </w:t>
      </w:r>
      <w:r w:rsidRPr="00E259F6">
        <w:rPr>
          <w:rFonts w:eastAsia="Times New Roman" w:cs="Arial"/>
          <w:i/>
          <w:szCs w:val="20"/>
        </w:rPr>
        <w:t>samo v primeru nastopa s podizvajalcem, ki zahteva neposredno plačilo)</w:t>
      </w:r>
    </w:p>
    <w:p w:rsidR="00E259F6" w:rsidRPr="00E259F6" w:rsidP="00BE521C" w14:paraId="5B83DD27" w14:textId="44740DE5">
      <w:pPr>
        <w:jc w:val="both"/>
        <w:rPr>
          <w:rFonts w:eastAsia="Times New Roman" w:cs="Arial"/>
          <w:szCs w:val="20"/>
        </w:rPr>
      </w:pPr>
      <w:r w:rsidRPr="00E259F6">
        <w:rPr>
          <w:rFonts w:eastAsia="Times New Roman" w:cs="Arial"/>
          <w:szCs w:val="20"/>
        </w:rPr>
        <w:t>Izvajalec s podpisom te</w:t>
      </w:r>
      <w:r w:rsidR="009C20F6">
        <w:rPr>
          <w:rFonts w:eastAsia="Times New Roman" w:cs="Arial"/>
          <w:szCs w:val="20"/>
        </w:rPr>
        <w:t xml:space="preserve">ga </w:t>
      </w:r>
      <w:r w:rsidRPr="005B410D" w:rsidR="009C20F6">
        <w:rPr>
          <w:rFonts w:eastAsia="Times New Roman" w:cs="Arial"/>
          <w:bCs/>
          <w:szCs w:val="20"/>
        </w:rPr>
        <w:t>okvirnega sporazuma</w:t>
      </w:r>
      <w:r w:rsidRPr="00E259F6">
        <w:rPr>
          <w:rFonts w:eastAsia="Times New Roman" w:cs="Arial"/>
          <w:szCs w:val="20"/>
        </w:rPr>
        <w:t xml:space="preserv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w:t>
      </w:r>
    </w:p>
    <w:p w:rsidR="00E259F6" w:rsidRPr="00E259F6" w:rsidP="00BE521C" w14:paraId="38C583A3" w14:textId="77777777">
      <w:pPr>
        <w:jc w:val="both"/>
        <w:rPr>
          <w:rFonts w:eastAsia="Times New Roman" w:cs="Arial"/>
          <w:szCs w:val="20"/>
        </w:rPr>
      </w:pPr>
    </w:p>
    <w:p w:rsidR="0041606E" w:rsidRPr="00E259F6" w:rsidP="00BE521C" w14:paraId="44F55B73" w14:textId="3D9D6DA0">
      <w:pPr>
        <w:jc w:val="both"/>
        <w:rPr>
          <w:rFonts w:eastAsia="Times New Roman" w:cs="Arial"/>
          <w:i/>
          <w:szCs w:val="20"/>
        </w:rPr>
      </w:pPr>
      <w:r w:rsidRPr="00E259F6">
        <w:rPr>
          <w:rFonts w:eastAsia="Times New Roman" w:cs="Arial"/>
          <w:szCs w:val="20"/>
        </w:rPr>
        <w:t>Izvajalec svojemu računu ali situaciji priloži račun ali situacijo podizvajalca, ki ga je predhodno potrdil, kar je pogoj za neposredno plačilo podizvajalcu. Soglasja podizvajalcev za izvajanje neposrednih plačil naročnika podizvajalcem so sestavni del in priloga te</w:t>
      </w:r>
      <w:r w:rsidR="00CD7685">
        <w:rPr>
          <w:rFonts w:eastAsia="Times New Roman" w:cs="Arial"/>
          <w:szCs w:val="20"/>
        </w:rPr>
        <w:t xml:space="preserve">ga </w:t>
      </w:r>
      <w:r w:rsidRPr="005B410D" w:rsidR="00CD7685">
        <w:rPr>
          <w:rFonts w:eastAsia="Times New Roman" w:cs="Arial"/>
          <w:bCs/>
          <w:szCs w:val="20"/>
        </w:rPr>
        <w:t>okvirnega sporazuma</w:t>
      </w:r>
      <w:r w:rsidRPr="00E259F6">
        <w:rPr>
          <w:rFonts w:eastAsia="Times New Roman" w:cs="Arial"/>
          <w:szCs w:val="20"/>
        </w:rPr>
        <w:t xml:space="preserve">. Roki plačil podizvajalcem so enaki, kot so določeni za plačilo obveznosti naročnika do izvajalca v </w:t>
      </w:r>
      <w:r w:rsidR="00CD7685">
        <w:rPr>
          <w:rFonts w:eastAsia="Times New Roman" w:cs="Arial"/>
          <w:szCs w:val="20"/>
        </w:rPr>
        <w:t>tem okvirnem sporazumu</w:t>
      </w:r>
      <w:r w:rsidRPr="00E259F6">
        <w:rPr>
          <w:rFonts w:eastAsia="Times New Roman" w:cs="Arial"/>
          <w:szCs w:val="20"/>
        </w:rPr>
        <w:t>.</w:t>
      </w:r>
    </w:p>
    <w:p w:rsidR="0041606E" w:rsidP="00BE521C" w14:paraId="13C21A34" w14:textId="4309FFB1">
      <w:pPr>
        <w:jc w:val="both"/>
        <w:rPr>
          <w:rFonts w:eastAsia="Times New Roman" w:cs="Arial"/>
          <w:b/>
          <w:szCs w:val="20"/>
        </w:rPr>
      </w:pPr>
    </w:p>
    <w:p w:rsidR="00F55068" w:rsidRPr="00683D0E" w:rsidP="00BE521C" w14:paraId="2F674C71" w14:textId="77777777">
      <w:pPr>
        <w:jc w:val="both"/>
        <w:rPr>
          <w:rFonts w:eastAsia="Times New Roman" w:cs="Arial"/>
          <w:b/>
          <w:szCs w:val="20"/>
        </w:rPr>
      </w:pPr>
    </w:p>
    <w:p w:rsidR="00B368D6" w:rsidRPr="00683D0E" w:rsidP="00683D0E" w14:paraId="336EB328" w14:textId="3C3A5C24">
      <w:pPr>
        <w:keepNext/>
        <w:spacing w:line="276" w:lineRule="auto"/>
        <w:outlineLvl w:val="1"/>
        <w:rPr>
          <w:rFonts w:eastAsia="Times New Roman" w:cs="Arial"/>
          <w:b/>
          <w:szCs w:val="20"/>
        </w:rPr>
      </w:pPr>
      <w:r w:rsidRPr="00683D0E">
        <w:rPr>
          <w:rFonts w:eastAsia="Times New Roman" w:cs="Arial"/>
          <w:b/>
          <w:szCs w:val="20"/>
        </w:rPr>
        <w:t xml:space="preserve">Kakovost </w:t>
      </w:r>
      <w:r w:rsidR="00F55068">
        <w:rPr>
          <w:rFonts w:eastAsia="Times New Roman" w:cs="Arial"/>
          <w:b/>
          <w:szCs w:val="20"/>
        </w:rPr>
        <w:t xml:space="preserve">izvedbe </w:t>
      </w:r>
      <w:r w:rsidRPr="00683D0E">
        <w:rPr>
          <w:rFonts w:eastAsia="Times New Roman" w:cs="Arial"/>
          <w:b/>
          <w:szCs w:val="20"/>
        </w:rPr>
        <w:t>storitve</w:t>
      </w:r>
    </w:p>
    <w:p w:rsidR="00683D0E" w:rsidRPr="00683D0E" w:rsidP="00391CC1" w14:paraId="230EF99A"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B368D6" w:rsidRPr="00683D0E" w:rsidP="00683D0E" w14:paraId="649F61FE" w14:textId="77777777">
      <w:pPr>
        <w:jc w:val="both"/>
        <w:rPr>
          <w:rFonts w:eastAsia="Times New Roman" w:cs="Arial"/>
          <w:szCs w:val="20"/>
        </w:rPr>
      </w:pPr>
    </w:p>
    <w:p w:rsidR="00B368D6" w:rsidRPr="00683D0E" w:rsidP="00B368D6" w14:paraId="1B871619" w14:textId="667FCCBC">
      <w:pPr>
        <w:jc w:val="both"/>
        <w:rPr>
          <w:rFonts w:eastAsia="Times New Roman" w:cs="Arial"/>
          <w:szCs w:val="20"/>
        </w:rPr>
      </w:pPr>
      <w:r>
        <w:rPr>
          <w:rFonts w:eastAsia="Times New Roman" w:cs="Arial"/>
          <w:szCs w:val="20"/>
        </w:rPr>
        <w:t xml:space="preserve">Izvajalec se obvezuje, da bo storitve izvajal strokovno in kvalitetno, v skladu z zahtevami naročnika in upoštevajoč predpise in standard. </w:t>
      </w:r>
    </w:p>
    <w:p w:rsidR="00B368D6" w:rsidRPr="00683D0E" w:rsidP="00BE521C" w14:paraId="71A30622" w14:textId="162F4894">
      <w:pPr>
        <w:jc w:val="both"/>
        <w:rPr>
          <w:rFonts w:eastAsia="Times New Roman" w:cs="Arial"/>
          <w:b/>
          <w:szCs w:val="20"/>
        </w:rPr>
      </w:pPr>
    </w:p>
    <w:p w:rsidR="00B368D6" w:rsidP="00BE521C" w14:paraId="2F0023EB" w14:textId="77777777">
      <w:pPr>
        <w:jc w:val="both"/>
        <w:rPr>
          <w:rFonts w:eastAsia="Times New Roman" w:cs="Arial"/>
          <w:b/>
          <w:szCs w:val="20"/>
        </w:rPr>
      </w:pPr>
    </w:p>
    <w:p w:rsidR="00323B78" w:rsidRPr="00683D0E" w:rsidP="00323B78" w14:paraId="72590A15" w14:textId="7ABEF248">
      <w:pPr>
        <w:keepNext/>
        <w:spacing w:line="276" w:lineRule="auto"/>
        <w:outlineLvl w:val="1"/>
        <w:rPr>
          <w:rFonts w:eastAsia="Times New Roman" w:cs="Arial"/>
          <w:b/>
          <w:szCs w:val="20"/>
        </w:rPr>
      </w:pPr>
      <w:r>
        <w:rPr>
          <w:rFonts w:eastAsia="Times New Roman" w:cs="Arial"/>
          <w:b/>
          <w:szCs w:val="20"/>
        </w:rPr>
        <w:t xml:space="preserve">Obveznosti izvajalca </w:t>
      </w:r>
    </w:p>
    <w:p w:rsidR="00323B78" w:rsidRPr="00683D0E" w:rsidP="00391CC1" w14:paraId="5CE4C342"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323B78" w:rsidRPr="00683D0E" w:rsidP="00323B78" w14:paraId="4F23B017" w14:textId="77777777">
      <w:pPr>
        <w:jc w:val="both"/>
        <w:rPr>
          <w:rFonts w:eastAsia="Times New Roman" w:cs="Arial"/>
          <w:szCs w:val="20"/>
        </w:rPr>
      </w:pPr>
    </w:p>
    <w:p w:rsidR="0017614B" w:rsidP="0017614B" w14:paraId="2055002F" w14:textId="77777777">
      <w:pPr>
        <w:jc w:val="both"/>
        <w:rPr>
          <w:rFonts w:cs="Arial"/>
          <w:szCs w:val="20"/>
        </w:rPr>
      </w:pPr>
      <w:r w:rsidRPr="00D0323F">
        <w:rPr>
          <w:rFonts w:cs="Arial"/>
          <w:szCs w:val="20"/>
        </w:rPr>
        <w:t>Izvajalec je dolžan pri izvedbi avtobusnih prevozov varovati interese naročnika in ravnati kot dober gospodar ter upoštevati vsa navodila za izvedbo storitve, upoštevajoč predpise in ustrezne zakone.</w:t>
      </w:r>
    </w:p>
    <w:p w:rsidR="0099503B" w:rsidP="0017614B" w14:paraId="464AF717" w14:textId="77777777">
      <w:pPr>
        <w:jc w:val="both"/>
        <w:rPr>
          <w:rFonts w:cs="Arial"/>
          <w:szCs w:val="20"/>
        </w:rPr>
      </w:pPr>
    </w:p>
    <w:p w:rsidR="0099503B" w:rsidP="0017614B" w14:paraId="2D3F9DAF" w14:textId="55404166">
      <w:pPr>
        <w:jc w:val="both"/>
        <w:rPr>
          <w:rFonts w:cs="Arial"/>
          <w:szCs w:val="20"/>
        </w:rPr>
      </w:pPr>
      <w:r>
        <w:rPr>
          <w:rFonts w:cs="Arial"/>
          <w:szCs w:val="20"/>
        </w:rPr>
        <w:t xml:space="preserve">Izvajalec se zavezuje, da bo: </w:t>
      </w:r>
    </w:p>
    <w:p w:rsidR="0099503B" w:rsidRPr="0017614B" w:rsidP="00391CC1" w14:paraId="167F17E1" w14:textId="77777777">
      <w:pPr>
        <w:pStyle w:val="datumtevilka"/>
        <w:numPr>
          <w:ilvl w:val="0"/>
          <w:numId w:val="39"/>
        </w:numPr>
        <w:spacing w:line="276" w:lineRule="auto"/>
        <w:jc w:val="both"/>
      </w:pPr>
      <w:r w:rsidRPr="0017614B">
        <w:t>sposoben istočasno izvesti vsaj pet (5) prevozov na različne relacije na območju Evrope, Slovenije in Balkana</w:t>
      </w:r>
      <w:r>
        <w:t>;</w:t>
      </w:r>
    </w:p>
    <w:p w:rsidR="0099503B" w:rsidRPr="0017614B" w:rsidP="00391CC1" w14:paraId="052222F5" w14:textId="5E09D861">
      <w:pPr>
        <w:pStyle w:val="datumtevilka"/>
        <w:numPr>
          <w:ilvl w:val="0"/>
          <w:numId w:val="39"/>
        </w:numPr>
        <w:tabs>
          <w:tab w:val="left" w:pos="1134"/>
        </w:tabs>
        <w:spacing w:line="276" w:lineRule="auto"/>
        <w:jc w:val="both"/>
      </w:pPr>
      <w:r w:rsidRPr="0017614B">
        <w:rPr>
          <w:bCs/>
        </w:rPr>
        <w:t xml:space="preserve">zagotavljal pravočasno izvedbo prevozov na zahtevani relaciji skladno z zahtevami naročnika. </w:t>
      </w:r>
      <w:r w:rsidRPr="0017614B">
        <w:t xml:space="preserve">V kolikor izvajalec ne bo opravil posameznega prevoza v skladu </w:t>
      </w:r>
      <w:r w:rsidR="00CD7685">
        <w:t>z</w:t>
      </w:r>
      <w:r w:rsidRPr="0017614B">
        <w:t xml:space="preserve"> določili</w:t>
      </w:r>
      <w:r w:rsidR="00CD7685">
        <w:t xml:space="preserve"> </w:t>
      </w:r>
      <w:r w:rsidRPr="005B410D" w:rsidR="00CD7685">
        <w:rPr>
          <w:bCs/>
        </w:rPr>
        <w:t>okvirnega sporazuma</w:t>
      </w:r>
      <w:r w:rsidRPr="0017614B">
        <w:t xml:space="preserve"> ali naročenega prevoza, bo naročnik prevoz organiziral z drugim prevoznikom. Če bo vrednost prevoza z drugim prevoznikom večja, kot bi jo zaračunal izvajalec</w:t>
      </w:r>
      <w:r w:rsidR="00CD7685">
        <w:t xml:space="preserve"> </w:t>
      </w:r>
      <w:r w:rsidRPr="005B410D" w:rsidR="00CD7685">
        <w:rPr>
          <w:bCs/>
        </w:rPr>
        <w:t>okvirnega sporazuma</w:t>
      </w:r>
      <w:r w:rsidRPr="0017614B">
        <w:t xml:space="preserve">, razliko </w:t>
      </w:r>
      <w:r w:rsidRPr="0017614B">
        <w:t>krije izvajalec. Razlika se lahko obračuna pri enem od naslednjih obračunov opravljenega prevoza</w:t>
      </w:r>
      <w:r>
        <w:t>;</w:t>
      </w:r>
    </w:p>
    <w:p w:rsidR="0099503B" w:rsidRPr="0017614B" w:rsidP="00391CC1" w14:paraId="6CF73A5C" w14:textId="55D0DA9B">
      <w:pPr>
        <w:pStyle w:val="datumtevilka"/>
        <w:numPr>
          <w:ilvl w:val="0"/>
          <w:numId w:val="39"/>
        </w:numPr>
        <w:spacing w:line="276" w:lineRule="auto"/>
        <w:jc w:val="both"/>
      </w:pPr>
      <w:r>
        <w:rPr>
          <w:bCs/>
        </w:rPr>
        <w:t>z</w:t>
      </w:r>
      <w:r w:rsidRPr="0017614B">
        <w:rPr>
          <w:bCs/>
        </w:rPr>
        <w:t>agotavljal, da pri dnevnem najemu avtobusa voznik v primeru odhodu avtobusa s cilja poti obvezno pusti kontaktno številko vodji poti s strani naročnika, ter po potrebi zagotovi</w:t>
      </w:r>
      <w:r>
        <w:rPr>
          <w:bCs/>
        </w:rPr>
        <w:t>l</w:t>
      </w:r>
      <w:r w:rsidRPr="0017614B">
        <w:rPr>
          <w:bCs/>
        </w:rPr>
        <w:t xml:space="preserve"> vrnitev naročnika pred naročenim rokom</w:t>
      </w:r>
      <w:r>
        <w:rPr>
          <w:bCs/>
        </w:rPr>
        <w:t>;</w:t>
      </w:r>
    </w:p>
    <w:p w:rsidR="0099503B" w:rsidRPr="0017614B" w:rsidP="00391CC1" w14:paraId="442C22E9" w14:textId="77777777">
      <w:pPr>
        <w:pStyle w:val="datumtevilka"/>
        <w:numPr>
          <w:ilvl w:val="0"/>
          <w:numId w:val="39"/>
        </w:numPr>
        <w:spacing w:line="276" w:lineRule="auto"/>
        <w:jc w:val="both"/>
      </w:pPr>
      <w:r w:rsidRPr="0017614B">
        <w:rPr>
          <w:bCs/>
        </w:rPr>
        <w:t>opravljal prevoze v skladu z Zakonom o prevozih v cestnem prometu ter v skladu s predpisi o varnosti cestnega prometa oziroma v skladu z vso veljavno zakonodajo iz tega področja</w:t>
      </w:r>
      <w:r>
        <w:rPr>
          <w:bCs/>
        </w:rPr>
        <w:t>;</w:t>
      </w:r>
    </w:p>
    <w:p w:rsidR="0099503B" w:rsidP="00391CC1" w14:paraId="09B48ADB" w14:textId="4FBEB4C3">
      <w:pPr>
        <w:pStyle w:val="datumtevilka"/>
        <w:numPr>
          <w:ilvl w:val="0"/>
          <w:numId w:val="39"/>
        </w:numPr>
        <w:spacing w:line="276" w:lineRule="auto"/>
        <w:jc w:val="both"/>
      </w:pPr>
      <w:r>
        <w:t>z</w:t>
      </w:r>
      <w:r w:rsidRPr="0017614B">
        <w:t xml:space="preserve">agotavljal prevoze v predvidenem roku, ki je naveden na Naročilnem listu (odzivni čas) in v skladu z zahtevami glede načina naročanja, ki so navedene v 4. členu </w:t>
      </w:r>
      <w:r w:rsidR="00CD7685">
        <w:t xml:space="preserve">tega </w:t>
      </w:r>
      <w:r w:rsidRPr="005B410D" w:rsidR="00CD7685">
        <w:rPr>
          <w:bCs/>
        </w:rPr>
        <w:t>okvirnega sporazuma</w:t>
      </w:r>
      <w:r w:rsidRPr="0017614B">
        <w:t>. Odzivni čas se šteje od prejetja Naročilnega lista s strani naročnika, pri čemer sta datum in čas (ura in minuta) razvidna iz potrdila prejetega po elektronski pošti</w:t>
      </w:r>
      <w:r>
        <w:t>;</w:t>
      </w:r>
    </w:p>
    <w:p w:rsidR="00BF3649" w:rsidP="00391CC1" w14:paraId="53F31A7F" w14:textId="21D87B9E">
      <w:pPr>
        <w:pStyle w:val="datumtevilka"/>
        <w:numPr>
          <w:ilvl w:val="0"/>
          <w:numId w:val="39"/>
        </w:numPr>
        <w:spacing w:line="276" w:lineRule="auto"/>
        <w:jc w:val="both"/>
      </w:pPr>
      <w:r>
        <w:t xml:space="preserve">na dan Slovenske vojske bo v mesecu maju zagotovil za vsaj en dan vsaj: </w:t>
      </w:r>
    </w:p>
    <w:p w:rsidR="00BF3649" w:rsidRPr="0017614B" w:rsidP="00495790" w14:paraId="23DE54B3" w14:textId="517EFC72">
      <w:pPr>
        <w:pStyle w:val="datumtevilka"/>
        <w:spacing w:line="276" w:lineRule="auto"/>
        <w:ind w:left="720"/>
        <w:jc w:val="both"/>
      </w:pPr>
      <w:r>
        <w:t xml:space="preserve">Sklop _______: _________________ </w:t>
      </w:r>
      <w:r>
        <w:tab/>
      </w:r>
      <w:r>
        <w:tab/>
      </w:r>
      <w:r>
        <w:tab/>
        <w:t>cca________ prevozov;</w:t>
      </w:r>
    </w:p>
    <w:p w:rsidR="00BF3649" w:rsidP="00391CC1" w14:paraId="7608375E" w14:textId="29D3BFE5">
      <w:pPr>
        <w:pStyle w:val="ListParagraph"/>
        <w:numPr>
          <w:ilvl w:val="0"/>
          <w:numId w:val="39"/>
        </w:numPr>
        <w:spacing w:line="276" w:lineRule="auto"/>
        <w:jc w:val="both"/>
        <w:rPr>
          <w:rFonts w:ascii="Arial" w:hAnsi="Arial" w:cs="Arial"/>
          <w:sz w:val="20"/>
          <w:szCs w:val="20"/>
          <w:lang w:eastAsia="sl-SI"/>
        </w:rPr>
      </w:pPr>
      <w:r>
        <w:rPr>
          <w:rFonts w:ascii="Arial" w:hAnsi="Arial" w:cs="Arial"/>
          <w:sz w:val="20"/>
          <w:szCs w:val="20"/>
          <w:lang w:eastAsia="sl-SI"/>
        </w:rPr>
        <w:t>p</w:t>
      </w:r>
      <w:r w:rsidRPr="00BF3649">
        <w:rPr>
          <w:rFonts w:ascii="Arial" w:hAnsi="Arial" w:cs="Arial"/>
          <w:sz w:val="20"/>
          <w:szCs w:val="20"/>
          <w:lang w:eastAsia="sl-SI"/>
        </w:rPr>
        <w:t>redvidoma v letih 2028 in 2030, v času Bogatajevih dn</w:t>
      </w:r>
      <w:r>
        <w:rPr>
          <w:rFonts w:ascii="Arial" w:hAnsi="Arial" w:cs="Arial"/>
          <w:sz w:val="20"/>
          <w:szCs w:val="20"/>
          <w:lang w:eastAsia="sl-SI"/>
        </w:rPr>
        <w:t>i</w:t>
      </w:r>
      <w:r w:rsidRPr="00BF3649">
        <w:rPr>
          <w:rFonts w:ascii="Arial" w:hAnsi="Arial" w:cs="Arial"/>
          <w:sz w:val="20"/>
          <w:szCs w:val="20"/>
          <w:lang w:eastAsia="sl-SI"/>
        </w:rPr>
        <w:t xml:space="preserve"> zaščite in reševanja, bo potrebno zagotoviti približno 30 avtobusnih prevozov za predvidoma 2 dni, vendar naročnik trenutno ne razpolaga s podatkom, v kateri regiji se bodo omenjeni dnevi odvijali</w:t>
      </w:r>
      <w:r>
        <w:rPr>
          <w:rFonts w:ascii="Arial" w:hAnsi="Arial" w:cs="Arial"/>
          <w:sz w:val="20"/>
          <w:szCs w:val="20"/>
          <w:lang w:eastAsia="sl-SI"/>
        </w:rPr>
        <w:t>;</w:t>
      </w:r>
    </w:p>
    <w:p w:rsidR="00495790" w:rsidRPr="00495790" w:rsidP="00391CC1" w14:paraId="7EA9074F" w14:textId="265E0B86">
      <w:pPr>
        <w:pStyle w:val="ListParagraph"/>
        <w:numPr>
          <w:ilvl w:val="0"/>
          <w:numId w:val="39"/>
        </w:numPr>
        <w:spacing w:line="276" w:lineRule="auto"/>
        <w:rPr>
          <w:rFonts w:ascii="Arial" w:hAnsi="Arial" w:cs="Arial"/>
          <w:sz w:val="20"/>
          <w:szCs w:val="20"/>
          <w:lang w:eastAsia="sl-SI"/>
        </w:rPr>
      </w:pPr>
      <w:r>
        <w:rPr>
          <w:rFonts w:ascii="Arial" w:hAnsi="Arial" w:cs="Arial"/>
          <w:sz w:val="20"/>
          <w:szCs w:val="20"/>
          <w:lang w:eastAsia="sl-SI"/>
        </w:rPr>
        <w:t>v</w:t>
      </w:r>
      <w:r w:rsidRPr="00495790">
        <w:rPr>
          <w:rFonts w:ascii="Arial" w:hAnsi="Arial" w:cs="Arial"/>
          <w:sz w:val="20"/>
          <w:szCs w:val="20"/>
          <w:lang w:eastAsia="sl-SI"/>
        </w:rPr>
        <w:t xml:space="preserve"> primeru sejma Sodobna vojska v Gornji Radgoni, bo potrebno zagotoviti za dva (2) dni vsaj _________ avtobusnih prevozov na dan</w:t>
      </w:r>
      <w:r>
        <w:rPr>
          <w:rFonts w:ascii="Arial" w:hAnsi="Arial" w:cs="Arial"/>
          <w:sz w:val="20"/>
          <w:szCs w:val="20"/>
          <w:lang w:eastAsia="sl-SI"/>
        </w:rPr>
        <w:t>;</w:t>
      </w:r>
    </w:p>
    <w:p w:rsidR="00495790" w:rsidRPr="00495790" w:rsidP="00391CC1" w14:paraId="358A5ED5" w14:textId="68EDD159">
      <w:pPr>
        <w:pStyle w:val="ListParagraph"/>
        <w:numPr>
          <w:ilvl w:val="0"/>
          <w:numId w:val="39"/>
        </w:numPr>
        <w:spacing w:line="276" w:lineRule="auto"/>
        <w:jc w:val="both"/>
        <w:rPr>
          <w:rFonts w:ascii="Arial" w:hAnsi="Arial" w:cs="Arial"/>
          <w:sz w:val="20"/>
          <w:szCs w:val="20"/>
          <w:lang w:eastAsia="sl-SI"/>
        </w:rPr>
      </w:pPr>
      <w:r>
        <w:rPr>
          <w:rFonts w:ascii="Arial" w:hAnsi="Arial" w:cs="Arial"/>
          <w:sz w:val="20"/>
          <w:szCs w:val="20"/>
          <w:lang w:eastAsia="sl-SI"/>
        </w:rPr>
        <w:t>v</w:t>
      </w:r>
      <w:r w:rsidRPr="00495790">
        <w:rPr>
          <w:rFonts w:ascii="Arial" w:hAnsi="Arial" w:cs="Arial"/>
          <w:sz w:val="20"/>
          <w:szCs w:val="20"/>
          <w:lang w:eastAsia="sl-SI"/>
        </w:rPr>
        <w:t xml:space="preserve"> času veljavnosti </w:t>
      </w:r>
      <w:r w:rsidRPr="005B410D" w:rsidR="00CD7685">
        <w:rPr>
          <w:rFonts w:ascii="Arial" w:hAnsi="Arial" w:cs="Arial"/>
          <w:bCs/>
          <w:sz w:val="20"/>
          <w:szCs w:val="20"/>
        </w:rPr>
        <w:t>okvirnega sporazuma</w:t>
      </w:r>
      <w:r w:rsidRPr="00495790">
        <w:rPr>
          <w:rFonts w:ascii="Arial" w:hAnsi="Arial" w:cs="Arial"/>
          <w:sz w:val="20"/>
          <w:szCs w:val="20"/>
          <w:lang w:eastAsia="sl-SI"/>
        </w:rPr>
        <w:t>, v času izvedbe večjih vaj zveze NATO na ozemlju Republike Slovenije, bo potrebno zagotoviti približno ____________ avtobusnih prevozov za obdobje od sedem (7) do štirinajst (14) dni, vendar naročnik trenutno ne razpolaga s podatkom, v kateri regiji se bodo vaje odvijale</w:t>
      </w:r>
      <w:r>
        <w:rPr>
          <w:rFonts w:ascii="Arial" w:hAnsi="Arial" w:cs="Arial"/>
          <w:sz w:val="20"/>
          <w:szCs w:val="20"/>
          <w:lang w:eastAsia="sl-SI"/>
        </w:rPr>
        <w:t>;</w:t>
      </w:r>
    </w:p>
    <w:p w:rsidR="0099503B" w:rsidRPr="0099503B" w:rsidP="00391CC1" w14:paraId="30389EBE" w14:textId="6DC4015A">
      <w:pPr>
        <w:pStyle w:val="ListParagraph"/>
        <w:numPr>
          <w:ilvl w:val="0"/>
          <w:numId w:val="39"/>
        </w:numPr>
        <w:spacing w:line="276" w:lineRule="auto"/>
        <w:jc w:val="both"/>
        <w:rPr>
          <w:rFonts w:ascii="Arial" w:hAnsi="Arial" w:cs="Arial"/>
          <w:sz w:val="20"/>
          <w:szCs w:val="20"/>
          <w:lang w:eastAsia="sl-SI"/>
        </w:rPr>
      </w:pPr>
      <w:r>
        <w:rPr>
          <w:rFonts w:ascii="Arial" w:hAnsi="Arial" w:cs="Arial"/>
          <w:sz w:val="20"/>
          <w:szCs w:val="20"/>
          <w:lang w:eastAsia="sl-SI"/>
        </w:rPr>
        <w:t xml:space="preserve">zagotovil prevoze </w:t>
      </w:r>
      <w:r w:rsidRPr="00F43996">
        <w:rPr>
          <w:rFonts w:ascii="Arial" w:hAnsi="Arial" w:cs="Arial"/>
          <w:sz w:val="20"/>
          <w:szCs w:val="20"/>
          <w:lang w:eastAsia="sl-SI"/>
        </w:rPr>
        <w:t>s klimatiziranimi avtobusi, ki so opremljeni z delujočo avdiovizualno opremo.</w:t>
      </w:r>
    </w:p>
    <w:p w:rsidR="00F43996" w:rsidRPr="00F43996" w:rsidP="00391CC1" w14:paraId="636E70FD" w14:textId="00F86AFF">
      <w:pPr>
        <w:pStyle w:val="datumtevilka"/>
        <w:numPr>
          <w:ilvl w:val="0"/>
          <w:numId w:val="39"/>
        </w:numPr>
        <w:spacing w:line="276" w:lineRule="auto"/>
        <w:jc w:val="both"/>
      </w:pPr>
      <w:r>
        <w:rPr>
          <w:bCs/>
        </w:rPr>
        <w:t>z</w:t>
      </w:r>
      <w:r w:rsidRPr="00F43996">
        <w:rPr>
          <w:bCs/>
        </w:rPr>
        <w:t>agotovil prevoze v tujino (ter po potrebi tudi prevozi po Sloveniji) z visoko turističnimi avtobusi. Naročnik predvideva približno pet odstotkov (5%) takšnih prevozov na leto.</w:t>
      </w:r>
    </w:p>
    <w:p w:rsidR="00F43996" w:rsidRPr="00F43996" w:rsidP="00391CC1" w14:paraId="02263668" w14:textId="58DCE6ED">
      <w:pPr>
        <w:pStyle w:val="datumtevilka"/>
        <w:numPr>
          <w:ilvl w:val="0"/>
          <w:numId w:val="39"/>
        </w:numPr>
        <w:spacing w:line="276" w:lineRule="auto"/>
        <w:jc w:val="both"/>
      </w:pPr>
      <w:r>
        <w:rPr>
          <w:bCs/>
        </w:rPr>
        <w:t xml:space="preserve">zagotovil </w:t>
      </w:r>
      <w:r w:rsidRPr="00F43996">
        <w:t>za</w:t>
      </w:r>
      <w:r w:rsidRPr="00F43996">
        <w:rPr>
          <w:bCs/>
        </w:rPr>
        <w:t xml:space="preserve"> potrebe Ministrstva za obrambo tudi prevoz predšolskih in šolskih otrok, pri čemer bo upošteval zakonska določila o prevozih otrok.</w:t>
      </w:r>
    </w:p>
    <w:p w:rsidR="00F43996" w:rsidRPr="00F43996" w:rsidP="00391CC1" w14:paraId="49A3D1E1" w14:textId="12A20B95">
      <w:pPr>
        <w:pStyle w:val="datumtevilka"/>
        <w:numPr>
          <w:ilvl w:val="0"/>
          <w:numId w:val="39"/>
        </w:numPr>
        <w:spacing w:line="276" w:lineRule="auto"/>
        <w:jc w:val="both"/>
      </w:pPr>
      <w:r w:rsidRPr="00F43996">
        <w:rPr>
          <w:bCs/>
        </w:rPr>
        <w:t>V primeru prevoza vojakov z bojno opremo, bo zagotovil, da se vsa prtljaga in oprema (orožje, oprtniki in druga oprema) prevaža v prtljažnem prostoru avtobusa ali v dodatnem prtljažniku.</w:t>
      </w:r>
    </w:p>
    <w:p w:rsidR="00F43996" w:rsidRPr="00F43996" w:rsidP="00391CC1" w14:paraId="150D78C0" w14:textId="6C892C37">
      <w:pPr>
        <w:pStyle w:val="datumtevilka"/>
        <w:numPr>
          <w:ilvl w:val="0"/>
          <w:numId w:val="39"/>
        </w:numPr>
        <w:spacing w:line="276" w:lineRule="auto"/>
        <w:jc w:val="both"/>
      </w:pPr>
      <w:r w:rsidRPr="00F43996">
        <w:rPr>
          <w:bCs/>
        </w:rPr>
        <w:t>V primeru prevoza večjega števila pripadnikov Slovenske vojske ali zaposlenih na Ministrstvu za obrambo, skupaj s pripadajočo opremo, na vadbišče, kraj za urjenje ali smučišče, zagotovil možnost uporabe dodatne prikolice. V primeru potrebe po uporabi prikolice, bo naročnik to posebej navedel na Naročilnem listu. Izvajalec bo v tem primeru upravičen do dodatnih stroškov (dnevni najem prikolice oziroma uporaba prikolice v skladu z veljavnim cenikom).</w:t>
      </w:r>
    </w:p>
    <w:p w:rsidR="00F43996" w:rsidRPr="00F43996" w:rsidP="00F43996" w14:paraId="1DE93235" w14:textId="77777777">
      <w:pPr>
        <w:pStyle w:val="datumtevilka"/>
        <w:ind w:left="720"/>
        <w:jc w:val="both"/>
      </w:pPr>
    </w:p>
    <w:p w:rsidR="00495790" w:rsidP="00495790" w14:paraId="429A212B" w14:textId="77777777">
      <w:pPr>
        <w:spacing w:line="276" w:lineRule="auto"/>
        <w:jc w:val="both"/>
        <w:rPr>
          <w:rFonts w:cs="Arial"/>
          <w:bCs/>
          <w:szCs w:val="20"/>
        </w:rPr>
      </w:pPr>
      <w:r w:rsidRPr="00495790">
        <w:rPr>
          <w:rFonts w:cs="Arial"/>
          <w:bCs/>
          <w:szCs w:val="20"/>
        </w:rPr>
        <w:t>Izvajalec mora naročnika opozoriti na pomanjkljivosti njegovega naročila avtobusnega prevoza in na druge okoliščine, ki bi bile pomembne za storitev ali za njegovo pravočasno izvedbo, ker je sicer tudi v tem primeru naročniku odškodninsko odgovoren.</w:t>
      </w:r>
    </w:p>
    <w:p w:rsidR="00885C48" w:rsidP="00495790" w14:paraId="3946C266" w14:textId="77777777">
      <w:pPr>
        <w:spacing w:line="276" w:lineRule="auto"/>
        <w:jc w:val="both"/>
        <w:rPr>
          <w:rFonts w:cs="Arial"/>
          <w:bCs/>
          <w:szCs w:val="20"/>
        </w:rPr>
      </w:pPr>
    </w:p>
    <w:p w:rsidR="00885C48" w:rsidRPr="00885C48" w:rsidP="00391CC1" w14:paraId="4C8BA2AE" w14:textId="27610B4A">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w:t>
      </w:r>
      <w:r w:rsidRPr="00885C48">
        <w:rPr>
          <w:rFonts w:eastAsiaTheme="minorEastAsia" w:cs="Arial"/>
          <w:bCs/>
          <w:szCs w:val="20"/>
        </w:rPr>
        <w:t>člen</w:t>
      </w:r>
    </w:p>
    <w:p w:rsidR="00885C48" w:rsidRPr="00D0323F" w:rsidP="00885C48" w14:paraId="23ECD1FE" w14:textId="77777777">
      <w:pPr>
        <w:jc w:val="center"/>
        <w:rPr>
          <w:rFonts w:cs="Arial"/>
          <w:szCs w:val="20"/>
        </w:rPr>
      </w:pPr>
    </w:p>
    <w:p w:rsidR="00885C48" w:rsidRPr="00D0323F" w:rsidP="00885C48" w14:paraId="4F40BC83" w14:textId="02CFCB95">
      <w:pPr>
        <w:jc w:val="both"/>
        <w:rPr>
          <w:rFonts w:cs="Arial"/>
          <w:szCs w:val="20"/>
        </w:rPr>
      </w:pPr>
      <w:r w:rsidRPr="00D0323F">
        <w:rPr>
          <w:rFonts w:cs="Arial"/>
          <w:szCs w:val="20"/>
        </w:rPr>
        <w:t xml:space="preserve">V primeru, da se med izvrševanjem avtobusnih prevozov po </w:t>
      </w:r>
      <w:r w:rsidR="00CD7685">
        <w:rPr>
          <w:rFonts w:cs="Arial"/>
          <w:szCs w:val="20"/>
        </w:rPr>
        <w:t xml:space="preserve">tem </w:t>
      </w:r>
      <w:r w:rsidRPr="005B410D" w:rsidR="00CD7685">
        <w:rPr>
          <w:rFonts w:eastAsia="Times New Roman" w:cs="Arial"/>
          <w:bCs/>
          <w:szCs w:val="20"/>
        </w:rPr>
        <w:t>okvirne</w:t>
      </w:r>
      <w:r w:rsidR="00CD7685">
        <w:rPr>
          <w:rFonts w:eastAsia="Times New Roman" w:cs="Arial"/>
          <w:bCs/>
          <w:szCs w:val="20"/>
        </w:rPr>
        <w:t>m sporazumu</w:t>
      </w:r>
      <w:r w:rsidRPr="00D0323F">
        <w:rPr>
          <w:rFonts w:cs="Arial"/>
          <w:szCs w:val="20"/>
        </w:rPr>
        <w:t xml:space="preserve"> izkaže, da se izvajalec ne drži pogojev </w:t>
      </w:r>
      <w:r w:rsidRPr="005B410D" w:rsidR="00CD7685">
        <w:rPr>
          <w:rFonts w:eastAsia="Times New Roman" w:cs="Arial"/>
          <w:bCs/>
          <w:szCs w:val="20"/>
        </w:rPr>
        <w:t>okvirnega sporazuma</w:t>
      </w:r>
      <w:r w:rsidRPr="00D0323F" w:rsidR="00CD7685">
        <w:rPr>
          <w:rFonts w:cs="Arial"/>
          <w:szCs w:val="20"/>
        </w:rPr>
        <w:t xml:space="preserve"> </w:t>
      </w:r>
      <w:r w:rsidRPr="00D0323F">
        <w:rPr>
          <w:rFonts w:cs="Arial"/>
          <w:szCs w:val="20"/>
        </w:rPr>
        <w:t xml:space="preserve">oziroma storitev ne opravlja tako kot bi moral, ga naročnik na to pisno obvesti. Če po treh (3) pisnih opozorilih izvajalec ne prilagodi dela zahtevam naročnika oziroma </w:t>
      </w:r>
      <w:r w:rsidR="00CD7685">
        <w:rPr>
          <w:rFonts w:cs="Arial"/>
          <w:szCs w:val="20"/>
        </w:rPr>
        <w:t>tem okvirnem sporazumu</w:t>
      </w:r>
      <w:r w:rsidRPr="00D0323F">
        <w:rPr>
          <w:rFonts w:cs="Arial"/>
          <w:szCs w:val="20"/>
        </w:rPr>
        <w:t xml:space="preserve">, ima naročnik pravico </w:t>
      </w:r>
      <w:r w:rsidR="00CD7685">
        <w:rPr>
          <w:rFonts w:cs="Arial"/>
          <w:szCs w:val="20"/>
        </w:rPr>
        <w:t xml:space="preserve">okvirni sporazum </w:t>
      </w:r>
      <w:r w:rsidRPr="00D0323F">
        <w:rPr>
          <w:rFonts w:cs="Arial"/>
          <w:szCs w:val="20"/>
        </w:rPr>
        <w:t>razdreti in zahtevati povrnitev morebitno nastale škode.</w:t>
      </w:r>
    </w:p>
    <w:p w:rsidR="00885C48" w:rsidRPr="00D0323F" w:rsidP="00885C48" w14:paraId="018CD31F" w14:textId="77777777">
      <w:pPr>
        <w:jc w:val="center"/>
        <w:rPr>
          <w:rFonts w:cs="Arial"/>
          <w:szCs w:val="20"/>
        </w:rPr>
      </w:pPr>
    </w:p>
    <w:p w:rsidR="00885C48" w:rsidRPr="00885C48" w:rsidP="00391CC1" w14:paraId="128C0476" w14:textId="19BCB5A0">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w:t>
      </w:r>
      <w:r w:rsidRPr="00885C48">
        <w:rPr>
          <w:rFonts w:eastAsiaTheme="minorEastAsia" w:cs="Arial"/>
          <w:bCs/>
          <w:szCs w:val="20"/>
        </w:rPr>
        <w:t>člen</w:t>
      </w:r>
    </w:p>
    <w:p w:rsidR="00885C48" w:rsidRPr="00D0323F" w:rsidP="00885C48" w14:paraId="2093DF30" w14:textId="77777777">
      <w:pPr>
        <w:jc w:val="both"/>
        <w:rPr>
          <w:rFonts w:cs="Arial"/>
          <w:szCs w:val="20"/>
        </w:rPr>
      </w:pPr>
    </w:p>
    <w:p w:rsidR="00885C48" w:rsidRPr="00D0323F" w:rsidP="00885C48" w14:paraId="63E5FBE1" w14:textId="256FC4FD">
      <w:pPr>
        <w:jc w:val="both"/>
        <w:rPr>
          <w:rFonts w:cs="Arial"/>
          <w:bCs/>
          <w:szCs w:val="20"/>
        </w:rPr>
      </w:pPr>
      <w:r w:rsidRPr="00D0323F">
        <w:rPr>
          <w:rFonts w:cs="Arial"/>
          <w:bCs/>
          <w:szCs w:val="20"/>
        </w:rPr>
        <w:t>Prirejanje podatkov na Prilogi k Naročilnemu listu po podpisu voznika avtobusa in vodje poti s strani naročnika, bo najstrožje kaznovano; z izbranim ponudnikom bo razdrt</w:t>
      </w:r>
      <w:r w:rsidR="00CD7685">
        <w:rPr>
          <w:rFonts w:cs="Arial"/>
          <w:bCs/>
          <w:szCs w:val="20"/>
        </w:rPr>
        <w:t xml:space="preserve"> okvirni sporazum</w:t>
      </w:r>
      <w:r w:rsidRPr="00D0323F">
        <w:rPr>
          <w:rFonts w:cs="Arial"/>
          <w:bCs/>
          <w:szCs w:val="20"/>
        </w:rPr>
        <w:t xml:space="preserve"> in unovčena bančna garancija, izvajalec pa bo kazensko in materialno odgovarjal za svoja dejanja.</w:t>
      </w:r>
    </w:p>
    <w:p w:rsidR="0041606E" w:rsidRPr="00683D0E" w:rsidP="00683D0E" w14:paraId="157BC957" w14:textId="681C6E0D">
      <w:pPr>
        <w:keepNext/>
        <w:spacing w:line="276" w:lineRule="auto"/>
        <w:outlineLvl w:val="1"/>
        <w:rPr>
          <w:rFonts w:eastAsia="Times New Roman" w:cs="Arial"/>
          <w:b/>
          <w:szCs w:val="20"/>
        </w:rPr>
      </w:pPr>
      <w:r w:rsidRPr="00683D0E">
        <w:rPr>
          <w:rFonts w:eastAsia="Times New Roman" w:cs="Arial"/>
          <w:b/>
          <w:szCs w:val="20"/>
        </w:rPr>
        <w:t xml:space="preserve">Finančno zavarovanje za dobro izvedbo obveznosti </w:t>
      </w:r>
      <w:r w:rsidR="00CD7685">
        <w:rPr>
          <w:rFonts w:eastAsia="Times New Roman" w:cs="Arial"/>
          <w:b/>
          <w:szCs w:val="20"/>
        </w:rPr>
        <w:t>okvirnega sporazuma</w:t>
      </w:r>
    </w:p>
    <w:p w:rsidR="0041606E" w:rsidRPr="00683D0E" w:rsidP="00BE521C" w14:paraId="48E7D3EA" w14:textId="77777777">
      <w:pPr>
        <w:jc w:val="both"/>
        <w:rPr>
          <w:rFonts w:eastAsia="Times New Roman" w:cs="Arial"/>
          <w:szCs w:val="20"/>
          <w:highlight w:val="yellow"/>
        </w:rPr>
      </w:pPr>
    </w:p>
    <w:p w:rsidR="00330645" w:rsidP="00391CC1" w14:paraId="68F80D89" w14:textId="71E19CBC">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č</w:t>
      </w:r>
      <w:r w:rsidRPr="00885C48">
        <w:rPr>
          <w:rFonts w:eastAsiaTheme="minorEastAsia" w:cs="Arial"/>
          <w:bCs/>
          <w:szCs w:val="20"/>
        </w:rPr>
        <w:t>len</w:t>
      </w:r>
    </w:p>
    <w:p w:rsidR="00330645" w:rsidRPr="00885C48" w:rsidP="00330645" w14:paraId="48953508" w14:textId="77777777">
      <w:pPr>
        <w:widowControl w:val="0"/>
        <w:tabs>
          <w:tab w:val="left" w:pos="284"/>
          <w:tab w:val="left" w:pos="567"/>
        </w:tabs>
        <w:ind w:left="567"/>
        <w:rPr>
          <w:rFonts w:eastAsiaTheme="minorEastAsia" w:cs="Arial"/>
          <w:bCs/>
          <w:szCs w:val="20"/>
        </w:rPr>
      </w:pPr>
    </w:p>
    <w:p w:rsidR="00330645" w:rsidRPr="00683D0E" w:rsidP="00BE521C" w14:paraId="28A96FC1" w14:textId="7F153375">
      <w:pPr>
        <w:jc w:val="both"/>
        <w:rPr>
          <w:rFonts w:eastAsia="Times New Roman" w:cs="Arial"/>
          <w:b/>
          <w:szCs w:val="20"/>
        </w:rPr>
      </w:pPr>
      <w:r w:rsidRPr="00330645">
        <w:rPr>
          <w:rFonts w:eastAsia="Times New Roman" w:cs="Arial"/>
          <w:bCs/>
          <w:szCs w:val="20"/>
        </w:rPr>
        <w:t>Izvajalec je dolžan bančno garancijo ali kavcijsko zavarovanje pri</w:t>
      </w:r>
      <w:r>
        <w:rPr>
          <w:rFonts w:eastAsia="Times New Roman" w:cs="Arial"/>
          <w:szCs w:val="20"/>
        </w:rPr>
        <w:t xml:space="preserve"> zavarovalnici za dobro izvedbo obveznosti </w:t>
      </w:r>
      <w:r w:rsidRPr="005B410D" w:rsidR="00CD7685">
        <w:rPr>
          <w:rFonts w:eastAsia="Times New Roman" w:cs="Arial"/>
          <w:bCs/>
          <w:szCs w:val="20"/>
        </w:rPr>
        <w:t>okvirnega sporazuma</w:t>
      </w:r>
      <w:r w:rsidR="00CD7685">
        <w:rPr>
          <w:rFonts w:eastAsia="Times New Roman" w:cs="Arial"/>
          <w:szCs w:val="20"/>
        </w:rPr>
        <w:t xml:space="preserve"> </w:t>
      </w:r>
      <w:r>
        <w:rPr>
          <w:rFonts w:eastAsia="Times New Roman" w:cs="Arial"/>
          <w:szCs w:val="20"/>
        </w:rPr>
        <w:t>(plačljivo na prvi poziv brez ugovora izvajalca), naročniku predložiti najkasneje v</w:t>
      </w:r>
      <w:r w:rsidRPr="00B72CDF">
        <w:rPr>
          <w:rFonts w:eastAsia="Times New Roman" w:cs="Arial"/>
          <w:szCs w:val="20"/>
        </w:rPr>
        <w:t xml:space="preserve"> </w:t>
      </w:r>
      <w:r w:rsidRPr="00743409">
        <w:rPr>
          <w:rFonts w:eastAsia="Times New Roman" w:cs="Arial"/>
          <w:szCs w:val="20"/>
        </w:rPr>
        <w:t>20 (dvajset)</w:t>
      </w:r>
      <w:r w:rsidRPr="00B72CDF">
        <w:rPr>
          <w:rFonts w:eastAsia="Times New Roman" w:cs="Arial"/>
          <w:szCs w:val="20"/>
        </w:rPr>
        <w:t xml:space="preserve"> dn</w:t>
      </w:r>
      <w:r>
        <w:rPr>
          <w:rFonts w:eastAsia="Times New Roman" w:cs="Arial"/>
          <w:szCs w:val="20"/>
        </w:rPr>
        <w:t>eh</w:t>
      </w:r>
      <w:r w:rsidRPr="00B72CDF">
        <w:rPr>
          <w:rFonts w:eastAsia="Times New Roman" w:cs="Arial"/>
          <w:szCs w:val="20"/>
        </w:rPr>
        <w:t xml:space="preserve"> od podpisa </w:t>
      </w:r>
      <w:r w:rsidRPr="005B410D" w:rsidR="00CD7685">
        <w:rPr>
          <w:rFonts w:eastAsia="Times New Roman" w:cs="Arial"/>
          <w:bCs/>
          <w:szCs w:val="20"/>
        </w:rPr>
        <w:t>okvirnega sporazuma</w:t>
      </w:r>
      <w:r w:rsidRPr="00B72CDF">
        <w:rPr>
          <w:rFonts w:eastAsia="Times New Roman" w:cs="Arial"/>
          <w:szCs w:val="20"/>
        </w:rPr>
        <w:t xml:space="preserve">, in sicer </w:t>
      </w:r>
      <w:r w:rsidRPr="00743409">
        <w:rPr>
          <w:rFonts w:eastAsia="Times New Roman" w:cs="Arial"/>
          <w:szCs w:val="20"/>
        </w:rPr>
        <w:t xml:space="preserve">v višini </w:t>
      </w:r>
      <w:r w:rsidRPr="0038288A">
        <w:rPr>
          <w:rFonts w:eastAsia="Times New Roman" w:cs="Arial"/>
          <w:szCs w:val="20"/>
        </w:rPr>
        <w:t>___________ EUR</w:t>
      </w:r>
      <w:r>
        <w:rPr>
          <w:rFonts w:eastAsia="Times New Roman" w:cs="Arial"/>
          <w:szCs w:val="20"/>
        </w:rPr>
        <w:t xml:space="preserve"> </w:t>
      </w:r>
      <w:r w:rsidRPr="00056FB0">
        <w:rPr>
          <w:rFonts w:eastAsia="Times New Roman" w:cs="Arial"/>
          <w:i/>
          <w:szCs w:val="20"/>
        </w:rPr>
        <w:t>(se izpolni naknadno – glede na posamezen sklop</w:t>
      </w:r>
      <w:r w:rsidR="00C578C6">
        <w:rPr>
          <w:rFonts w:eastAsia="Times New Roman" w:cs="Arial"/>
          <w:i/>
          <w:szCs w:val="20"/>
        </w:rPr>
        <w:t xml:space="preserve"> oz. celotno javno naročilo</w:t>
      </w:r>
      <w:r w:rsidRPr="00056FB0">
        <w:rPr>
          <w:rFonts w:eastAsia="Times New Roman" w:cs="Arial"/>
          <w:i/>
          <w:szCs w:val="20"/>
        </w:rPr>
        <w:t>).</w:t>
      </w:r>
    </w:p>
    <w:p w:rsidR="00330645" w:rsidP="00BE521C" w14:paraId="27F53AF1" w14:textId="77777777">
      <w:pPr>
        <w:jc w:val="both"/>
        <w:rPr>
          <w:rFonts w:eastAsia="Times New Roman" w:cs="Arial"/>
          <w:szCs w:val="20"/>
        </w:rPr>
      </w:pPr>
    </w:p>
    <w:p w:rsidR="00330645" w:rsidRPr="00056FB0" w:rsidP="00330645" w14:paraId="34CBB99C" w14:textId="22777A38">
      <w:pPr>
        <w:jc w:val="both"/>
        <w:rPr>
          <w:rFonts w:eastAsia="Times New Roman" w:cs="Arial"/>
          <w:szCs w:val="24"/>
        </w:rPr>
      </w:pPr>
      <w:r w:rsidRPr="0002024A">
        <w:rPr>
          <w:rFonts w:eastAsia="Times New Roman" w:cs="Arial"/>
          <w:szCs w:val="24"/>
        </w:rPr>
        <w:t xml:space="preserve">Veljavnost finančnega zavarovanja za dobro izvedbo obveznosti </w:t>
      </w:r>
      <w:r w:rsidRPr="005B410D" w:rsidR="00CD7685">
        <w:rPr>
          <w:rFonts w:eastAsia="Times New Roman" w:cs="Arial"/>
          <w:bCs/>
          <w:szCs w:val="20"/>
        </w:rPr>
        <w:t>okvirnega sporazuma</w:t>
      </w:r>
      <w:r w:rsidRPr="0002024A" w:rsidR="00CD7685">
        <w:rPr>
          <w:rFonts w:eastAsia="Times New Roman" w:cs="Arial"/>
          <w:szCs w:val="24"/>
        </w:rPr>
        <w:t xml:space="preserve"> </w:t>
      </w:r>
      <w:r w:rsidRPr="0002024A">
        <w:rPr>
          <w:rFonts w:eastAsia="Times New Roman" w:cs="Arial"/>
          <w:szCs w:val="24"/>
        </w:rPr>
        <w:t xml:space="preserve">mora biti do </w:t>
      </w:r>
      <w:r w:rsidRPr="00330645">
        <w:rPr>
          <w:rFonts w:eastAsia="Times New Roman" w:cs="Arial"/>
          <w:szCs w:val="24"/>
        </w:rPr>
        <w:t>15.</w:t>
      </w:r>
      <w:r w:rsidR="00D97AA7">
        <w:rPr>
          <w:rFonts w:eastAsia="Times New Roman" w:cs="Arial"/>
          <w:szCs w:val="24"/>
        </w:rPr>
        <w:t xml:space="preserve"> </w:t>
      </w:r>
      <w:r w:rsidRPr="00330645">
        <w:rPr>
          <w:rFonts w:eastAsia="Times New Roman" w:cs="Arial"/>
          <w:szCs w:val="24"/>
        </w:rPr>
        <w:t>1.</w:t>
      </w:r>
      <w:r w:rsidR="00D97AA7">
        <w:rPr>
          <w:rFonts w:eastAsia="Times New Roman" w:cs="Arial"/>
          <w:szCs w:val="24"/>
        </w:rPr>
        <w:t xml:space="preserve"> </w:t>
      </w:r>
      <w:r w:rsidRPr="00330645">
        <w:rPr>
          <w:rFonts w:eastAsia="Times New Roman" w:cs="Arial"/>
          <w:szCs w:val="24"/>
        </w:rPr>
        <w:t>20</w:t>
      </w:r>
      <w:r w:rsidR="00D97AA7">
        <w:rPr>
          <w:rFonts w:eastAsia="Times New Roman" w:cs="Arial"/>
          <w:szCs w:val="24"/>
        </w:rPr>
        <w:t>28</w:t>
      </w:r>
      <w:r w:rsidRPr="0002024A">
        <w:rPr>
          <w:rFonts w:eastAsia="Times New Roman" w:cs="Arial"/>
          <w:szCs w:val="24"/>
        </w:rPr>
        <w:t xml:space="preserve"> ali do konca veljavnosti </w:t>
      </w:r>
      <w:r w:rsidRPr="005B410D" w:rsidR="00CD7685">
        <w:rPr>
          <w:rFonts w:eastAsia="Times New Roman" w:cs="Arial"/>
          <w:bCs/>
          <w:szCs w:val="20"/>
        </w:rPr>
        <w:t>okvirnega sporazuma</w:t>
      </w:r>
      <w:r w:rsidRPr="0002024A">
        <w:rPr>
          <w:rFonts w:eastAsia="Times New Roman" w:cs="Arial"/>
          <w:szCs w:val="24"/>
        </w:rPr>
        <w:t xml:space="preserve">. Pred potekom tega roka (če bo veljavnost krajša od veljavnosti </w:t>
      </w:r>
      <w:r w:rsidRPr="005B410D" w:rsidR="00CD7685">
        <w:rPr>
          <w:rFonts w:eastAsia="Times New Roman" w:cs="Arial"/>
          <w:bCs/>
          <w:szCs w:val="20"/>
        </w:rPr>
        <w:t>okvirnega sporazuma</w:t>
      </w:r>
      <w:r w:rsidRPr="0002024A">
        <w:rPr>
          <w:rFonts w:eastAsia="Times New Roman" w:cs="Arial"/>
          <w:szCs w:val="24"/>
        </w:rPr>
        <w:t xml:space="preserve">) mora </w:t>
      </w:r>
      <w:r>
        <w:rPr>
          <w:rFonts w:eastAsia="Times New Roman" w:cs="Arial"/>
          <w:szCs w:val="24"/>
        </w:rPr>
        <w:t>izvajalec</w:t>
      </w:r>
      <w:r w:rsidRPr="0002024A">
        <w:rPr>
          <w:rFonts w:eastAsia="Times New Roman" w:cs="Arial"/>
          <w:szCs w:val="24"/>
        </w:rPr>
        <w:t xml:space="preserve"> predložiti bančno garancijo ali kavcijsko zavarovanje s podaljšano veljavnostjo za tekoče leto. Veljavno finančno zavarovanje </w:t>
      </w:r>
      <w:r>
        <w:rPr>
          <w:rFonts w:eastAsia="Times New Roman" w:cs="Arial"/>
          <w:szCs w:val="24"/>
        </w:rPr>
        <w:t xml:space="preserve">je pogoj za veljavnost </w:t>
      </w:r>
      <w:r w:rsidRPr="005B410D" w:rsidR="00CD7685">
        <w:rPr>
          <w:rFonts w:eastAsia="Times New Roman" w:cs="Arial"/>
          <w:bCs/>
          <w:szCs w:val="20"/>
        </w:rPr>
        <w:t>okvirnega sporazuma</w:t>
      </w:r>
      <w:r>
        <w:rPr>
          <w:rFonts w:eastAsia="Times New Roman" w:cs="Arial"/>
          <w:szCs w:val="24"/>
        </w:rPr>
        <w:t>.</w:t>
      </w:r>
    </w:p>
    <w:p w:rsidR="00330645" w:rsidP="00BE521C" w14:paraId="6E0C5F9D" w14:textId="77777777">
      <w:pPr>
        <w:jc w:val="both"/>
        <w:rPr>
          <w:rFonts w:eastAsia="Times New Roman" w:cs="Arial"/>
          <w:szCs w:val="20"/>
        </w:rPr>
      </w:pPr>
    </w:p>
    <w:p w:rsidR="0041606E" w:rsidRPr="00683D0E" w:rsidP="00BE521C" w14:paraId="7EF84FA1" w14:textId="77777777">
      <w:pPr>
        <w:jc w:val="both"/>
        <w:rPr>
          <w:rFonts w:eastAsia="Times New Roman" w:cs="Arial"/>
          <w:szCs w:val="20"/>
        </w:rPr>
      </w:pPr>
    </w:p>
    <w:p w:rsidR="0041606E" w:rsidP="00683D0E" w14:paraId="1713C502" w14:textId="50B8E187">
      <w:pPr>
        <w:keepNext/>
        <w:spacing w:line="276" w:lineRule="auto"/>
        <w:outlineLvl w:val="1"/>
        <w:rPr>
          <w:rFonts w:eastAsia="Times New Roman" w:cs="Arial"/>
          <w:b/>
          <w:szCs w:val="20"/>
        </w:rPr>
      </w:pPr>
      <w:r w:rsidRPr="00683D0E">
        <w:rPr>
          <w:rFonts w:eastAsia="Times New Roman" w:cs="Arial"/>
          <w:b/>
          <w:szCs w:val="20"/>
        </w:rPr>
        <w:t xml:space="preserve">Podizvajalci </w:t>
      </w:r>
    </w:p>
    <w:p w:rsidR="00FA405E" w:rsidRPr="00FA405E" w:rsidP="00FA405E" w14:paraId="1CDE035F" w14:textId="2DF525AE">
      <w:pPr>
        <w:pStyle w:val="datumtevilka"/>
        <w:spacing w:line="276" w:lineRule="auto"/>
        <w:rPr>
          <w:i/>
          <w:iCs/>
          <w:color w:val="00B050"/>
        </w:rPr>
      </w:pPr>
      <w:r w:rsidRPr="00FA405E">
        <w:rPr>
          <w:i/>
          <w:iCs/>
        </w:rPr>
        <w:t>(člen velja le v primeru, če</w:t>
      </w:r>
      <w:r w:rsidR="006B3A5E">
        <w:rPr>
          <w:i/>
          <w:iCs/>
        </w:rPr>
        <w:t xml:space="preserve"> </w:t>
      </w:r>
      <w:r w:rsidRPr="00FA405E">
        <w:rPr>
          <w:i/>
          <w:iCs/>
        </w:rPr>
        <w:t xml:space="preserve">izvajalec </w:t>
      </w:r>
      <w:r w:rsidR="006B3A5E">
        <w:rPr>
          <w:i/>
          <w:iCs/>
        </w:rPr>
        <w:t xml:space="preserve">ne bo </w:t>
      </w:r>
      <w:r w:rsidRPr="00FA405E">
        <w:rPr>
          <w:i/>
          <w:iCs/>
        </w:rPr>
        <w:t>nastopal s podizvajalci)</w:t>
      </w:r>
    </w:p>
    <w:p w:rsidR="0041606E" w:rsidRPr="00683D0E" w:rsidP="00BE521C" w14:paraId="6C799865" w14:textId="77777777">
      <w:pPr>
        <w:jc w:val="center"/>
        <w:rPr>
          <w:rFonts w:eastAsia="Times New Roman" w:cs="Arial"/>
          <w:szCs w:val="20"/>
        </w:rPr>
      </w:pPr>
    </w:p>
    <w:p w:rsidR="0041606E" w:rsidRPr="00C578C6" w:rsidP="00391CC1" w14:paraId="0FD83D27" w14:textId="3DDB79F2">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w:t>
      </w:r>
      <w:r w:rsidRPr="00C578C6">
        <w:rPr>
          <w:rFonts w:eastAsiaTheme="minorEastAsia" w:cs="Arial"/>
          <w:bCs/>
          <w:szCs w:val="20"/>
        </w:rPr>
        <w:t>člen</w:t>
      </w:r>
    </w:p>
    <w:p w:rsidR="0041606E" w:rsidRPr="00683D0E" w:rsidP="00BE521C" w14:paraId="75AEA85A" w14:textId="77777777">
      <w:pPr>
        <w:rPr>
          <w:rFonts w:eastAsia="Times New Roman" w:cs="Arial"/>
          <w:szCs w:val="20"/>
        </w:rPr>
      </w:pPr>
    </w:p>
    <w:p w:rsidR="00182079" w:rsidRPr="006B3A5E" w:rsidP="00BE521C" w14:paraId="487D84D3" w14:textId="5B4677B6">
      <w:pPr>
        <w:jc w:val="both"/>
        <w:rPr>
          <w:rFonts w:cs="Arial"/>
          <w:szCs w:val="20"/>
        </w:rPr>
      </w:pPr>
      <w:r w:rsidRPr="006B3A5E">
        <w:rPr>
          <w:rFonts w:cs="Arial"/>
          <w:szCs w:val="20"/>
        </w:rPr>
        <w:t xml:space="preserve">Izvajalec bo dela po </w:t>
      </w:r>
      <w:r w:rsidR="00CD7685">
        <w:rPr>
          <w:rFonts w:cs="Arial"/>
          <w:szCs w:val="20"/>
        </w:rPr>
        <w:t>tem okvirnem sporazumu</w:t>
      </w:r>
      <w:r w:rsidRPr="006B3A5E">
        <w:rPr>
          <w:rFonts w:cs="Arial"/>
          <w:szCs w:val="20"/>
        </w:rPr>
        <w:t xml:space="preserve"> izvajal sam. V dela po </w:t>
      </w:r>
      <w:r w:rsidR="00CD7685">
        <w:rPr>
          <w:rFonts w:cs="Arial"/>
          <w:szCs w:val="20"/>
        </w:rPr>
        <w:t>tem okvirnem sporazumu</w:t>
      </w:r>
      <w:r w:rsidRPr="006B3A5E">
        <w:rPr>
          <w:rFonts w:cs="Arial"/>
          <w:szCs w:val="20"/>
        </w:rPr>
        <w:t xml:space="preserve"> izvajalec ne sme samovoljno vključiti podizvajalca. </w:t>
      </w:r>
    </w:p>
    <w:p w:rsidR="00AD7DAD" w:rsidRPr="00683D0E" w:rsidP="00BE521C" w14:paraId="577EDC29" w14:textId="77777777">
      <w:pPr>
        <w:jc w:val="both"/>
        <w:rPr>
          <w:rFonts w:cs="Arial"/>
          <w:color w:val="FF0000"/>
          <w:szCs w:val="20"/>
        </w:rPr>
      </w:pPr>
    </w:p>
    <w:p w:rsidR="00182079" w:rsidRPr="006B3A5E" w:rsidP="00BE521C" w14:paraId="125D5D82" w14:textId="01D472B9">
      <w:pPr>
        <w:jc w:val="both"/>
        <w:rPr>
          <w:rFonts w:cs="Arial"/>
          <w:szCs w:val="20"/>
          <w:shd w:val="clear" w:color="auto" w:fill="FFFFFF"/>
        </w:rPr>
      </w:pPr>
      <w:r w:rsidRPr="006B3A5E">
        <w:rPr>
          <w:rFonts w:cs="Arial"/>
          <w:szCs w:val="20"/>
        </w:rPr>
        <w:t xml:space="preserve">Izvajalec lahko v primerih, ko je to nujno za nemoteno in kvalitetno izvedbo potrebnih del, naročniku predlaga vključitev podizvajalca za izvedbo del po </w:t>
      </w:r>
      <w:r w:rsidR="00CD7685">
        <w:rPr>
          <w:rFonts w:cs="Arial"/>
          <w:szCs w:val="20"/>
        </w:rPr>
        <w:t>tem okvirnem sporazumu</w:t>
      </w:r>
      <w:r w:rsidRPr="006B3A5E">
        <w:rPr>
          <w:rFonts w:cs="Arial"/>
          <w:szCs w:val="20"/>
        </w:rPr>
        <w:t>, ki izpolnjuje vse pogoje in zahteve naročnika vezane na podizvajalca iz dokumentacije v zvezi z oddajo javnega naročila iz 1. člena te</w:t>
      </w:r>
      <w:r w:rsidR="00CD7685">
        <w:rPr>
          <w:rFonts w:cs="Arial"/>
          <w:szCs w:val="20"/>
        </w:rPr>
        <w:t>ga okvirnega sporazuma</w:t>
      </w:r>
      <w:r w:rsidRPr="006B3A5E">
        <w:rPr>
          <w:rFonts w:cs="Arial"/>
          <w:szCs w:val="20"/>
        </w:rPr>
        <w:t>. V tem primeru mora g</w:t>
      </w:r>
      <w:r w:rsidRPr="006B3A5E">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6B3A5E" w:rsidP="00391CC1" w14:paraId="22D90950" w14:textId="77777777">
      <w:pPr>
        <w:numPr>
          <w:ilvl w:val="0"/>
          <w:numId w:val="13"/>
        </w:numPr>
        <w:ind w:left="284" w:hanging="284"/>
        <w:jc w:val="both"/>
        <w:rPr>
          <w:rFonts w:cs="Arial"/>
          <w:szCs w:val="20"/>
        </w:rPr>
      </w:pPr>
      <w:r w:rsidRPr="006B3A5E">
        <w:rPr>
          <w:rFonts w:cs="Arial"/>
          <w:szCs w:val="20"/>
        </w:rPr>
        <w:t>kontaktne podatke in zakonite zastopnike predlaganih podizvajalcev,</w:t>
      </w:r>
    </w:p>
    <w:p w:rsidR="00182079" w:rsidRPr="006B3A5E" w:rsidP="00391CC1" w14:paraId="7B4707AB" w14:textId="77777777">
      <w:pPr>
        <w:numPr>
          <w:ilvl w:val="0"/>
          <w:numId w:val="13"/>
        </w:numPr>
        <w:ind w:left="284" w:hanging="284"/>
        <w:jc w:val="both"/>
        <w:rPr>
          <w:rFonts w:cs="Arial"/>
          <w:szCs w:val="20"/>
        </w:rPr>
      </w:pPr>
      <w:r w:rsidRPr="006B3A5E">
        <w:rPr>
          <w:rFonts w:cs="Arial"/>
          <w:szCs w:val="20"/>
          <w:lang w:eastAsia="sl-SI"/>
        </w:rPr>
        <w:t>izpolnjene ESPD teh podizvajalcev v skladu z 79. členom ZJN-3   </w:t>
      </w:r>
      <w:r w:rsidRPr="006B3A5E">
        <w:rPr>
          <w:rFonts w:cs="Arial"/>
          <w:szCs w:val="20"/>
        </w:rPr>
        <w:t>ter</w:t>
      </w:r>
    </w:p>
    <w:p w:rsidR="00182079" w:rsidRPr="006B3A5E" w:rsidP="00391CC1" w14:paraId="6EFE2181" w14:textId="77777777">
      <w:pPr>
        <w:numPr>
          <w:ilvl w:val="0"/>
          <w:numId w:val="13"/>
        </w:numPr>
        <w:ind w:left="284" w:hanging="284"/>
        <w:jc w:val="both"/>
        <w:rPr>
          <w:rFonts w:cs="Arial"/>
          <w:szCs w:val="20"/>
        </w:rPr>
      </w:pPr>
      <w:r w:rsidRPr="006B3A5E">
        <w:rPr>
          <w:rFonts w:cs="Arial"/>
          <w:szCs w:val="20"/>
        </w:rPr>
        <w:t>priložiti zahtevo podizvajalca za neposredno plačilo, če podizvajalec to zahteva.</w:t>
      </w:r>
    </w:p>
    <w:p w:rsidR="00182079" w:rsidRPr="00683D0E" w:rsidP="00BE521C" w14:paraId="265851C5" w14:textId="77777777">
      <w:pPr>
        <w:jc w:val="both"/>
        <w:rPr>
          <w:rFonts w:cs="Arial"/>
          <w:color w:val="FF0000"/>
          <w:szCs w:val="20"/>
        </w:rPr>
      </w:pPr>
    </w:p>
    <w:p w:rsidR="00B512AB" w:rsidRPr="006B3A5E" w:rsidP="00BE521C" w14:paraId="2545A871" w14:textId="0A91E0E7">
      <w:pPr>
        <w:jc w:val="both"/>
        <w:rPr>
          <w:rFonts w:cs="Arial"/>
          <w:szCs w:val="20"/>
        </w:rPr>
      </w:pPr>
      <w:r w:rsidRPr="006B3A5E">
        <w:rPr>
          <w:rFonts w:cs="Arial"/>
          <w:szCs w:val="20"/>
        </w:rPr>
        <w:t xml:space="preserve">Naročnik zavrne vključitev podizvajalca za izvedbo del po </w:t>
      </w:r>
      <w:r w:rsidR="00CD7685">
        <w:rPr>
          <w:rFonts w:cs="Arial"/>
          <w:szCs w:val="20"/>
        </w:rPr>
        <w:t>tem okvirnem sporazumu</w:t>
      </w:r>
      <w:r w:rsidRPr="006B3A5E">
        <w:rPr>
          <w:rFonts w:cs="Arial"/>
          <w:szCs w:val="20"/>
        </w:rPr>
        <w:t xml:space="preserve"> na podlagi utemeljenih razlogov (predlagani podizvajalec ne izpolnjuje pogojev določenih v zakonu, ki ureja javno naročanje - ne izpolnjuje pogojev vezanih na podizvajalce, določenih v dokumentaciji v zvezi z oddajo javnega naročila  iz 1. člena </w:t>
      </w:r>
      <w:r w:rsidR="00CD7685">
        <w:rPr>
          <w:rFonts w:cs="Arial"/>
          <w:szCs w:val="20"/>
        </w:rPr>
        <w:t xml:space="preserve">tega </w:t>
      </w:r>
      <w:r w:rsidRPr="005B410D" w:rsidR="00CD7685">
        <w:rPr>
          <w:rFonts w:eastAsia="Times New Roman" w:cs="Arial"/>
          <w:bCs/>
          <w:szCs w:val="20"/>
        </w:rPr>
        <w:t>okvirnega sporazuma</w:t>
      </w:r>
      <w:r w:rsidRPr="006B3A5E">
        <w:rPr>
          <w:rFonts w:cs="Arial"/>
          <w:szCs w:val="20"/>
        </w:rPr>
        <w:t>, ali če bi to lahko vplivalo na nemoteno izvajanje ali dokončanje del).</w:t>
      </w:r>
    </w:p>
    <w:p w:rsidR="00182079" w:rsidP="00BE521C" w14:paraId="7C5BC187" w14:textId="77777777">
      <w:pPr>
        <w:jc w:val="both"/>
        <w:rPr>
          <w:rFonts w:cs="Arial"/>
          <w:color w:val="FF0000"/>
          <w:szCs w:val="20"/>
        </w:rPr>
      </w:pPr>
    </w:p>
    <w:p w:rsidR="006B3A5E" w:rsidP="00BE521C" w14:paraId="1653CFD3" w14:textId="77777777">
      <w:pPr>
        <w:jc w:val="both"/>
        <w:rPr>
          <w:rFonts w:cs="Arial"/>
          <w:color w:val="FF0000"/>
          <w:szCs w:val="20"/>
        </w:rPr>
      </w:pPr>
    </w:p>
    <w:p w:rsidR="006B3A5E" w:rsidP="006B3A5E" w14:paraId="0F18DE23" w14:textId="77777777">
      <w:pPr>
        <w:keepNext/>
        <w:spacing w:line="276" w:lineRule="auto"/>
        <w:outlineLvl w:val="1"/>
        <w:rPr>
          <w:rFonts w:eastAsia="Times New Roman" w:cs="Arial"/>
          <w:b/>
          <w:szCs w:val="20"/>
        </w:rPr>
      </w:pPr>
      <w:r w:rsidRPr="00683D0E">
        <w:rPr>
          <w:rFonts w:eastAsia="Times New Roman" w:cs="Arial"/>
          <w:b/>
          <w:szCs w:val="20"/>
        </w:rPr>
        <w:t xml:space="preserve">Podizvajalci </w:t>
      </w:r>
    </w:p>
    <w:p w:rsidR="006B3A5E" w:rsidRPr="00FA405E" w:rsidP="006B3A5E" w14:paraId="480E986A" w14:textId="4A2E8676">
      <w:pPr>
        <w:pStyle w:val="datumtevilka"/>
        <w:spacing w:line="276" w:lineRule="auto"/>
        <w:rPr>
          <w:i/>
          <w:iCs/>
          <w:color w:val="00B050"/>
        </w:rPr>
      </w:pPr>
      <w:r w:rsidRPr="00FA405E">
        <w:rPr>
          <w:i/>
          <w:iCs/>
        </w:rPr>
        <w:t>(člen velja le v primeru, če</w:t>
      </w:r>
      <w:r>
        <w:rPr>
          <w:i/>
          <w:iCs/>
        </w:rPr>
        <w:t xml:space="preserve"> bo </w:t>
      </w:r>
      <w:r w:rsidRPr="00FA405E">
        <w:rPr>
          <w:i/>
          <w:iCs/>
        </w:rPr>
        <w:t>izvajalec nastopal s podizvajalci)</w:t>
      </w:r>
    </w:p>
    <w:p w:rsidR="006B3A5E" w:rsidRPr="00683D0E" w:rsidP="006B3A5E" w14:paraId="72FA0115" w14:textId="77777777">
      <w:pPr>
        <w:jc w:val="center"/>
        <w:rPr>
          <w:rFonts w:eastAsia="Times New Roman" w:cs="Arial"/>
          <w:szCs w:val="20"/>
        </w:rPr>
      </w:pPr>
    </w:p>
    <w:p w:rsidR="00C578C6" w:rsidRPr="00C578C6" w:rsidP="00C578C6" w14:paraId="59002DEC" w14:textId="53D24D4E">
      <w:pPr>
        <w:widowControl w:val="0"/>
        <w:tabs>
          <w:tab w:val="left" w:pos="284"/>
          <w:tab w:val="left" w:pos="567"/>
        </w:tabs>
        <w:ind w:left="567"/>
        <w:rPr>
          <w:rFonts w:eastAsiaTheme="minorEastAsia" w:cs="Arial"/>
          <w:bCs/>
          <w:szCs w:val="20"/>
        </w:rPr>
      </w:pPr>
      <w:r>
        <w:rPr>
          <w:rFonts w:eastAsiaTheme="minorEastAsia" w:cs="Arial"/>
          <w:bCs/>
          <w:szCs w:val="20"/>
        </w:rPr>
        <w:tab/>
      </w:r>
      <w:r>
        <w:rPr>
          <w:rFonts w:eastAsiaTheme="minorEastAsia" w:cs="Arial"/>
          <w:bCs/>
          <w:szCs w:val="20"/>
        </w:rPr>
        <w:tab/>
      </w:r>
      <w:r>
        <w:rPr>
          <w:rFonts w:eastAsiaTheme="minorEastAsia" w:cs="Arial"/>
          <w:bCs/>
          <w:szCs w:val="20"/>
        </w:rPr>
        <w:tab/>
      </w:r>
      <w:r>
        <w:rPr>
          <w:rFonts w:eastAsiaTheme="minorEastAsia" w:cs="Arial"/>
          <w:bCs/>
          <w:szCs w:val="20"/>
        </w:rPr>
        <w:tab/>
      </w:r>
      <w:r>
        <w:rPr>
          <w:rFonts w:eastAsiaTheme="minorEastAsia" w:cs="Arial"/>
          <w:bCs/>
          <w:szCs w:val="20"/>
        </w:rPr>
        <w:tab/>
      </w:r>
      <w:r>
        <w:rPr>
          <w:rFonts w:eastAsiaTheme="minorEastAsia" w:cs="Arial"/>
          <w:bCs/>
          <w:szCs w:val="20"/>
        </w:rPr>
        <w:tab/>
        <w:t xml:space="preserve">13. </w:t>
      </w:r>
      <w:r w:rsidRPr="00C578C6">
        <w:rPr>
          <w:rFonts w:eastAsiaTheme="minorEastAsia" w:cs="Arial"/>
          <w:bCs/>
          <w:szCs w:val="20"/>
        </w:rPr>
        <w:t>člen</w:t>
      </w:r>
    </w:p>
    <w:p w:rsidR="006B3A5E" w:rsidRPr="00683D0E" w:rsidP="00BE521C" w14:paraId="68794354" w14:textId="77777777">
      <w:pPr>
        <w:jc w:val="both"/>
        <w:rPr>
          <w:rFonts w:cs="Arial"/>
          <w:color w:val="FF0000"/>
          <w:szCs w:val="20"/>
        </w:rPr>
      </w:pPr>
    </w:p>
    <w:p w:rsidR="00182079" w:rsidRPr="006B3A5E" w:rsidP="00BE521C" w14:paraId="36FD165C" w14:textId="77777777">
      <w:pPr>
        <w:jc w:val="both"/>
        <w:rPr>
          <w:rFonts w:cs="Arial"/>
          <w:i/>
          <w:iCs/>
          <w:szCs w:val="20"/>
        </w:rPr>
      </w:pPr>
      <w:r w:rsidRPr="006B3A5E">
        <w:rPr>
          <w:rFonts w:cs="Arial"/>
          <w:szCs w:val="20"/>
        </w:rPr>
        <w:t xml:space="preserve">Izvajalec je dolžan vsa dela izvršiti sam in s podizvajalci, ki jih je navedel v ponudbi. </w:t>
      </w:r>
    </w:p>
    <w:p w:rsidR="00182079" w:rsidRPr="00683D0E" w:rsidP="00BE521C" w14:paraId="264F8816" w14:textId="77777777">
      <w:pPr>
        <w:jc w:val="both"/>
        <w:rPr>
          <w:rFonts w:cs="Arial"/>
          <w:i/>
          <w:iCs/>
          <w:color w:val="FF0000"/>
          <w:szCs w:val="20"/>
        </w:rPr>
      </w:pPr>
    </w:p>
    <w:p w:rsidR="002B305E" w:rsidRPr="006B3A5E" w:rsidP="002B305E" w14:paraId="51EE7ED7" w14:textId="2336E4C4">
      <w:pPr>
        <w:jc w:val="both"/>
        <w:rPr>
          <w:rFonts w:cs="Arial"/>
          <w:szCs w:val="20"/>
        </w:rPr>
      </w:pPr>
      <w:r w:rsidRPr="006B3A5E">
        <w:rPr>
          <w:rFonts w:cs="Arial"/>
          <w:szCs w:val="20"/>
        </w:rPr>
        <w:t xml:space="preserve">Izvajalec brez predhodnega pisnega soglasja naročnika ne sme samovoljno zamenjati katerega koli </w:t>
      </w:r>
      <w:r w:rsidRPr="006B3A5E" w:rsidR="006B3A5E">
        <w:rPr>
          <w:rFonts w:cs="Arial"/>
          <w:szCs w:val="20"/>
        </w:rPr>
        <w:t xml:space="preserve">navedenega </w:t>
      </w:r>
      <w:r w:rsidRPr="006B3A5E">
        <w:rPr>
          <w:rFonts w:cs="Arial"/>
          <w:szCs w:val="20"/>
        </w:rPr>
        <w:t>podizvajalca</w:t>
      </w:r>
      <w:r w:rsidR="006B3A5E">
        <w:rPr>
          <w:rFonts w:cs="Arial"/>
          <w:szCs w:val="20"/>
        </w:rPr>
        <w:t xml:space="preserve"> iz prejšnjega odstavka tega člen</w:t>
      </w:r>
      <w:r w:rsidRPr="006B3A5E">
        <w:rPr>
          <w:rFonts w:cs="Arial"/>
          <w:szCs w:val="20"/>
        </w:rPr>
        <w:t>, z drugim podizvajalcem, razen v primeru, da naročnik za to da soglasje.</w:t>
      </w:r>
    </w:p>
    <w:p w:rsidR="006B3A5E" w:rsidRPr="00683D0E" w:rsidP="002B305E" w14:paraId="1090DC29" w14:textId="77777777">
      <w:pPr>
        <w:jc w:val="both"/>
        <w:rPr>
          <w:rFonts w:cs="Arial"/>
          <w:szCs w:val="20"/>
        </w:rPr>
      </w:pPr>
    </w:p>
    <w:p w:rsidR="00182079" w:rsidRPr="006B3A5E" w:rsidP="00BE521C" w14:paraId="17FAA638" w14:textId="026727B9">
      <w:pPr>
        <w:jc w:val="both"/>
        <w:rPr>
          <w:rFonts w:cs="Arial"/>
          <w:szCs w:val="20"/>
        </w:rPr>
      </w:pPr>
      <w:r w:rsidRPr="006B3A5E">
        <w:rPr>
          <w:rFonts w:cs="Arial"/>
          <w:szCs w:val="20"/>
          <w:shd w:val="clear" w:color="auto" w:fill="FFFFFF"/>
        </w:rPr>
        <w:t xml:space="preserve">Glavni izvajalec </w:t>
      </w:r>
      <w:r w:rsidRPr="006B3A5E">
        <w:rPr>
          <w:rFonts w:cs="Arial"/>
          <w:szCs w:val="20"/>
        </w:rPr>
        <w:t xml:space="preserve">v celoti odgovarja za izvedeno storitev in izpolnitev </w:t>
      </w:r>
      <w:r w:rsidR="00CD7685">
        <w:rPr>
          <w:rFonts w:cs="Arial"/>
          <w:szCs w:val="20"/>
        </w:rPr>
        <w:t xml:space="preserve">tega </w:t>
      </w:r>
      <w:r w:rsidRPr="005B410D" w:rsidR="00CD7685">
        <w:rPr>
          <w:rFonts w:eastAsia="Times New Roman" w:cs="Arial"/>
          <w:bCs/>
          <w:szCs w:val="20"/>
        </w:rPr>
        <w:t>okvirnega sporazum</w:t>
      </w:r>
      <w:r w:rsidR="00CD7685">
        <w:rPr>
          <w:rFonts w:eastAsia="Times New Roman" w:cs="Arial"/>
          <w:bCs/>
          <w:szCs w:val="20"/>
        </w:rPr>
        <w:t>a</w:t>
      </w:r>
      <w:r w:rsidRPr="006B3A5E">
        <w:rPr>
          <w:rFonts w:cs="Arial"/>
          <w:szCs w:val="20"/>
        </w:rPr>
        <w:t xml:space="preserve"> proti naročniku, ne glede na število podizvajalcev.</w:t>
      </w:r>
    </w:p>
    <w:p w:rsidR="006B3A5E" w:rsidRPr="00683D0E" w:rsidP="00BE521C" w14:paraId="059038F3" w14:textId="77777777">
      <w:pPr>
        <w:jc w:val="both"/>
        <w:rPr>
          <w:rFonts w:cs="Arial"/>
          <w:color w:val="FF0000"/>
          <w:szCs w:val="20"/>
        </w:rPr>
      </w:pPr>
    </w:p>
    <w:p w:rsidR="00182079" w:rsidRPr="006B3A5E" w:rsidP="00BE521C" w14:paraId="05C775C8" w14:textId="77777777">
      <w:pPr>
        <w:jc w:val="both"/>
        <w:rPr>
          <w:rFonts w:cs="Arial"/>
          <w:szCs w:val="20"/>
          <w:shd w:val="clear" w:color="auto" w:fill="FFFFFF"/>
        </w:rPr>
      </w:pPr>
      <w:r w:rsidRPr="006B3A5E">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6B3A5E" w:rsidP="00391CC1" w14:paraId="4FFE3F6A" w14:textId="77777777">
      <w:pPr>
        <w:numPr>
          <w:ilvl w:val="0"/>
          <w:numId w:val="13"/>
        </w:numPr>
        <w:ind w:left="284" w:hanging="284"/>
        <w:jc w:val="both"/>
        <w:rPr>
          <w:rFonts w:cs="Arial"/>
          <w:szCs w:val="20"/>
        </w:rPr>
      </w:pPr>
      <w:r w:rsidRPr="006B3A5E">
        <w:rPr>
          <w:rFonts w:cs="Arial"/>
          <w:szCs w:val="20"/>
        </w:rPr>
        <w:t>kontaktne podatke in zakonite zastopnike predlaganih podizvajalcev,</w:t>
      </w:r>
    </w:p>
    <w:p w:rsidR="00182079" w:rsidRPr="006B3A5E" w:rsidP="00391CC1" w14:paraId="67D3A377" w14:textId="77777777">
      <w:pPr>
        <w:numPr>
          <w:ilvl w:val="0"/>
          <w:numId w:val="13"/>
        </w:numPr>
        <w:ind w:left="284" w:hanging="284"/>
        <w:jc w:val="both"/>
        <w:rPr>
          <w:rFonts w:cs="Arial"/>
          <w:szCs w:val="20"/>
        </w:rPr>
      </w:pPr>
      <w:r w:rsidRPr="006B3A5E">
        <w:rPr>
          <w:rFonts w:cs="Arial"/>
          <w:szCs w:val="20"/>
        </w:rPr>
        <w:t> </w:t>
      </w:r>
      <w:r w:rsidRPr="006B3A5E">
        <w:rPr>
          <w:rFonts w:cs="Arial"/>
          <w:szCs w:val="20"/>
          <w:lang w:eastAsia="sl-SI"/>
        </w:rPr>
        <w:t>izpolnjene ESPD teh podizvajalcev v skladu z 79. členom ZJN-3   ter</w:t>
      </w:r>
    </w:p>
    <w:p w:rsidR="00182079" w:rsidRPr="006B3A5E" w:rsidP="00391CC1" w14:paraId="3D3303E4" w14:textId="77777777">
      <w:pPr>
        <w:numPr>
          <w:ilvl w:val="0"/>
          <w:numId w:val="13"/>
        </w:numPr>
        <w:ind w:left="284" w:hanging="284"/>
        <w:jc w:val="both"/>
        <w:rPr>
          <w:rFonts w:cs="Arial"/>
          <w:szCs w:val="20"/>
        </w:rPr>
      </w:pPr>
      <w:r w:rsidRPr="006B3A5E">
        <w:rPr>
          <w:rFonts w:cs="Arial"/>
          <w:szCs w:val="20"/>
        </w:rPr>
        <w:t>priložiti zahtevo podizvajalca za neposredno plačilo, če podizvajalec to zahteva.</w:t>
      </w:r>
    </w:p>
    <w:p w:rsidR="00B512AB" w:rsidRPr="00683D0E" w:rsidP="00BE521C" w14:paraId="69291EBD" w14:textId="77777777">
      <w:pPr>
        <w:jc w:val="both"/>
        <w:rPr>
          <w:rFonts w:cs="Arial"/>
          <w:color w:val="FF0000"/>
          <w:szCs w:val="20"/>
        </w:rPr>
      </w:pPr>
    </w:p>
    <w:p w:rsidR="00B512AB" w:rsidRPr="00683D0E" w:rsidP="00BE521C" w14:paraId="698D1B7D" w14:textId="03528154">
      <w:pPr>
        <w:jc w:val="both"/>
        <w:rPr>
          <w:rFonts w:cs="Arial"/>
          <w:szCs w:val="20"/>
        </w:rPr>
      </w:pPr>
      <w:r w:rsidRPr="00683D0E">
        <w:rPr>
          <w:rFonts w:cs="Arial"/>
          <w:szCs w:val="20"/>
        </w:rPr>
        <w:t xml:space="preserve">Naročnik zavrne vključitev podizvajalca za izvedbo del po </w:t>
      </w:r>
      <w:r w:rsidR="00CD7685">
        <w:rPr>
          <w:rFonts w:cs="Arial"/>
          <w:szCs w:val="20"/>
        </w:rPr>
        <w:t>tem okvirnem sporazumu</w:t>
      </w:r>
      <w:r w:rsidRPr="00683D0E">
        <w:rPr>
          <w:rFonts w:cs="Arial"/>
          <w:szCs w:val="20"/>
        </w:rPr>
        <w:t xml:space="preserve"> na podlagi utemeljenih razlogov (predlagani podizvajalec ne izpolnjuje pogojev določenih v zakonu, ki ureja javno naročanje - ne izpolnjuje pogojev vezanih na podizvajalce, določenih v dokumentaciji v zvezi z oddajo javnega naročila iz 1. člena </w:t>
      </w:r>
      <w:r w:rsidR="00CD7685">
        <w:rPr>
          <w:rFonts w:cs="Arial"/>
          <w:szCs w:val="20"/>
        </w:rPr>
        <w:t xml:space="preserve">tega </w:t>
      </w:r>
      <w:r w:rsidRPr="005B410D" w:rsidR="00CD7685">
        <w:rPr>
          <w:rFonts w:eastAsia="Times New Roman" w:cs="Arial"/>
          <w:bCs/>
          <w:szCs w:val="20"/>
        </w:rPr>
        <w:t>okvirnega sporazuma</w:t>
      </w:r>
      <w:r w:rsidRPr="00683D0E">
        <w:rPr>
          <w:rFonts w:cs="Arial"/>
          <w:szCs w:val="20"/>
        </w:rPr>
        <w:t>, ali če bi to lahko vplivalo na nemoteno izvajanje ali dokončanje del).</w:t>
      </w:r>
    </w:p>
    <w:p w:rsidR="00182079" w:rsidRPr="006B3A5E" w:rsidP="00BE521C" w14:paraId="65647AA7" w14:textId="77777777">
      <w:pPr>
        <w:ind w:left="284"/>
        <w:jc w:val="both"/>
        <w:rPr>
          <w:rFonts w:cs="Arial"/>
          <w:szCs w:val="20"/>
        </w:rPr>
      </w:pPr>
    </w:p>
    <w:p w:rsidR="00182079" w:rsidRPr="006B3A5E" w:rsidP="00BE521C" w14:paraId="5AC23641" w14:textId="77777777">
      <w:pPr>
        <w:jc w:val="both"/>
        <w:rPr>
          <w:rFonts w:cs="Arial"/>
          <w:szCs w:val="20"/>
        </w:rPr>
      </w:pPr>
      <w:r w:rsidRPr="006B3A5E">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41606E" w:rsidP="00BE521C" w14:paraId="317B7247" w14:textId="77777777">
      <w:pPr>
        <w:jc w:val="both"/>
        <w:rPr>
          <w:rFonts w:eastAsia="Times New Roman" w:cs="Arial"/>
          <w:b/>
          <w:szCs w:val="20"/>
        </w:rPr>
      </w:pPr>
    </w:p>
    <w:p w:rsidR="006B3A5E" w:rsidRPr="00683D0E" w:rsidP="00BE521C" w14:paraId="4E329506" w14:textId="77777777">
      <w:pPr>
        <w:jc w:val="both"/>
        <w:rPr>
          <w:rFonts w:eastAsia="Times New Roman" w:cs="Arial"/>
          <w:b/>
          <w:szCs w:val="20"/>
        </w:rPr>
      </w:pPr>
    </w:p>
    <w:p w:rsidR="0041606E" w:rsidRPr="00683D0E" w:rsidP="00683D0E" w14:paraId="67DBE947" w14:textId="77777777">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683D0E" w:rsidRPr="00683D0E" w:rsidP="00391CC1" w14:paraId="0E55C95B" w14:textId="534AFF21">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316B1EAA" w14:textId="77777777">
      <w:pPr>
        <w:jc w:val="center"/>
        <w:rPr>
          <w:rFonts w:eastAsia="Times New Roman" w:cs="Arial"/>
          <w:szCs w:val="20"/>
        </w:rPr>
      </w:pPr>
    </w:p>
    <w:p w:rsidR="0041606E" w:rsidRPr="00683D0E" w:rsidP="006F3A9B" w14:paraId="7584364C" w14:textId="723B03AB">
      <w:pPr>
        <w:jc w:val="both"/>
        <w:rPr>
          <w:rFonts w:eastAsia="Times New Roman" w:cs="Arial"/>
          <w:szCs w:val="20"/>
        </w:rPr>
      </w:pPr>
      <w:r>
        <w:rPr>
          <w:rFonts w:eastAsia="Times New Roman" w:cs="Arial"/>
          <w:szCs w:val="20"/>
        </w:rPr>
        <w:t>Okvirni sporazum</w:t>
      </w:r>
      <w:r w:rsidRPr="00683D0E">
        <w:rPr>
          <w:rFonts w:eastAsia="Times New Roman" w:cs="Arial"/>
          <w:szCs w:val="20"/>
        </w:rPr>
        <w:t>, pri kater</w:t>
      </w:r>
      <w:r>
        <w:rPr>
          <w:rFonts w:eastAsia="Times New Roman" w:cs="Arial"/>
          <w:szCs w:val="20"/>
        </w:rPr>
        <w:t>em</w:t>
      </w:r>
      <w:r w:rsidRPr="00683D0E">
        <w:rPr>
          <w:rFonts w:eastAsia="Times New Roman" w:cs="Arial"/>
          <w:szCs w:val="20"/>
        </w:rPr>
        <w:t xml:space="preserve"> kdo v imenu ali na račun druge stranke</w:t>
      </w:r>
      <w:r>
        <w:rPr>
          <w:rFonts w:eastAsia="Times New Roman" w:cs="Arial"/>
          <w:szCs w:val="20"/>
        </w:rPr>
        <w:t xml:space="preserve"> </w:t>
      </w:r>
      <w:r w:rsidRPr="005B410D">
        <w:rPr>
          <w:rFonts w:eastAsia="Times New Roman" w:cs="Arial"/>
          <w:bCs/>
          <w:szCs w:val="20"/>
        </w:rPr>
        <w:t>okvirnega sporazuma</w:t>
      </w:r>
      <w:r w:rsidRPr="00683D0E">
        <w:rPr>
          <w:rFonts w:eastAsia="Times New Roman" w:cs="Arial"/>
          <w:szCs w:val="20"/>
        </w:rPr>
        <w:t xml:space="preserve">, predstavniku ali posredniku organa ali organizacije iz javnega sektorja obljubi, ponudi ali da kakšno nedovoljeno korist: za pridobitev posla, za sklenitev posla pod ugodnejšimi pogoji, za opustitev dolžnega nadzora nad izvajanjem obveznosti </w:t>
      </w:r>
      <w:r w:rsidRPr="005B410D">
        <w:rPr>
          <w:rFonts w:eastAsia="Times New Roman" w:cs="Arial"/>
          <w:bCs/>
          <w:szCs w:val="20"/>
        </w:rPr>
        <w:t>okvirnega sporazuma</w:t>
      </w:r>
      <w:r w:rsidRPr="00683D0E">
        <w:rPr>
          <w:rFonts w:eastAsia="Times New Roman" w:cs="Arial"/>
          <w:szCs w:val="20"/>
        </w:rPr>
        <w:t xml:space="preserve"> </w:t>
      </w:r>
      <w:r w:rsidRPr="00683D0E">
        <w:rPr>
          <w:rFonts w:eastAsia="Times New Roman" w:cs="Arial"/>
          <w:szCs w:val="20"/>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sidRPr="005B410D">
        <w:rPr>
          <w:rFonts w:eastAsia="Times New Roman" w:cs="Arial"/>
          <w:bCs/>
          <w:szCs w:val="20"/>
        </w:rPr>
        <w:t>okvirnega sporazuma</w:t>
      </w:r>
      <w:r w:rsidRPr="00683D0E">
        <w:rPr>
          <w:rFonts w:eastAsia="Times New Roman" w:cs="Arial"/>
          <w:szCs w:val="20"/>
        </w:rPr>
        <w:t xml:space="preserve"> </w:t>
      </w:r>
      <w:r w:rsidRPr="00683D0E">
        <w:rPr>
          <w:rFonts w:eastAsia="Times New Roman" w:cs="Arial"/>
          <w:szCs w:val="20"/>
        </w:rPr>
        <w:t>ali njenemu predstavniku, zastopniku ali posredniku, je nična.</w:t>
      </w:r>
    </w:p>
    <w:p w:rsidR="0041606E" w:rsidP="006F3A9B" w14:paraId="6C23F9F1" w14:textId="77777777">
      <w:pPr>
        <w:jc w:val="both"/>
        <w:rPr>
          <w:rFonts w:eastAsia="Times New Roman" w:cs="Arial"/>
          <w:b/>
          <w:szCs w:val="20"/>
        </w:rPr>
      </w:pPr>
    </w:p>
    <w:p w:rsidR="008F5B7C" w:rsidRPr="00683D0E" w:rsidP="006F3A9B" w14:paraId="10B0376D" w14:textId="77777777">
      <w:pPr>
        <w:jc w:val="both"/>
        <w:rPr>
          <w:rFonts w:eastAsia="Times New Roman" w:cs="Arial"/>
          <w:b/>
          <w:szCs w:val="20"/>
        </w:rPr>
      </w:pPr>
    </w:p>
    <w:p w:rsidR="0043533B" w:rsidRPr="008F5B7C" w:rsidP="0043533B" w14:paraId="61F21CC1" w14:textId="77777777">
      <w:pPr>
        <w:keepNext/>
        <w:outlineLvl w:val="1"/>
        <w:rPr>
          <w:rFonts w:eastAsia="Times New Roman" w:cs="Arial"/>
          <w:b/>
          <w:szCs w:val="20"/>
        </w:rPr>
      </w:pPr>
      <w:r w:rsidRPr="008F5B7C">
        <w:rPr>
          <w:rFonts w:eastAsia="Times New Roman" w:cs="Arial"/>
          <w:b/>
          <w:szCs w:val="20"/>
        </w:rPr>
        <w:t xml:space="preserve">Varnostno preverjanje </w:t>
      </w:r>
    </w:p>
    <w:p w:rsidR="005724E2" w:rsidP="005724E2" w14:paraId="40395BBC" w14:textId="2C1D9B30">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w:t>
      </w:r>
      <w:r>
        <w:rPr>
          <w:rFonts w:eastAsiaTheme="minorEastAsia" w:cs="Arial"/>
          <w:bCs/>
          <w:szCs w:val="20"/>
        </w:rPr>
        <w:t>č</w:t>
      </w:r>
      <w:r w:rsidRPr="008F5B7C" w:rsidR="00683D0E">
        <w:rPr>
          <w:rFonts w:eastAsiaTheme="minorEastAsia" w:cs="Arial"/>
          <w:bCs/>
          <w:szCs w:val="20"/>
        </w:rPr>
        <w:t>len</w:t>
      </w:r>
    </w:p>
    <w:p w:rsidR="005724E2" w:rsidRPr="005724E2" w:rsidP="005724E2" w14:paraId="2ABE0CA0" w14:textId="77777777">
      <w:pPr>
        <w:widowControl w:val="0"/>
        <w:tabs>
          <w:tab w:val="left" w:pos="284"/>
          <w:tab w:val="left" w:pos="567"/>
        </w:tabs>
        <w:ind w:left="567"/>
        <w:rPr>
          <w:rFonts w:eastAsiaTheme="minorEastAsia" w:cs="Arial"/>
          <w:bCs/>
          <w:szCs w:val="20"/>
        </w:rPr>
      </w:pPr>
    </w:p>
    <w:p w:rsidR="006F3A9B" w:rsidRPr="00391CC1" w:rsidP="00391CC1" w14:paraId="75EA9991" w14:textId="2554C516">
      <w:pPr>
        <w:spacing w:line="276" w:lineRule="auto"/>
        <w:jc w:val="both"/>
        <w:rPr>
          <w:rFonts w:eastAsia="Times New Roman" w:cs="Arial"/>
          <w:szCs w:val="20"/>
        </w:rPr>
      </w:pPr>
      <w:r w:rsidRPr="00391CC1">
        <w:rPr>
          <w:rFonts w:eastAsia="Times New Roman" w:cs="Arial"/>
          <w:szCs w:val="20"/>
        </w:rPr>
        <w:t xml:space="preserve">Izvajalec </w:t>
      </w:r>
      <w:r w:rsidR="005724E2">
        <w:rPr>
          <w:rFonts w:eastAsia="Times New Roman" w:cs="Arial"/>
          <w:szCs w:val="20"/>
        </w:rPr>
        <w:t xml:space="preserve">mora </w:t>
      </w:r>
      <w:r w:rsidRPr="00391CC1">
        <w:rPr>
          <w:rFonts w:eastAsia="Times New Roman" w:cs="Arial"/>
          <w:szCs w:val="20"/>
        </w:rPr>
        <w:t xml:space="preserve">zagotoviti, da storitve znotraj upravnega območja oz. območja v objektih in okoliših objektov,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139/20 in 112/25-ZSSloV-C, v nadaljevanju ZObr)  ni ugotovil varnostnega zadržka oz. če se oseba na vhodu v objekte in okoliše posebnega pomena za obrambo izkaže z veljavnim dovoljenjem za dostop do tajnih podatkov stopnje tajnosti ZAUPNO ali višje in da se ob tem izvede postopek ugotavljanja istovetnosti. Izvajalec se </w:t>
      </w:r>
      <w:r w:rsidRPr="00391CC1">
        <w:rPr>
          <w:rFonts w:eastAsia="Times New Roman" w:cs="Arial"/>
          <w:szCs w:val="20"/>
        </w:rPr>
        <w:t>zavezuje, da bo v času izvajanja te pogodbe zagotavljal stalnost preverjenih oseb izvajalca. Vse osebe izvajalca so dolžne upoštevati naročnikova navodila glede vstopa ter gibanja po naročnikovih prostorih oz. območjih. Izvajalec je dolžan naročnika takoj obvestiti, če oseba, ki je pridobila odobritev vstopa, ne bo več opravljala del za izvajalca - zaradi prekinitve delovnega razmerja ali drugih vzrokov.</w:t>
      </w:r>
    </w:p>
    <w:p w:rsidR="00391CC1" w:rsidP="00683D0E" w14:paraId="3A27A7EB" w14:textId="77777777">
      <w:pPr>
        <w:jc w:val="both"/>
        <w:rPr>
          <w:rFonts w:cs="Arial"/>
          <w:b/>
          <w:szCs w:val="20"/>
        </w:rPr>
      </w:pPr>
    </w:p>
    <w:p w:rsidR="00391CC1" w:rsidRPr="00391CC1" w:rsidP="00391CC1" w14:paraId="0DB89991" w14:textId="77777777">
      <w:pPr>
        <w:spacing w:line="276" w:lineRule="auto"/>
        <w:jc w:val="both"/>
        <w:rPr>
          <w:rFonts w:cs="Arial"/>
          <w:bCs/>
          <w:szCs w:val="20"/>
        </w:rPr>
      </w:pPr>
      <w:r w:rsidRPr="00391CC1">
        <w:rPr>
          <w:rFonts w:cs="Arial"/>
          <w:bCs/>
          <w:szCs w:val="20"/>
        </w:rPr>
        <w:t>Skrbnik pogodbe posreduje izvajalcu obrazec »Soglasje za izvedbo varnostnega preverjanja« s podatki iz pogodbe. Izvajalec pred začetkom izvajanja dogovorjenih storitev te pogodbe in ločeno od pogodbe z dopisom posreduje lastnoročno podpisane obrazce »Soglasja za izvedbo varnostnega preverjanja« posameznih oseb izvajalca, ki ne smejo biti starejša od treh mesecev. V dopisu izvajalec obvezno navede razlog, številko in datum pogodbe ter število priloženih soglasij, zaradi katerega je potrebno izvesti varnostno  preverjanje ter priloži:</w:t>
      </w:r>
    </w:p>
    <w:p w:rsidR="00391CC1" w:rsidRPr="00391CC1" w:rsidP="00391CC1" w14:paraId="7DE81475" w14:textId="172A32FB">
      <w:pPr>
        <w:pStyle w:val="ListParagraph"/>
        <w:numPr>
          <w:ilvl w:val="0"/>
          <w:numId w:val="43"/>
        </w:numPr>
        <w:spacing w:line="276" w:lineRule="auto"/>
        <w:ind w:left="1423" w:hanging="357"/>
        <w:jc w:val="both"/>
        <w:rPr>
          <w:rFonts w:ascii="Arial" w:hAnsi="Arial" w:cs="Arial"/>
          <w:bCs/>
          <w:sz w:val="20"/>
          <w:szCs w:val="16"/>
        </w:rPr>
      </w:pPr>
      <w:r w:rsidRPr="00391CC1">
        <w:rPr>
          <w:rFonts w:ascii="Arial" w:hAnsi="Arial" w:cs="Arial"/>
          <w:bCs/>
          <w:sz w:val="20"/>
          <w:szCs w:val="16"/>
        </w:rPr>
        <w:t>Tabelo v formatu excel s polji PRIIMEK, IME in ROJSTNI DATUM oseb izvajalca, za katere so priložena soglasja;</w:t>
      </w:r>
    </w:p>
    <w:p w:rsidR="00391CC1" w:rsidRPr="00391CC1" w:rsidP="00391CC1" w14:paraId="4B65C2F7" w14:textId="19FC4FB3">
      <w:pPr>
        <w:pStyle w:val="ListParagraph"/>
        <w:numPr>
          <w:ilvl w:val="0"/>
          <w:numId w:val="43"/>
        </w:numPr>
        <w:spacing w:line="276" w:lineRule="auto"/>
        <w:ind w:left="1423" w:hanging="357"/>
        <w:jc w:val="both"/>
        <w:rPr>
          <w:rFonts w:ascii="Arial" w:hAnsi="Arial" w:cs="Arial"/>
          <w:bCs/>
          <w:sz w:val="20"/>
          <w:szCs w:val="16"/>
        </w:rPr>
      </w:pPr>
      <w:r w:rsidRPr="00391CC1">
        <w:rPr>
          <w:rFonts w:ascii="Arial" w:hAnsi="Arial" w:cs="Arial"/>
          <w:bCs/>
          <w:sz w:val="20"/>
          <w:szCs w:val="16"/>
        </w:rPr>
        <w:t>Soglasje za izvedbo varnostnega preverjanja posamezne osebe izvajalca, ki mora biti izpolnjeno v celoti, lastnoročno podpisano in ne starejše od treh mesecev. V primeru več soglasij, naj bodo elektronsko zajeta v eno datoteko.</w:t>
      </w:r>
    </w:p>
    <w:p w:rsidR="00391CC1" w:rsidRPr="00391CC1" w:rsidP="00391CC1" w14:paraId="19F55E51" w14:textId="6E947267">
      <w:pPr>
        <w:pStyle w:val="ListParagraph"/>
        <w:numPr>
          <w:ilvl w:val="0"/>
          <w:numId w:val="43"/>
        </w:numPr>
        <w:spacing w:line="276" w:lineRule="auto"/>
        <w:ind w:left="1423" w:hanging="357"/>
        <w:jc w:val="both"/>
        <w:rPr>
          <w:rFonts w:ascii="Arial" w:hAnsi="Arial" w:cs="Arial"/>
          <w:bCs/>
          <w:sz w:val="20"/>
          <w:szCs w:val="16"/>
        </w:rPr>
      </w:pPr>
      <w:r w:rsidRPr="00391CC1">
        <w:rPr>
          <w:rFonts w:ascii="Arial" w:hAnsi="Arial" w:cs="Arial"/>
          <w:bCs/>
          <w:sz w:val="20"/>
          <w:szCs w:val="16"/>
        </w:rPr>
        <w:t>Če je oseba izvajalca tuj državljan mora predložiti potrdilo o nekaznovanosti iz matične države, ki ne sme biti starejše od treh mesecev (naročnik si pridržuje pravico, da naknadno zahteva prevod v slovenski ali angleški jezik).</w:t>
      </w:r>
    </w:p>
    <w:p w:rsidR="00391CC1" w:rsidRPr="00391CC1" w:rsidP="00391CC1" w14:paraId="75300212" w14:textId="77777777">
      <w:pPr>
        <w:spacing w:line="276" w:lineRule="auto"/>
        <w:jc w:val="both"/>
        <w:rPr>
          <w:rFonts w:cs="Arial"/>
          <w:b/>
          <w:szCs w:val="20"/>
        </w:rPr>
      </w:pPr>
    </w:p>
    <w:p w:rsidR="00391CC1" w:rsidRPr="00391CC1" w:rsidP="00391CC1" w14:paraId="4DCC52AA" w14:textId="77777777">
      <w:pPr>
        <w:spacing w:line="276" w:lineRule="auto"/>
        <w:jc w:val="both"/>
        <w:rPr>
          <w:rFonts w:eastAsia="Times New Roman" w:cs="Arial"/>
          <w:szCs w:val="20"/>
        </w:rPr>
      </w:pPr>
      <w:r w:rsidRPr="00391CC1">
        <w:rPr>
          <w:rFonts w:eastAsia="Times New Roman" w:cs="Arial"/>
          <w:szCs w:val="20"/>
        </w:rPr>
        <w:t xml:space="preserve">Celotna dokumentacija (pobuda s prilogami) se pošlje na elektronski naslov: glavna.pisarna@mors.si ali fizično na Ministrstvo za obrambo, Direktorat za logistiko / Sektor za nabavo, Vojkova cesta 59, 1000 Ljubljana. </w:t>
      </w:r>
    </w:p>
    <w:p w:rsidR="00391CC1" w:rsidRPr="00391CC1" w:rsidP="00391CC1" w14:paraId="328C33C7" w14:textId="77777777">
      <w:pPr>
        <w:spacing w:line="276" w:lineRule="auto"/>
        <w:jc w:val="both"/>
        <w:rPr>
          <w:rFonts w:eastAsia="Times New Roman" w:cs="Arial"/>
          <w:szCs w:val="20"/>
        </w:rPr>
      </w:pPr>
    </w:p>
    <w:p w:rsidR="00391CC1" w:rsidP="00391CC1" w14:paraId="24EBC766" w14:textId="47AB21F9">
      <w:pPr>
        <w:spacing w:line="276" w:lineRule="auto"/>
        <w:jc w:val="both"/>
        <w:rPr>
          <w:rFonts w:eastAsia="Times New Roman" w:cs="Arial"/>
          <w:szCs w:val="20"/>
        </w:rPr>
      </w:pPr>
      <w:r w:rsidRPr="00391CC1">
        <w:rPr>
          <w:rFonts w:eastAsia="Times New Roman" w:cs="Arial"/>
          <w:szCs w:val="20"/>
        </w:rPr>
        <w:t>Nepopolna ali nečitljiva soglasja in tista, ki niso posredovana skladno s predhodnim navodilom, naročnik vrne izvajalcu, da odpravi pomanjkljivosti.</w:t>
      </w:r>
    </w:p>
    <w:p w:rsidR="00391CC1" w:rsidP="00391CC1" w14:paraId="08CFF505" w14:textId="77777777">
      <w:pPr>
        <w:spacing w:line="276" w:lineRule="auto"/>
        <w:jc w:val="both"/>
        <w:rPr>
          <w:rFonts w:eastAsia="Times New Roman" w:cs="Arial"/>
          <w:szCs w:val="20"/>
        </w:rPr>
      </w:pPr>
    </w:p>
    <w:p w:rsidR="00391CC1" w:rsidRPr="00391CC1" w:rsidP="00391CC1" w14:paraId="0ADA7C20" w14:textId="77777777">
      <w:pPr>
        <w:spacing w:line="276" w:lineRule="auto"/>
        <w:jc w:val="both"/>
        <w:rPr>
          <w:szCs w:val="20"/>
        </w:rPr>
      </w:pPr>
      <w:r w:rsidRPr="00391CC1">
        <w:rPr>
          <w:szCs w:val="20"/>
        </w:rPr>
        <w:t>V primeru potrebe po dodatnih osebah izvajalca ali njihovi zamenjavi, mora izvajalec redno obveščati naročnika tako, da bo z dopisom posredoval »Soglasje za izvedbo varnostnega preverjanja« nove osebe izvajalca na način, kot je navedeno v predhodnem besedilu.</w:t>
      </w:r>
    </w:p>
    <w:p w:rsidR="00391CC1" w:rsidRPr="00391CC1" w:rsidP="00391CC1" w14:paraId="7AD89E6E" w14:textId="77777777">
      <w:pPr>
        <w:spacing w:line="276" w:lineRule="auto"/>
        <w:jc w:val="both"/>
        <w:rPr>
          <w:szCs w:val="20"/>
        </w:rPr>
      </w:pPr>
    </w:p>
    <w:p w:rsidR="00391CC1" w:rsidRPr="00391CC1" w:rsidP="00391CC1" w14:paraId="6342D4C0" w14:textId="77777777">
      <w:pPr>
        <w:spacing w:line="276" w:lineRule="auto"/>
        <w:jc w:val="both"/>
        <w:rPr>
          <w:szCs w:val="20"/>
        </w:rPr>
      </w:pPr>
      <w:r w:rsidRPr="00391CC1">
        <w:rPr>
          <w:szCs w:val="20"/>
        </w:rPr>
        <w:t>Naročnik pisno obvesti izvajalca, katerim osebam izvajalca je odobren vstop zaradi izvajanja dogovorjenih pogodbenih del v objekte in okoliše objektov posebnega pomena za obrambo.</w:t>
      </w:r>
    </w:p>
    <w:p w:rsidR="00391CC1" w:rsidRPr="00391CC1" w:rsidP="00391CC1" w14:paraId="2F3A7021" w14:textId="77777777">
      <w:pPr>
        <w:spacing w:line="276" w:lineRule="auto"/>
        <w:jc w:val="both"/>
        <w:rPr>
          <w:rFonts w:eastAsia="Times New Roman" w:cs="Arial"/>
          <w:szCs w:val="20"/>
        </w:rPr>
      </w:pPr>
    </w:p>
    <w:p w:rsidR="00F27605" w:rsidRPr="00683D0E" w:rsidP="006F3A9B" w14:paraId="39FB8134" w14:textId="77777777">
      <w:pPr>
        <w:jc w:val="both"/>
        <w:rPr>
          <w:rFonts w:cs="Arial"/>
          <w:color w:val="FF0000"/>
          <w:szCs w:val="20"/>
        </w:rPr>
      </w:pPr>
    </w:p>
    <w:p w:rsidR="0041606E" w:rsidRPr="00683D0E" w:rsidP="00683D0E" w14:paraId="316BFE05" w14:textId="34954D35">
      <w:pPr>
        <w:keepNext/>
        <w:spacing w:line="276" w:lineRule="auto"/>
        <w:outlineLvl w:val="1"/>
        <w:rPr>
          <w:rFonts w:eastAsia="Times New Roman" w:cs="Arial"/>
          <w:b/>
          <w:szCs w:val="20"/>
        </w:rPr>
      </w:pPr>
      <w:r w:rsidRPr="00683D0E">
        <w:rPr>
          <w:rFonts w:eastAsia="Times New Roman" w:cs="Arial"/>
          <w:b/>
          <w:szCs w:val="20"/>
        </w:rPr>
        <w:t xml:space="preserve">Odstop od </w:t>
      </w:r>
      <w:r w:rsidRPr="00CD7685" w:rsidR="00CD7685">
        <w:rPr>
          <w:rFonts w:eastAsia="Times New Roman" w:cs="Arial"/>
          <w:b/>
          <w:szCs w:val="20"/>
        </w:rPr>
        <w:t>okvirnega sporazuma</w:t>
      </w:r>
    </w:p>
    <w:p w:rsidR="0041606E" w:rsidRPr="008F5B7C" w:rsidP="00391CC1" w14:paraId="16FCD099" w14:textId="5DD1D527">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w:t>
      </w:r>
      <w:r w:rsidRPr="008F5B7C">
        <w:rPr>
          <w:rFonts w:eastAsiaTheme="minorEastAsia" w:cs="Arial"/>
          <w:bCs/>
          <w:szCs w:val="20"/>
        </w:rPr>
        <w:t>člen</w:t>
      </w:r>
    </w:p>
    <w:p w:rsidR="0041606E" w:rsidRPr="00683D0E" w:rsidP="006F3A9B" w14:paraId="7BDB3BB2" w14:textId="77777777">
      <w:pPr>
        <w:jc w:val="center"/>
        <w:rPr>
          <w:rFonts w:eastAsia="Times New Roman" w:cs="Arial"/>
          <w:szCs w:val="20"/>
        </w:rPr>
      </w:pPr>
    </w:p>
    <w:p w:rsidR="0041606E" w:rsidRPr="00683D0E" w:rsidP="006F3A9B" w14:paraId="248E0BC2" w14:textId="7B03FEB8">
      <w:pPr>
        <w:jc w:val="both"/>
        <w:rPr>
          <w:rFonts w:eastAsia="Times New Roman" w:cs="Arial"/>
          <w:szCs w:val="20"/>
        </w:rPr>
      </w:pPr>
      <w:r w:rsidRPr="00683D0E">
        <w:rPr>
          <w:rFonts w:eastAsia="Times New Roman" w:cs="Arial"/>
          <w:szCs w:val="20"/>
        </w:rPr>
        <w:t xml:space="preserve">Naročnik ima pravico od </w:t>
      </w:r>
      <w:r w:rsidRPr="005B410D" w:rsidR="00CD7685">
        <w:rPr>
          <w:rFonts w:eastAsia="Times New Roman" w:cs="Arial"/>
          <w:bCs/>
          <w:szCs w:val="20"/>
        </w:rPr>
        <w:t>okvirnega sporazuma</w:t>
      </w:r>
      <w:r w:rsidRPr="00683D0E">
        <w:rPr>
          <w:rFonts w:eastAsia="Times New Roman" w:cs="Arial"/>
          <w:szCs w:val="20"/>
        </w:rPr>
        <w:t xml:space="preserve"> odstopiti in zahtevati povrnitev morebitno nastale škode, če izvajalec:</w:t>
      </w:r>
    </w:p>
    <w:p w:rsidR="0041606E" w:rsidRPr="00683D0E" w:rsidP="00657E32" w14:paraId="7865E11F" w14:textId="77777777">
      <w:pPr>
        <w:numPr>
          <w:ilvl w:val="0"/>
          <w:numId w:val="9"/>
        </w:numPr>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657E32" w14:paraId="777A65AF" w14:textId="77777777">
      <w:pPr>
        <w:numPr>
          <w:ilvl w:val="0"/>
          <w:numId w:val="9"/>
        </w:numPr>
        <w:jc w:val="both"/>
        <w:rPr>
          <w:rFonts w:eastAsia="Times New Roman" w:cs="Arial"/>
          <w:szCs w:val="20"/>
        </w:rPr>
      </w:pPr>
      <w:r w:rsidRPr="00683D0E">
        <w:rPr>
          <w:rFonts w:eastAsia="Times New Roman" w:cs="Arial"/>
          <w:bCs/>
          <w:szCs w:val="20"/>
        </w:rPr>
        <w:t>zamudi z opravljeno storitvijo več kot tri krat,</w:t>
      </w:r>
    </w:p>
    <w:p w:rsidR="0041606E" w:rsidRPr="00683D0E" w:rsidP="00657E32" w14:paraId="2D9BDB7E" w14:textId="77777777">
      <w:pPr>
        <w:numPr>
          <w:ilvl w:val="0"/>
          <w:numId w:val="9"/>
        </w:numPr>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657E32" w14:paraId="4F40406C" w14:textId="0F00007E">
      <w:pPr>
        <w:numPr>
          <w:ilvl w:val="0"/>
          <w:numId w:val="9"/>
        </w:numPr>
        <w:jc w:val="both"/>
        <w:rPr>
          <w:rFonts w:eastAsia="Times New Roman" w:cs="Arial"/>
          <w:szCs w:val="20"/>
        </w:rPr>
      </w:pPr>
      <w:r w:rsidRPr="00683D0E">
        <w:rPr>
          <w:rFonts w:eastAsia="Times New Roman" w:cs="Arial"/>
          <w:bCs/>
          <w:szCs w:val="20"/>
        </w:rPr>
        <w:t xml:space="preserve">ne izpolnjuje obveznosti </w:t>
      </w:r>
      <w:r w:rsidRPr="005B410D" w:rsidR="00CD7685">
        <w:rPr>
          <w:rFonts w:eastAsia="Times New Roman" w:cs="Arial"/>
          <w:bCs/>
          <w:szCs w:val="20"/>
        </w:rPr>
        <w:t>okvirnega sporazuma</w:t>
      </w:r>
      <w:r w:rsidRPr="00683D0E" w:rsidR="00CD7685">
        <w:rPr>
          <w:rFonts w:eastAsia="Times New Roman" w:cs="Arial"/>
          <w:bCs/>
          <w:szCs w:val="20"/>
        </w:rPr>
        <w:t xml:space="preserve"> </w:t>
      </w:r>
      <w:r w:rsidRPr="00683D0E">
        <w:rPr>
          <w:rFonts w:eastAsia="Times New Roman" w:cs="Arial"/>
          <w:bCs/>
          <w:szCs w:val="20"/>
        </w:rPr>
        <w:t xml:space="preserve">na način, predviden v </w:t>
      </w:r>
      <w:r w:rsidR="00CD7685">
        <w:rPr>
          <w:rFonts w:eastAsia="Times New Roman" w:cs="Arial"/>
          <w:bCs/>
          <w:szCs w:val="20"/>
        </w:rPr>
        <w:t>tem okvirnem sporazumu.</w:t>
      </w:r>
    </w:p>
    <w:p w:rsidR="0041606E" w:rsidP="00BE521C" w14:paraId="6EF44C4B" w14:textId="77777777">
      <w:pPr>
        <w:jc w:val="both"/>
        <w:rPr>
          <w:rFonts w:eastAsia="Times New Roman" w:cs="Arial"/>
          <w:szCs w:val="20"/>
        </w:rPr>
      </w:pPr>
    </w:p>
    <w:p w:rsidR="00A1164A" w:rsidP="00BE521C" w14:paraId="13C18307" w14:textId="77777777">
      <w:pPr>
        <w:jc w:val="both"/>
        <w:rPr>
          <w:rFonts w:eastAsia="Times New Roman" w:cs="Arial"/>
          <w:szCs w:val="20"/>
        </w:rPr>
      </w:pPr>
    </w:p>
    <w:p w:rsidR="00A1164A" w:rsidRPr="00683D0E" w:rsidP="00BE521C" w14:paraId="1AF3414C" w14:textId="77777777">
      <w:pPr>
        <w:jc w:val="both"/>
        <w:rPr>
          <w:rFonts w:eastAsia="Times New Roman" w:cs="Arial"/>
          <w:szCs w:val="20"/>
        </w:rPr>
      </w:pPr>
    </w:p>
    <w:p w:rsidR="008F5B7C" w:rsidRPr="00D0323F" w:rsidP="008F5B7C" w14:paraId="3A97B39C" w14:textId="3E99EF3B">
      <w:pPr>
        <w:jc w:val="both"/>
        <w:rPr>
          <w:rFonts w:cs="Arial"/>
          <w:szCs w:val="20"/>
        </w:rPr>
      </w:pPr>
      <w:r w:rsidRPr="00D0323F">
        <w:rPr>
          <w:rFonts w:cs="Arial"/>
          <w:szCs w:val="20"/>
        </w:rPr>
        <w:t xml:space="preserve">V kolikor izvajalec po potrditvi posameznega avtobusnega prevoza odstopi in ne zagotovi njegove izvedbe ter tako ne izpolni obveznosti iz razlogov na njegovi strani, </w:t>
      </w:r>
      <w:r w:rsidRPr="00D0323F">
        <w:rPr>
          <w:rFonts w:eastAsia="Times New Roman" w:cs="Arial"/>
          <w:szCs w:val="20"/>
        </w:rPr>
        <w:t xml:space="preserve">velja določba o kazni </w:t>
      </w:r>
      <w:r w:rsidRPr="005B410D" w:rsidR="00431DA7">
        <w:rPr>
          <w:rFonts w:eastAsia="Times New Roman" w:cs="Arial"/>
          <w:bCs/>
          <w:szCs w:val="20"/>
        </w:rPr>
        <w:t>okvirnega sporazuma</w:t>
      </w:r>
      <w:r w:rsidRPr="00D0323F" w:rsidR="00431DA7">
        <w:rPr>
          <w:rFonts w:eastAsia="Times New Roman" w:cs="Arial"/>
          <w:szCs w:val="20"/>
        </w:rPr>
        <w:t xml:space="preserve"> </w:t>
      </w:r>
      <w:r w:rsidRPr="00D0323F">
        <w:rPr>
          <w:rFonts w:eastAsia="Times New Roman" w:cs="Arial"/>
          <w:szCs w:val="20"/>
        </w:rPr>
        <w:t>tudi za ne</w:t>
      </w:r>
      <w:r>
        <w:rPr>
          <w:rFonts w:eastAsia="Times New Roman" w:cs="Arial"/>
          <w:szCs w:val="20"/>
        </w:rPr>
        <w:t xml:space="preserve"> </w:t>
      </w:r>
      <w:r w:rsidRPr="00D0323F">
        <w:rPr>
          <w:rFonts w:eastAsia="Times New Roman" w:cs="Arial"/>
          <w:szCs w:val="20"/>
        </w:rPr>
        <w:t xml:space="preserve">izvedbo avtobusnega prevoza, </w:t>
      </w:r>
      <w:r w:rsidRPr="00D0323F">
        <w:rPr>
          <w:rFonts w:cs="Arial"/>
          <w:szCs w:val="20"/>
        </w:rPr>
        <w:t>kot je določeno v členu o kazni</w:t>
      </w:r>
      <w:r w:rsidR="00431DA7">
        <w:rPr>
          <w:rFonts w:cs="Arial"/>
          <w:szCs w:val="20"/>
        </w:rPr>
        <w:t xml:space="preserve"> </w:t>
      </w:r>
      <w:r w:rsidRPr="005B410D" w:rsidR="00431DA7">
        <w:rPr>
          <w:rFonts w:eastAsia="Times New Roman" w:cs="Arial"/>
          <w:bCs/>
          <w:szCs w:val="20"/>
        </w:rPr>
        <w:t>okvirnega sporazuma</w:t>
      </w:r>
      <w:r w:rsidRPr="00D0323F">
        <w:rPr>
          <w:rFonts w:cs="Arial"/>
          <w:szCs w:val="20"/>
        </w:rPr>
        <w:t>.</w:t>
      </w:r>
    </w:p>
    <w:p w:rsidR="0041606E" w:rsidP="00BE521C" w14:paraId="3795BD2B" w14:textId="77777777">
      <w:pPr>
        <w:jc w:val="both"/>
        <w:rPr>
          <w:rFonts w:eastAsia="Times New Roman" w:cs="Arial"/>
          <w:szCs w:val="20"/>
        </w:rPr>
      </w:pPr>
    </w:p>
    <w:p w:rsidR="00F27605" w:rsidRPr="00683D0E" w:rsidP="00BE521C" w14:paraId="72F2946B" w14:textId="77777777">
      <w:pPr>
        <w:jc w:val="both"/>
        <w:rPr>
          <w:rFonts w:eastAsia="Times New Roman" w:cs="Arial"/>
          <w:szCs w:val="20"/>
        </w:rPr>
      </w:pPr>
    </w:p>
    <w:p w:rsidR="0041606E" w:rsidRPr="00683D0E" w:rsidP="00683D0E" w14:paraId="0686D991" w14:textId="7E1FE6B2">
      <w:pPr>
        <w:keepNext/>
        <w:spacing w:line="276" w:lineRule="auto"/>
        <w:outlineLvl w:val="1"/>
        <w:rPr>
          <w:rFonts w:eastAsia="Times New Roman" w:cs="Arial"/>
          <w:b/>
          <w:szCs w:val="20"/>
        </w:rPr>
      </w:pPr>
      <w:r>
        <w:rPr>
          <w:rFonts w:eastAsia="Times New Roman" w:cs="Arial"/>
          <w:b/>
          <w:szCs w:val="20"/>
        </w:rPr>
        <w:t xml:space="preserve">Kazen </w:t>
      </w:r>
      <w:r w:rsidRPr="00431DA7">
        <w:rPr>
          <w:rFonts w:eastAsia="Times New Roman" w:cs="Arial"/>
          <w:b/>
          <w:szCs w:val="20"/>
        </w:rPr>
        <w:t>okvirnega sporazuma</w:t>
      </w:r>
      <w:r w:rsidRPr="00683D0E">
        <w:rPr>
          <w:rFonts w:eastAsia="Times New Roman" w:cs="Arial"/>
          <w:b/>
          <w:szCs w:val="20"/>
        </w:rPr>
        <w:t xml:space="preserve"> </w:t>
      </w:r>
    </w:p>
    <w:p w:rsidR="0041606E" w:rsidRPr="009B5A3C" w:rsidP="00391CC1" w14:paraId="7E5532F7" w14:textId="09703E24">
      <w:pPr>
        <w:widowControl w:val="0"/>
        <w:numPr>
          <w:ilvl w:val="0"/>
          <w:numId w:val="24"/>
        </w:numPr>
        <w:tabs>
          <w:tab w:val="left" w:pos="284"/>
          <w:tab w:val="left" w:pos="567"/>
        </w:tabs>
        <w:jc w:val="center"/>
        <w:rPr>
          <w:rFonts w:eastAsiaTheme="minorEastAsia" w:cs="Arial"/>
          <w:bCs/>
          <w:szCs w:val="20"/>
        </w:rPr>
      </w:pPr>
      <w:r w:rsidRPr="009B5A3C">
        <w:rPr>
          <w:rFonts w:eastAsiaTheme="minorEastAsia" w:cs="Arial"/>
          <w:bCs/>
          <w:szCs w:val="20"/>
        </w:rPr>
        <w:t xml:space="preserve"> člen</w:t>
      </w:r>
    </w:p>
    <w:p w:rsidR="0041606E" w:rsidP="00BE521C" w14:paraId="25911CC7" w14:textId="77777777">
      <w:pPr>
        <w:jc w:val="both"/>
        <w:rPr>
          <w:rFonts w:eastAsia="Times New Roman" w:cs="Arial"/>
          <w:szCs w:val="20"/>
          <w:highlight w:val="yellow"/>
        </w:rPr>
      </w:pPr>
    </w:p>
    <w:p w:rsidR="009D2D3A" w:rsidRPr="009D2D3A" w:rsidP="009D2D3A" w14:paraId="6EF77C65" w14:textId="49DC5B7B">
      <w:pPr>
        <w:spacing w:line="276" w:lineRule="auto"/>
        <w:jc w:val="both"/>
        <w:rPr>
          <w:rFonts w:eastAsia="Times New Roman" w:cs="Arial"/>
          <w:szCs w:val="20"/>
        </w:rPr>
      </w:pPr>
      <w:r w:rsidRPr="009D2D3A">
        <w:rPr>
          <w:rFonts w:eastAsia="Times New Roman" w:cs="Arial"/>
          <w:szCs w:val="20"/>
        </w:rPr>
        <w:t>Izvajalec je dolžan plačati naročniku kazen</w:t>
      </w:r>
      <w:r w:rsidR="003645C1">
        <w:rPr>
          <w:rFonts w:eastAsia="Times New Roman" w:cs="Arial"/>
          <w:szCs w:val="20"/>
        </w:rPr>
        <w:t xml:space="preserve"> </w:t>
      </w:r>
      <w:r w:rsidRPr="005B410D" w:rsidR="003645C1">
        <w:rPr>
          <w:rFonts w:eastAsia="Times New Roman" w:cs="Arial"/>
          <w:bCs/>
          <w:szCs w:val="20"/>
        </w:rPr>
        <w:t>okvirnega sporazuma</w:t>
      </w:r>
      <w:r w:rsidRPr="009D2D3A">
        <w:rPr>
          <w:rFonts w:eastAsia="Times New Roman" w:cs="Arial"/>
          <w:szCs w:val="20"/>
        </w:rPr>
        <w:t xml:space="preserve"> v višini petnajst odstotkov (15%) od celotne vrednosti avtobusnega prevoza z DDV, če prevoza, ki je predmet naročila, ne izvede.</w:t>
      </w:r>
    </w:p>
    <w:p w:rsidR="009D2D3A" w:rsidP="009D2D3A" w14:paraId="42AF1D20" w14:textId="77777777">
      <w:pPr>
        <w:spacing w:line="276" w:lineRule="auto"/>
        <w:jc w:val="both"/>
        <w:rPr>
          <w:rFonts w:eastAsia="Times New Roman" w:cs="Arial"/>
          <w:szCs w:val="20"/>
          <w:highlight w:val="yellow"/>
        </w:rPr>
      </w:pPr>
    </w:p>
    <w:p w:rsidR="009D2D3A" w:rsidRPr="009D2D3A" w:rsidP="009D2D3A" w14:paraId="1E9D830A" w14:textId="02B0EECE">
      <w:pPr>
        <w:pStyle w:val="datumtevilka"/>
        <w:spacing w:line="276" w:lineRule="auto"/>
        <w:jc w:val="both"/>
      </w:pPr>
      <w:r w:rsidRPr="009D2D3A">
        <w:t xml:space="preserve">V kolikor izvajalec ne opravi posameznega avtobusnega prevoza v skladu </w:t>
      </w:r>
      <w:r w:rsidR="003645C1">
        <w:t>z</w:t>
      </w:r>
      <w:r w:rsidRPr="009D2D3A">
        <w:t xml:space="preserve"> določili </w:t>
      </w:r>
      <w:r w:rsidRPr="005B410D" w:rsidR="003645C1">
        <w:rPr>
          <w:bCs/>
        </w:rPr>
        <w:t>okvirnega sporazuma</w:t>
      </w:r>
      <w:r w:rsidRPr="009D2D3A" w:rsidR="003645C1">
        <w:t xml:space="preserve"> </w:t>
      </w:r>
      <w:r w:rsidRPr="009D2D3A">
        <w:t>ali naročenega prevoza ne opravi, bo naročnik organiziral izvedbo avtobusnega prevoza z drugim prevoznikom. Če bo vrednost prevoza večja, kot bi jo zaračunal izvajalec</w:t>
      </w:r>
      <w:r w:rsidR="003645C1">
        <w:t xml:space="preserve"> </w:t>
      </w:r>
      <w:r w:rsidRPr="005B410D" w:rsidR="003645C1">
        <w:rPr>
          <w:bCs/>
        </w:rPr>
        <w:t>okvirnega sporazuma</w:t>
      </w:r>
      <w:r w:rsidRPr="009D2D3A">
        <w:t>, razliko krije izvajalec</w:t>
      </w:r>
      <w:r w:rsidR="003645C1">
        <w:t xml:space="preserve"> </w:t>
      </w:r>
      <w:r w:rsidRPr="005B410D" w:rsidR="003645C1">
        <w:rPr>
          <w:bCs/>
        </w:rPr>
        <w:t>okvirnega sporazuma</w:t>
      </w:r>
      <w:r w:rsidRPr="009D2D3A">
        <w:t>. Razlika se lahko obračuna pri enem od naslednjih obračunov opravljenega prevoza. V kolikor bi imel zaradi ne izvedbe prevoza, naročnik dodatne stroške, te stroške krije izvajalec</w:t>
      </w:r>
      <w:r w:rsidR="003645C1">
        <w:t xml:space="preserve"> </w:t>
      </w:r>
      <w:r w:rsidRPr="005B410D" w:rsidR="003645C1">
        <w:rPr>
          <w:bCs/>
        </w:rPr>
        <w:t>okvirnega sporazuma</w:t>
      </w:r>
      <w:r w:rsidRPr="009D2D3A">
        <w:t>. Izvajalcu se poleg razlike vrednosti obračuna tudi kazen</w:t>
      </w:r>
      <w:r w:rsidR="003645C1">
        <w:t xml:space="preserve"> </w:t>
      </w:r>
      <w:r w:rsidRPr="005B410D" w:rsidR="003645C1">
        <w:rPr>
          <w:bCs/>
        </w:rPr>
        <w:t>okvirnega sporazuma</w:t>
      </w:r>
      <w:r w:rsidRPr="009D2D3A">
        <w:t>, kot je določeno v prvem odstavku tega člena.</w:t>
      </w:r>
    </w:p>
    <w:p w:rsidR="009D2D3A" w:rsidRPr="009D2D3A" w:rsidP="009D2D3A" w14:paraId="1BB8E8AF" w14:textId="77777777">
      <w:pPr>
        <w:pStyle w:val="datumtevilka"/>
        <w:spacing w:line="276" w:lineRule="auto"/>
        <w:jc w:val="both"/>
      </w:pPr>
    </w:p>
    <w:p w:rsidR="009D2D3A" w:rsidRPr="009D2D3A" w:rsidP="009D2D3A" w14:paraId="1FC33115" w14:textId="7C223EC2">
      <w:pPr>
        <w:spacing w:line="276" w:lineRule="auto"/>
        <w:jc w:val="both"/>
        <w:rPr>
          <w:rFonts w:eastAsia="Times New Roman" w:cs="Arial"/>
          <w:szCs w:val="20"/>
        </w:rPr>
      </w:pPr>
      <w:r w:rsidRPr="009D2D3A">
        <w:rPr>
          <w:rFonts w:eastAsia="Times New Roman" w:cs="Arial"/>
          <w:szCs w:val="20"/>
        </w:rPr>
        <w:t>Izvajalec se strinja, da lahko naročnik terjatev iz naslova kazni</w:t>
      </w:r>
      <w:r w:rsidR="003645C1">
        <w:rPr>
          <w:rFonts w:eastAsia="Times New Roman" w:cs="Arial"/>
          <w:szCs w:val="20"/>
        </w:rPr>
        <w:t xml:space="preserve"> </w:t>
      </w:r>
      <w:r w:rsidRPr="005B410D" w:rsidR="003645C1">
        <w:rPr>
          <w:rFonts w:eastAsia="Times New Roman" w:cs="Arial"/>
          <w:bCs/>
          <w:szCs w:val="20"/>
        </w:rPr>
        <w:t>okvirnega sporazuma</w:t>
      </w:r>
      <w:r w:rsidRPr="009D2D3A">
        <w:rPr>
          <w:rFonts w:eastAsia="Times New Roman" w:cs="Arial"/>
          <w:szCs w:val="20"/>
        </w:rPr>
        <w:t xml:space="preserve"> pobota s finančnimi obveznostmi po </w:t>
      </w:r>
      <w:r w:rsidR="003645C1">
        <w:rPr>
          <w:rFonts w:eastAsia="Times New Roman" w:cs="Arial"/>
          <w:szCs w:val="20"/>
        </w:rPr>
        <w:t>tem okvirnem sporazumu</w:t>
      </w:r>
      <w:r w:rsidRPr="009D2D3A">
        <w:rPr>
          <w:rFonts w:eastAsia="Times New Roman" w:cs="Arial"/>
          <w:szCs w:val="20"/>
        </w:rPr>
        <w:t xml:space="preserve"> oziroma v kolikor navedeno ni mogoče, se iz tega naslova izstavi poseben račun, ki ga mora izvajalec plačati v roku osmih (8) dni od njegovega prejema.</w:t>
      </w:r>
    </w:p>
    <w:p w:rsidR="009D2D3A" w:rsidRPr="009D2D3A" w:rsidP="009D2D3A" w14:paraId="1E3EAC40" w14:textId="77777777">
      <w:pPr>
        <w:spacing w:line="276" w:lineRule="auto"/>
        <w:jc w:val="both"/>
        <w:rPr>
          <w:rFonts w:eastAsia="Times New Roman" w:cs="Arial"/>
          <w:szCs w:val="20"/>
        </w:rPr>
      </w:pPr>
    </w:p>
    <w:p w:rsidR="002B7DEC" w:rsidP="00391CC1" w14:paraId="455104E0" w14:textId="1F246EDE">
      <w:pPr>
        <w:spacing w:line="276" w:lineRule="auto"/>
        <w:jc w:val="both"/>
        <w:rPr>
          <w:rFonts w:eastAsia="Times New Roman" w:cs="Arial"/>
          <w:szCs w:val="20"/>
        </w:rPr>
      </w:pPr>
      <w:r w:rsidRPr="009D2D3A">
        <w:rPr>
          <w:rFonts w:eastAsia="Times New Roman" w:cs="Arial"/>
          <w:szCs w:val="20"/>
        </w:rPr>
        <w:t>Če je škoda, ki jo je naročnik utrpel večja od kazni</w:t>
      </w:r>
      <w:r w:rsidR="003645C1">
        <w:rPr>
          <w:rFonts w:eastAsia="Times New Roman" w:cs="Arial"/>
          <w:szCs w:val="20"/>
        </w:rPr>
        <w:t xml:space="preserve"> </w:t>
      </w:r>
      <w:r w:rsidRPr="005B410D" w:rsidR="003645C1">
        <w:rPr>
          <w:rFonts w:eastAsia="Times New Roman" w:cs="Arial"/>
          <w:bCs/>
          <w:szCs w:val="20"/>
        </w:rPr>
        <w:t>okvirnega sporazuma</w:t>
      </w:r>
      <w:r w:rsidRPr="009D2D3A">
        <w:rPr>
          <w:rFonts w:eastAsia="Times New Roman" w:cs="Arial"/>
          <w:szCs w:val="20"/>
        </w:rPr>
        <w:t>, ima naročnik pravico zahtevati razliko do popolne odškodnine.</w:t>
      </w:r>
    </w:p>
    <w:p w:rsidR="00391CC1" w:rsidRPr="00391CC1" w:rsidP="00391CC1" w14:paraId="3D83D853" w14:textId="77777777">
      <w:pPr>
        <w:spacing w:line="276" w:lineRule="auto"/>
        <w:jc w:val="both"/>
        <w:rPr>
          <w:rFonts w:eastAsia="Times New Roman" w:cs="Arial"/>
          <w:szCs w:val="20"/>
        </w:rPr>
      </w:pPr>
    </w:p>
    <w:p w:rsidR="002B7DEC" w:rsidP="00BE521C" w14:paraId="1A32B253" w14:textId="77777777">
      <w:pPr>
        <w:jc w:val="both"/>
        <w:rPr>
          <w:rFonts w:eastAsia="Times New Roman" w:cs="Arial"/>
          <w:color w:val="FF0000"/>
          <w:szCs w:val="20"/>
        </w:rPr>
      </w:pPr>
    </w:p>
    <w:p w:rsidR="00103D9B" w:rsidRPr="002B7DEC" w:rsidP="00961354" w14:paraId="4D70BAC8" w14:textId="267B5DC8">
      <w:pPr>
        <w:keepNext/>
        <w:spacing w:line="276" w:lineRule="auto"/>
        <w:outlineLvl w:val="1"/>
        <w:rPr>
          <w:rFonts w:cs="Arial"/>
          <w:i/>
          <w:szCs w:val="20"/>
        </w:rPr>
      </w:pPr>
      <w:r w:rsidRPr="00683D0E">
        <w:rPr>
          <w:rFonts w:eastAsia="Times New Roman" w:cs="Arial"/>
          <w:b/>
          <w:szCs w:val="20"/>
        </w:rPr>
        <w:t>Razvezni pogoj</w:t>
      </w:r>
      <w:r w:rsidRPr="00103D9B">
        <w:rPr>
          <w:rFonts w:cs="Arial"/>
          <w:i/>
          <w:color w:val="00B050"/>
          <w:szCs w:val="20"/>
        </w:rPr>
        <w:t xml:space="preserve"> </w:t>
      </w:r>
      <w:r w:rsidRPr="002B7DEC" w:rsidR="00C578C6">
        <w:rPr>
          <w:rFonts w:cs="Arial"/>
          <w:i/>
          <w:szCs w:val="20"/>
        </w:rPr>
        <w:t xml:space="preserve">(člen velja </w:t>
      </w:r>
      <w:r w:rsidRPr="002B7DEC" w:rsidR="002B7DEC">
        <w:rPr>
          <w:rFonts w:cs="Arial"/>
          <w:i/>
          <w:szCs w:val="20"/>
        </w:rPr>
        <w:t>v primeru, če bo okvirni sporazum sklenjen s ponudnikom za celotno javno naročilo):</w:t>
      </w:r>
    </w:p>
    <w:p w:rsidR="0041606E" w:rsidRPr="00683D0E" w:rsidP="00961354" w14:paraId="736720FA" w14:textId="78BA6BD6">
      <w:pPr>
        <w:pStyle w:val="datumtevilka"/>
      </w:pPr>
    </w:p>
    <w:p w:rsidR="0041606E" w:rsidRPr="00103D9B" w:rsidP="00391CC1" w14:paraId="56691287" w14:textId="38C97AE3">
      <w:pPr>
        <w:widowControl w:val="0"/>
        <w:numPr>
          <w:ilvl w:val="0"/>
          <w:numId w:val="24"/>
        </w:numPr>
        <w:tabs>
          <w:tab w:val="left" w:pos="284"/>
          <w:tab w:val="left" w:pos="567"/>
        </w:tabs>
        <w:jc w:val="center"/>
        <w:rPr>
          <w:rFonts w:eastAsiaTheme="minorEastAsia" w:cs="Arial"/>
          <w:bCs/>
          <w:szCs w:val="20"/>
        </w:rPr>
      </w:pPr>
      <w:r w:rsidRPr="00103D9B">
        <w:rPr>
          <w:rFonts w:eastAsiaTheme="minorEastAsia" w:cs="Arial"/>
          <w:bCs/>
          <w:szCs w:val="20"/>
        </w:rPr>
        <w:t xml:space="preserve"> člen</w:t>
      </w:r>
    </w:p>
    <w:p w:rsidR="00EF30F6" w:rsidRPr="00683D0E" w:rsidP="00BE521C" w14:paraId="7B61BDC0" w14:textId="77777777">
      <w:pPr>
        <w:pStyle w:val="ListParagraph"/>
        <w:autoSpaceDE w:val="0"/>
        <w:autoSpaceDN w:val="0"/>
        <w:adjustRightInd w:val="0"/>
        <w:spacing w:line="288" w:lineRule="auto"/>
        <w:jc w:val="both"/>
        <w:rPr>
          <w:rFonts w:ascii="Arial" w:hAnsi="Arial" w:cs="Arial"/>
          <w:b/>
          <w:i/>
          <w:color w:val="00B050"/>
          <w:sz w:val="20"/>
          <w:szCs w:val="20"/>
        </w:rPr>
      </w:pPr>
    </w:p>
    <w:p w:rsidR="00EF30F6" w:rsidRPr="00103D9B" w:rsidP="00BE521C" w14:paraId="7455B48C" w14:textId="1A8D3383">
      <w:pPr>
        <w:jc w:val="both"/>
        <w:rPr>
          <w:rFonts w:cs="Arial"/>
          <w:iCs/>
          <w:szCs w:val="20"/>
        </w:rPr>
      </w:pPr>
      <w:r>
        <w:rPr>
          <w:rFonts w:cs="Arial"/>
          <w:iCs/>
          <w:szCs w:val="20"/>
        </w:rPr>
        <w:t>N</w:t>
      </w:r>
      <w:r w:rsidRPr="00103D9B">
        <w:rPr>
          <w:rFonts w:cs="Arial"/>
          <w:iCs/>
          <w:szCs w:val="20"/>
        </w:rPr>
        <w:t xml:space="preserve">aročnik bo po izteku vsakih šest </w:t>
      </w:r>
      <w:r w:rsidR="00103D9B">
        <w:rPr>
          <w:rFonts w:cs="Arial"/>
          <w:iCs/>
          <w:szCs w:val="20"/>
        </w:rPr>
        <w:t xml:space="preserve">(6) </w:t>
      </w:r>
      <w:r w:rsidRPr="00103D9B">
        <w:rPr>
          <w:rFonts w:cs="Arial"/>
          <w:iCs/>
          <w:szCs w:val="20"/>
        </w:rPr>
        <w:t xml:space="preserve">mesecev od sklenitve te </w:t>
      </w:r>
      <w:r w:rsidRPr="00103D9B" w:rsidR="003D0661">
        <w:rPr>
          <w:rFonts w:cs="Arial"/>
          <w:szCs w:val="20"/>
        </w:rPr>
        <w:t>okvirnega sporazuma</w:t>
      </w:r>
      <w:r w:rsidRPr="00103D9B">
        <w:rPr>
          <w:rFonts w:cs="Arial"/>
          <w:iCs/>
          <w:szCs w:val="20"/>
        </w:rPr>
        <w:t xml:space="preserve"> preveril ali je na dan tega preverjanja pri </w:t>
      </w:r>
      <w:r w:rsidRPr="00103D9B" w:rsidR="006B7EF2">
        <w:rPr>
          <w:rFonts w:cs="Arial"/>
          <w:iCs/>
          <w:szCs w:val="20"/>
        </w:rPr>
        <w:t xml:space="preserve">gospodarskem subjektu, </w:t>
      </w:r>
      <w:r w:rsidRPr="00103D9B">
        <w:rPr>
          <w:rFonts w:cs="Arial"/>
          <w:iCs/>
          <w:szCs w:val="20"/>
        </w:rPr>
        <w:t>izvajalcu ali podizvajalcu izpolnjena ena ali več naslednjih okoliščin:</w:t>
      </w:r>
    </w:p>
    <w:p w:rsidR="00103D9B" w:rsidRPr="00103D9B" w:rsidP="00391CC1" w14:paraId="63451D48" w14:textId="77777777">
      <w:pPr>
        <w:pStyle w:val="ListParagraph"/>
        <w:numPr>
          <w:ilvl w:val="0"/>
          <w:numId w:val="40"/>
        </w:numPr>
        <w:spacing w:line="276" w:lineRule="auto"/>
        <w:jc w:val="both"/>
        <w:rPr>
          <w:rFonts w:ascii="Arial" w:hAnsi="Arial" w:cs="Arial"/>
          <w:iCs/>
          <w:sz w:val="20"/>
          <w:szCs w:val="16"/>
        </w:rPr>
      </w:pPr>
      <w:r w:rsidRPr="00103D9B">
        <w:rPr>
          <w:rFonts w:ascii="Arial" w:hAnsi="Arial" w:cs="Arial"/>
          <w:iCs/>
          <w:sz w:val="20"/>
          <w:szCs w:val="16"/>
        </w:rPr>
        <w:t>da izvajalcu</w:t>
      </w:r>
      <w:r w:rsidRPr="00103D9B" w:rsidR="00EF30F6">
        <w:rPr>
          <w:rFonts w:ascii="Arial" w:hAnsi="Arial" w:cs="Arial"/>
          <w:iCs/>
          <w:sz w:val="20"/>
          <w:szCs w:val="16"/>
        </w:rPr>
        <w:t xml:space="preserve"> ali njegov</w:t>
      </w:r>
      <w:r w:rsidRPr="00103D9B">
        <w:rPr>
          <w:rFonts w:ascii="Arial" w:hAnsi="Arial" w:cs="Arial"/>
          <w:iCs/>
          <w:sz w:val="20"/>
          <w:szCs w:val="16"/>
        </w:rPr>
        <w:t>emu podizvajalcu ali osebi</w:t>
      </w:r>
      <w:r w:rsidRPr="00103D9B" w:rsidR="003D0661">
        <w:rPr>
          <w:rFonts w:ascii="Arial" w:hAnsi="Arial" w:cs="Arial"/>
          <w:iCs/>
          <w:sz w:val="20"/>
          <w:szCs w:val="16"/>
        </w:rPr>
        <w:t>, ki je članica upravnega, vodstvenega ali nadzornega organa izva</w:t>
      </w:r>
      <w:r w:rsidRPr="00103D9B">
        <w:rPr>
          <w:rFonts w:ascii="Arial" w:hAnsi="Arial" w:cs="Arial"/>
          <w:iCs/>
          <w:sz w:val="20"/>
          <w:szCs w:val="16"/>
        </w:rPr>
        <w:t>jalca ali podizvajalca ali osebi</w:t>
      </w:r>
      <w:r w:rsidRPr="00103D9B" w:rsidR="003D0661">
        <w:rPr>
          <w:rFonts w:ascii="Arial" w:hAnsi="Arial" w:cs="Arial"/>
          <w:iCs/>
          <w:sz w:val="20"/>
          <w:szCs w:val="16"/>
        </w:rPr>
        <w:t>, ki ima pooblastila za</w:t>
      </w:r>
      <w:r w:rsidRPr="00103D9B" w:rsidR="00852449">
        <w:rPr>
          <w:rFonts w:ascii="Arial" w:hAnsi="Arial" w:cs="Arial"/>
          <w:iCs/>
          <w:sz w:val="20"/>
          <w:szCs w:val="16"/>
        </w:rPr>
        <w:t xml:space="preserve"> njegovo</w:t>
      </w:r>
      <w:r w:rsidRPr="00103D9B" w:rsidR="003D0661">
        <w:rPr>
          <w:rFonts w:ascii="Arial" w:hAnsi="Arial" w:cs="Arial"/>
          <w:iCs/>
          <w:sz w:val="20"/>
          <w:szCs w:val="16"/>
        </w:rPr>
        <w:t xml:space="preserve"> zastopanje</w:t>
      </w:r>
      <w:r w:rsidRPr="00103D9B" w:rsidR="00852449">
        <w:rPr>
          <w:rFonts w:ascii="Arial" w:hAnsi="Arial" w:cs="Arial"/>
          <w:iCs/>
          <w:sz w:val="20"/>
          <w:szCs w:val="16"/>
        </w:rPr>
        <w:t xml:space="preserve"> ali odločanje ali nadzor v njem</w:t>
      </w:r>
      <w:r w:rsidRPr="00103D9B">
        <w:rPr>
          <w:rFonts w:ascii="Arial" w:hAnsi="Arial" w:cs="Arial"/>
          <w:iCs/>
          <w:sz w:val="20"/>
          <w:szCs w:val="16"/>
        </w:rPr>
        <w:t>, bila izrečena pravnomočna sodba zaradi kaznivega dejanja iz prvega odstavka 75. člena ZJN-3,</w:t>
      </w:r>
    </w:p>
    <w:p w:rsidR="00EF30F6" w:rsidRPr="00103D9B" w:rsidP="00391CC1" w14:paraId="16FC5FF7" w14:textId="3693E857">
      <w:pPr>
        <w:pStyle w:val="ListParagraph"/>
        <w:numPr>
          <w:ilvl w:val="0"/>
          <w:numId w:val="40"/>
        </w:numPr>
        <w:spacing w:line="276" w:lineRule="auto"/>
        <w:jc w:val="both"/>
        <w:rPr>
          <w:rFonts w:ascii="Arial" w:hAnsi="Arial" w:cs="Arial"/>
          <w:iCs/>
          <w:sz w:val="20"/>
          <w:szCs w:val="16"/>
        </w:rPr>
      </w:pPr>
      <w:r w:rsidRPr="00103D9B">
        <w:rPr>
          <w:rFonts w:ascii="Arial" w:hAnsi="Arial" w:cs="Arial"/>
          <w:iCs/>
          <w:sz w:val="20"/>
          <w:szCs w:val="16"/>
        </w:rPr>
        <w:t>da izvajalec ali njegov podizvajalec</w:t>
      </w:r>
      <w:r w:rsidRPr="00103D9B">
        <w:rPr>
          <w:rFonts w:ascii="Arial" w:hAnsi="Arial" w:cs="Arial"/>
          <w:iCs/>
          <w:sz w:val="20"/>
          <w:szCs w:val="16"/>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EF30F6" w:rsidP="00391CC1" w14:paraId="6AFA3901" w14:textId="1649803B">
      <w:pPr>
        <w:pStyle w:val="ListParagraph"/>
        <w:numPr>
          <w:ilvl w:val="0"/>
          <w:numId w:val="40"/>
        </w:numPr>
        <w:spacing w:line="276" w:lineRule="auto"/>
        <w:jc w:val="both"/>
        <w:rPr>
          <w:rFonts w:ascii="Arial" w:hAnsi="Arial" w:cs="Arial"/>
          <w:iCs/>
          <w:sz w:val="20"/>
          <w:szCs w:val="16"/>
        </w:rPr>
      </w:pPr>
      <w:r w:rsidRPr="00103D9B">
        <w:rPr>
          <w:rFonts w:ascii="Arial" w:hAnsi="Arial" w:cs="Arial"/>
          <w:iCs/>
          <w:sz w:val="20"/>
          <w:szCs w:val="16"/>
        </w:rPr>
        <w:t>da je izvajalec ali njegov podizvajalec izločen iz postopkov oddaje javnih naročil zaradi uvrstitve v evidenco gospodarskih subjektov z</w:t>
      </w:r>
      <w:r w:rsidRPr="00103D9B" w:rsidR="00BE6318">
        <w:rPr>
          <w:rFonts w:ascii="Arial" w:hAnsi="Arial" w:cs="Arial"/>
          <w:iCs/>
          <w:sz w:val="20"/>
          <w:szCs w:val="16"/>
        </w:rPr>
        <w:t xml:space="preserve"> izrečenimi stranskimi sankcijami izločitve iz postopkov javnega naročanja</w:t>
      </w:r>
      <w:r w:rsidRPr="00103D9B">
        <w:rPr>
          <w:rFonts w:ascii="Arial" w:hAnsi="Arial" w:cs="Arial"/>
          <w:iCs/>
          <w:sz w:val="20"/>
          <w:szCs w:val="16"/>
        </w:rPr>
        <w:t>;</w:t>
      </w:r>
    </w:p>
    <w:p w:rsidR="00A1164A" w:rsidRPr="00A1164A" w:rsidP="00A1164A" w14:paraId="45D6916D" w14:textId="77777777">
      <w:pPr>
        <w:spacing w:line="276" w:lineRule="auto"/>
        <w:jc w:val="both"/>
        <w:rPr>
          <w:rFonts w:cs="Arial"/>
          <w:iCs/>
          <w:szCs w:val="16"/>
        </w:rPr>
      </w:pPr>
    </w:p>
    <w:p w:rsidR="00EF30F6" w:rsidRPr="00103D9B" w:rsidP="00391CC1" w14:paraId="4FBF05CC" w14:textId="6925D34B">
      <w:pPr>
        <w:pStyle w:val="ListParagraph"/>
        <w:numPr>
          <w:ilvl w:val="0"/>
          <w:numId w:val="40"/>
        </w:numPr>
        <w:spacing w:line="276" w:lineRule="auto"/>
        <w:jc w:val="both"/>
        <w:rPr>
          <w:rFonts w:ascii="Arial" w:hAnsi="Arial" w:cs="Arial"/>
          <w:iCs/>
          <w:sz w:val="20"/>
          <w:szCs w:val="16"/>
        </w:rPr>
      </w:pPr>
      <w:r w:rsidRPr="00103D9B">
        <w:rPr>
          <w:rFonts w:ascii="Arial" w:hAnsi="Arial" w:cs="Arial"/>
          <w:sz w:val="20"/>
          <w:szCs w:val="16"/>
        </w:rPr>
        <w:t>da je v zadnjih treh letih pred dnevom preverjanja pristojni organ Republike Slovenije ali druge države članice ali tretje države pri izvajalcu ali njegovemu podizvajalcu ugotovi</w:t>
      </w:r>
      <w:r w:rsidRPr="00103D9B" w:rsidR="0062728F">
        <w:rPr>
          <w:rFonts w:ascii="Arial" w:hAnsi="Arial" w:cs="Arial"/>
          <w:sz w:val="20"/>
          <w:szCs w:val="16"/>
        </w:rPr>
        <w:t xml:space="preserve">l najmanj dve kršitvi v zvezi s </w:t>
      </w:r>
      <w:r w:rsidRPr="00103D9B">
        <w:rPr>
          <w:rFonts w:ascii="Arial" w:hAnsi="Arial" w:cs="Arial"/>
          <w:sz w:val="20"/>
          <w:szCs w:val="16"/>
        </w:rPr>
        <w:t xml:space="preserve">plačilom za delo, delovnim časom, počitki, opravljanjem dela na podlagi pogodb civilnega prava kljub obstoju elementov delovnega razmerja ali v zvezi z zaposlovanjem na črno, </w:t>
      </w:r>
      <w:r w:rsidRPr="00103D9B" w:rsidR="0062728F">
        <w:rPr>
          <w:rFonts w:ascii="Arial" w:hAnsi="Arial" w:cs="Arial"/>
          <w:sz w:val="20"/>
          <w:szCs w:val="16"/>
        </w:rPr>
        <w:t xml:space="preserve"> </w:t>
      </w:r>
      <w:r w:rsidRPr="00103D9B">
        <w:rPr>
          <w:rFonts w:ascii="Arial" w:hAnsi="Arial" w:cs="Arial"/>
          <w:sz w:val="20"/>
          <w:szCs w:val="16"/>
        </w:rPr>
        <w:t>za kateri mu je bila s pravnomočno odločitvijo ali več pravnomočnimi odločitvami izrečena globa za prekršek.</w:t>
      </w:r>
    </w:p>
    <w:p w:rsidR="0062728F" w:rsidRPr="00103D9B" w:rsidP="00BE521C" w14:paraId="5ACF85A8" w14:textId="07BE0260">
      <w:pPr>
        <w:jc w:val="both"/>
        <w:rPr>
          <w:rFonts w:cs="Arial"/>
          <w:szCs w:val="20"/>
        </w:rPr>
      </w:pPr>
    </w:p>
    <w:p w:rsidR="006B7EF2" w:rsidP="0043533B" w14:paraId="0631FB4C" w14:textId="77777777">
      <w:pPr>
        <w:jc w:val="both"/>
        <w:rPr>
          <w:rFonts w:cs="Arial"/>
          <w:szCs w:val="20"/>
        </w:rPr>
      </w:pPr>
      <w:r w:rsidRPr="00103D9B">
        <w:rPr>
          <w:rFonts w:cs="Arial"/>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w:t>
      </w:r>
      <w:r w:rsidRPr="00103D9B">
        <w:rPr>
          <w:rFonts w:cs="Arial"/>
          <w:iCs/>
          <w:szCs w:val="20"/>
        </w:rPr>
        <w:t>ali</w:t>
      </w:r>
      <w:r w:rsidRPr="00103D9B">
        <w:rPr>
          <w:rFonts w:cs="Arial"/>
          <w:szCs w:val="20"/>
        </w:rPr>
        <w:t xml:space="preserve">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rsidR="002B7DEC" w:rsidRPr="00103D9B" w:rsidP="0043533B" w14:paraId="50886D24" w14:textId="7E1200F1">
      <w:pPr>
        <w:jc w:val="both"/>
        <w:rPr>
          <w:rFonts w:cs="Arial"/>
          <w:szCs w:val="20"/>
        </w:rPr>
      </w:pPr>
    </w:p>
    <w:p w:rsidR="006B7EF2" w:rsidRPr="002B7DEC" w:rsidP="00391CC1" w14:paraId="00D17F5F" w14:textId="0C3FBA54">
      <w:pPr>
        <w:widowControl w:val="0"/>
        <w:numPr>
          <w:ilvl w:val="0"/>
          <w:numId w:val="24"/>
        </w:numPr>
        <w:tabs>
          <w:tab w:val="left" w:pos="284"/>
          <w:tab w:val="left" w:pos="567"/>
        </w:tabs>
        <w:jc w:val="center"/>
        <w:rPr>
          <w:rFonts w:eastAsiaTheme="minorEastAsia" w:cs="Arial"/>
          <w:bCs/>
          <w:szCs w:val="20"/>
        </w:rPr>
      </w:pPr>
      <w:r>
        <w:rPr>
          <w:rFonts w:eastAsiaTheme="minorEastAsia" w:cs="Arial"/>
          <w:bCs/>
          <w:szCs w:val="20"/>
        </w:rPr>
        <w:t xml:space="preserve"> </w:t>
      </w:r>
      <w:r w:rsidRPr="002B7DEC">
        <w:rPr>
          <w:rFonts w:eastAsiaTheme="minorEastAsia" w:cs="Arial"/>
          <w:bCs/>
          <w:szCs w:val="20"/>
        </w:rPr>
        <w:t>člen</w:t>
      </w:r>
    </w:p>
    <w:p w:rsidR="006B7EF2" w:rsidRPr="00683D0E" w:rsidP="006B7EF2" w14:paraId="00100A48" w14:textId="77777777">
      <w:pPr>
        <w:rPr>
          <w:rFonts w:cs="Arial"/>
          <w:bCs/>
          <w:color w:val="FF0000"/>
          <w:szCs w:val="20"/>
        </w:rPr>
      </w:pPr>
    </w:p>
    <w:p w:rsidR="006B7EF2" w:rsidRPr="00F05EB1" w:rsidP="0043533B" w14:paraId="48C1B43A" w14:textId="5EEC9F03">
      <w:pPr>
        <w:jc w:val="both"/>
        <w:rPr>
          <w:rFonts w:cs="Arial"/>
          <w:szCs w:val="20"/>
        </w:rPr>
      </w:pPr>
      <w:r w:rsidRPr="00F05EB1">
        <w:rPr>
          <w:rFonts w:cs="Arial"/>
          <w:szCs w:val="20"/>
        </w:rPr>
        <w:t>Izvajalec</w:t>
      </w:r>
      <w:r w:rsidRPr="00F05EB1">
        <w:rPr>
          <w:rFonts w:cs="Arial"/>
          <w:szCs w:val="20"/>
        </w:rPr>
        <w:t xml:space="preserve">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w:t>
      </w:r>
      <w:r w:rsidRPr="00F05EB1">
        <w:rPr>
          <w:rFonts w:cs="Arial"/>
          <w:iCs/>
          <w:szCs w:val="20"/>
        </w:rPr>
        <w:t>ne</w:t>
      </w:r>
      <w:r w:rsidRPr="00F05EB1">
        <w:rPr>
          <w:rFonts w:cs="Arial"/>
          <w:szCs w:val="20"/>
        </w:rPr>
        <w:t xml:space="preserv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A1164A" w:rsidRPr="00F05EB1" w:rsidP="0043533B" w14:paraId="1F7314E5" w14:textId="6758C897">
      <w:pPr>
        <w:jc w:val="both"/>
        <w:rPr>
          <w:rFonts w:cs="Arial"/>
          <w:szCs w:val="20"/>
        </w:rPr>
      </w:pPr>
    </w:p>
    <w:p w:rsidR="006B7EF2" w:rsidRPr="002B7DEC" w:rsidP="00391CC1" w14:paraId="14C6EAD3" w14:textId="13B32249">
      <w:pPr>
        <w:widowControl w:val="0"/>
        <w:numPr>
          <w:ilvl w:val="0"/>
          <w:numId w:val="24"/>
        </w:numPr>
        <w:tabs>
          <w:tab w:val="left" w:pos="284"/>
          <w:tab w:val="left" w:pos="567"/>
        </w:tabs>
        <w:jc w:val="center"/>
        <w:rPr>
          <w:rFonts w:eastAsiaTheme="minorEastAsia" w:cs="Arial"/>
          <w:bCs/>
          <w:szCs w:val="20"/>
        </w:rPr>
      </w:pPr>
      <w:r w:rsidRPr="002B7DEC">
        <w:rPr>
          <w:rFonts w:eastAsiaTheme="minorEastAsia" w:cs="Arial"/>
          <w:bCs/>
          <w:szCs w:val="20"/>
        </w:rPr>
        <w:t xml:space="preserve"> člen</w:t>
      </w:r>
    </w:p>
    <w:p w:rsidR="0043533B" w:rsidRPr="00F05EB1" w:rsidP="0043533B" w14:paraId="0029AA0E" w14:textId="77777777">
      <w:pPr>
        <w:ind w:left="360"/>
        <w:jc w:val="center"/>
        <w:rPr>
          <w:rFonts w:cs="Arial"/>
          <w:bCs/>
          <w:szCs w:val="20"/>
        </w:rPr>
      </w:pPr>
    </w:p>
    <w:p w:rsidR="006B7EF2" w:rsidRPr="00F05EB1" w:rsidP="0043533B" w14:paraId="2E2B4BE3" w14:textId="452A10DE">
      <w:pPr>
        <w:jc w:val="both"/>
        <w:rPr>
          <w:rFonts w:cs="Arial"/>
          <w:szCs w:val="20"/>
        </w:rPr>
      </w:pPr>
      <w:r w:rsidRPr="00F05EB1">
        <w:rPr>
          <w:rFonts w:cs="Arial"/>
          <w:szCs w:val="20"/>
        </w:rPr>
        <w:t xml:space="preserve">Ta </w:t>
      </w:r>
      <w:r w:rsidR="008A7BEF">
        <w:rPr>
          <w:rFonts w:cs="Arial"/>
          <w:szCs w:val="20"/>
        </w:rPr>
        <w:t xml:space="preserve">okvirni </w:t>
      </w:r>
      <w:r w:rsidRPr="00F05EB1">
        <w:rPr>
          <w:rFonts w:cs="Arial"/>
          <w:szCs w:val="20"/>
        </w:rPr>
        <w:t xml:space="preserve">sporazum je sklenjen pod razveznim pogojem, ki se, v primeru izpolnitve okoliščin iz prvega odstavka </w:t>
      </w:r>
      <w:r w:rsidR="002B7DEC">
        <w:rPr>
          <w:rFonts w:cs="Arial"/>
          <w:szCs w:val="20"/>
        </w:rPr>
        <w:t>18</w:t>
      </w:r>
      <w:r w:rsidRPr="00F05EB1">
        <w:rPr>
          <w:rFonts w:cs="Arial"/>
          <w:szCs w:val="20"/>
        </w:rPr>
        <w:t xml:space="preserve">. člena ter ob upoštevanju prejšnjega člena, uresniči z dnem sklenitve novega </w:t>
      </w:r>
      <w:r w:rsidR="008A7BEF">
        <w:rPr>
          <w:rFonts w:cs="Arial"/>
          <w:szCs w:val="20"/>
        </w:rPr>
        <w:t xml:space="preserve">okvirnega </w:t>
      </w:r>
      <w:r w:rsidRPr="00F05EB1">
        <w:rPr>
          <w:rFonts w:cs="Arial"/>
          <w:szCs w:val="20"/>
        </w:rPr>
        <w:t xml:space="preserve">sporazuma o izvedbi javnega naročila za </w:t>
      </w:r>
      <w:r w:rsidRPr="00F05EB1">
        <w:rPr>
          <w:rFonts w:cs="Arial"/>
          <w:iCs/>
          <w:szCs w:val="20"/>
        </w:rPr>
        <w:t>predmetno</w:t>
      </w:r>
      <w:r w:rsidRPr="00F05EB1">
        <w:rPr>
          <w:rFonts w:cs="Arial"/>
          <w:szCs w:val="20"/>
        </w:rPr>
        <w:t xml:space="preserve"> naročilo. O datumu sklenitve novega </w:t>
      </w:r>
      <w:r w:rsidR="008A7BEF">
        <w:rPr>
          <w:rFonts w:cs="Arial"/>
          <w:szCs w:val="20"/>
        </w:rPr>
        <w:t xml:space="preserve">okvirnega </w:t>
      </w:r>
      <w:r w:rsidRPr="00F05EB1">
        <w:rPr>
          <w:rFonts w:cs="Arial"/>
          <w:szCs w:val="20"/>
        </w:rPr>
        <w:t xml:space="preserve">sporazuma bo naročnik obvestil izvajalca. </w:t>
      </w:r>
    </w:p>
    <w:p w:rsidR="00F05EB1" w:rsidP="00F05EB1" w14:paraId="465A75E8" w14:textId="77777777">
      <w:pPr>
        <w:rPr>
          <w:rFonts w:cs="Arial"/>
          <w:szCs w:val="20"/>
        </w:rPr>
      </w:pPr>
    </w:p>
    <w:p w:rsidR="002B7DEC" w:rsidP="00F05EB1" w14:paraId="27B72719" w14:textId="77777777">
      <w:pPr>
        <w:rPr>
          <w:rFonts w:cs="Arial"/>
          <w:szCs w:val="20"/>
        </w:rPr>
      </w:pPr>
    </w:p>
    <w:p w:rsidR="002B7DEC" w:rsidRPr="002B7DEC" w:rsidP="002B7DEC" w14:paraId="0A92B31F" w14:textId="614AB5D2">
      <w:pPr>
        <w:keepNext/>
        <w:spacing w:line="276" w:lineRule="auto"/>
        <w:outlineLvl w:val="1"/>
        <w:rPr>
          <w:rFonts w:cs="Arial"/>
          <w:i/>
          <w:szCs w:val="20"/>
        </w:rPr>
      </w:pPr>
      <w:r w:rsidRPr="00683D0E">
        <w:rPr>
          <w:rFonts w:eastAsia="Times New Roman" w:cs="Arial"/>
          <w:b/>
          <w:szCs w:val="20"/>
        </w:rPr>
        <w:t>Razvezni pogoj</w:t>
      </w:r>
      <w:r w:rsidRPr="00103D9B">
        <w:rPr>
          <w:rFonts w:cs="Arial"/>
          <w:i/>
          <w:color w:val="00B050"/>
          <w:szCs w:val="20"/>
        </w:rPr>
        <w:t xml:space="preserve"> </w:t>
      </w:r>
      <w:r w:rsidRPr="002B7DEC">
        <w:rPr>
          <w:rFonts w:cs="Arial"/>
          <w:i/>
          <w:szCs w:val="20"/>
        </w:rPr>
        <w:t xml:space="preserve">(člen velja v primeru, če bo okvirni sporazum sklenjen s ponudnikom za </w:t>
      </w:r>
      <w:r>
        <w:rPr>
          <w:rFonts w:cs="Arial"/>
          <w:i/>
          <w:szCs w:val="20"/>
        </w:rPr>
        <w:t>vsak posamezen sklop javnega naročila</w:t>
      </w:r>
      <w:r w:rsidRPr="002B7DEC">
        <w:rPr>
          <w:rFonts w:cs="Arial"/>
          <w:i/>
          <w:szCs w:val="20"/>
        </w:rPr>
        <w:t>):</w:t>
      </w:r>
    </w:p>
    <w:p w:rsidR="00F05EB1" w:rsidP="00F05EB1" w14:paraId="74B362E8" w14:textId="77777777">
      <w:pPr>
        <w:rPr>
          <w:rFonts w:cs="Arial"/>
          <w:szCs w:val="20"/>
        </w:rPr>
      </w:pPr>
    </w:p>
    <w:p w:rsidR="002B7DEC" w:rsidP="002B7DEC" w14:paraId="63328B01" w14:textId="0B2F9AA2">
      <w:pPr>
        <w:ind w:left="3540" w:firstLine="708"/>
        <w:rPr>
          <w:rFonts w:cs="Arial"/>
          <w:szCs w:val="20"/>
        </w:rPr>
      </w:pPr>
      <w:r>
        <w:rPr>
          <w:rFonts w:cs="Arial"/>
          <w:szCs w:val="20"/>
        </w:rPr>
        <w:t>18. člen</w:t>
      </w:r>
    </w:p>
    <w:p w:rsidR="008A4FEA" w:rsidP="002B7DEC" w14:paraId="3C4BEA3B" w14:textId="77777777">
      <w:pPr>
        <w:ind w:left="3540" w:firstLine="708"/>
        <w:rPr>
          <w:rFonts w:cs="Arial"/>
          <w:szCs w:val="20"/>
        </w:rPr>
      </w:pPr>
    </w:p>
    <w:p w:rsidR="006B7EF2" w:rsidRPr="00F05EB1" w:rsidP="0043533B" w14:paraId="1D0CAEC3" w14:textId="77777777">
      <w:pPr>
        <w:jc w:val="both"/>
        <w:rPr>
          <w:rFonts w:cs="Arial"/>
          <w:szCs w:val="20"/>
        </w:rPr>
      </w:pPr>
      <w:r w:rsidRPr="00F05EB1">
        <w:rPr>
          <w:rFonts w:cs="Arial"/>
          <w:szCs w:val="20"/>
        </w:rPr>
        <w:t>Naročnik bo po izteku vsakih šest mesecev od sklenitve tega sporazuma preveril, ali je na dan tega preverjanja pri gospodarskem subjektu, izvajalcu ali podizvajalcu izpolnjena ena ali več naslednjih okoliščin:</w:t>
      </w:r>
    </w:p>
    <w:p w:rsidR="006B7EF2" w:rsidRPr="00F05EB1" w:rsidP="00391CC1" w14:paraId="0A993AE5" w14:textId="1417AA40">
      <w:pPr>
        <w:pStyle w:val="ListParagraph"/>
        <w:numPr>
          <w:ilvl w:val="0"/>
          <w:numId w:val="41"/>
        </w:numPr>
        <w:spacing w:line="276" w:lineRule="auto"/>
        <w:jc w:val="both"/>
        <w:rPr>
          <w:rFonts w:ascii="Arial" w:hAnsi="Arial" w:cs="Arial"/>
          <w:iCs/>
          <w:sz w:val="20"/>
          <w:szCs w:val="16"/>
        </w:rPr>
      </w:pPr>
      <w:r w:rsidRPr="00F05EB1">
        <w:rPr>
          <w:rFonts w:ascii="Arial" w:hAnsi="Arial" w:cs="Arial"/>
          <w:iCs/>
          <w:sz w:val="20"/>
          <w:szCs w:val="16"/>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6B7EF2" w:rsidRPr="00F05EB1" w:rsidP="00391CC1" w14:paraId="337524AE" w14:textId="77226C12">
      <w:pPr>
        <w:pStyle w:val="ListParagraph"/>
        <w:numPr>
          <w:ilvl w:val="0"/>
          <w:numId w:val="41"/>
        </w:numPr>
        <w:spacing w:line="276" w:lineRule="auto"/>
        <w:jc w:val="both"/>
        <w:rPr>
          <w:rFonts w:ascii="Arial" w:hAnsi="Arial" w:cs="Arial"/>
          <w:iCs/>
          <w:sz w:val="20"/>
          <w:szCs w:val="16"/>
        </w:rPr>
      </w:pPr>
      <w:r w:rsidRPr="00F05EB1">
        <w:rPr>
          <w:rFonts w:ascii="Arial" w:hAnsi="Arial" w:cs="Arial"/>
          <w:iCs/>
          <w:sz w:val="20"/>
          <w:szCs w:val="16"/>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6B7EF2" w:rsidRPr="00F05EB1" w:rsidP="00391CC1" w14:paraId="300CF79C" w14:textId="47289C08">
      <w:pPr>
        <w:pStyle w:val="ListParagraph"/>
        <w:numPr>
          <w:ilvl w:val="0"/>
          <w:numId w:val="41"/>
        </w:numPr>
        <w:spacing w:line="276" w:lineRule="auto"/>
        <w:jc w:val="both"/>
        <w:rPr>
          <w:rFonts w:ascii="Arial" w:hAnsi="Arial" w:cs="Arial"/>
          <w:iCs/>
          <w:sz w:val="20"/>
          <w:szCs w:val="16"/>
        </w:rPr>
      </w:pPr>
      <w:r w:rsidRPr="00F05EB1">
        <w:rPr>
          <w:rFonts w:ascii="Arial" w:hAnsi="Arial" w:cs="Arial"/>
          <w:iCs/>
          <w:sz w:val="20"/>
          <w:szCs w:val="16"/>
        </w:rPr>
        <w:t>je gospodarski subjekt ali njegov podizvajalec izločen iz postopkov oddaje javnih naročil zaradi uvrstitve v evidenco gospodarskih subjektov z izrečenimi stranskimi sankcijami izločitve iz postopkov javnega naročanja;</w:t>
      </w:r>
    </w:p>
    <w:p w:rsidR="006B7EF2" w:rsidRPr="00F05EB1" w:rsidP="00391CC1" w14:paraId="330FD926" w14:textId="73AEBF98">
      <w:pPr>
        <w:pStyle w:val="ListParagraph"/>
        <w:numPr>
          <w:ilvl w:val="0"/>
          <w:numId w:val="41"/>
        </w:numPr>
        <w:spacing w:line="276" w:lineRule="auto"/>
        <w:jc w:val="both"/>
        <w:rPr>
          <w:rFonts w:ascii="Arial" w:hAnsi="Arial" w:cs="Arial"/>
          <w:iCs/>
          <w:sz w:val="20"/>
          <w:szCs w:val="16"/>
        </w:rPr>
      </w:pPr>
      <w:r w:rsidRPr="00F05EB1">
        <w:rPr>
          <w:rFonts w:ascii="Arial" w:hAnsi="Arial" w:cs="Arial"/>
          <w:iCs/>
          <w:sz w:val="20"/>
          <w:szCs w:val="16"/>
        </w:rPr>
        <w:t xml:space="preserve">je v zadnjih treh letih pred dnevom preverjanja pristojni organ Republike Slovenije ali druge države članice ali tretje države pri gospodarskem subjektu ali njegovemu podizvajalcu ugotovil najmanj dve kršitvi v zvezi s plačilom za delo, delovnim časom, počitki, opravljanjem dela na podlagi pogodb civilnega prava kljub obstoju elementov delovnega razmerja ali v zvezi z zaposlovanjem na črno, </w:t>
      </w:r>
    </w:p>
    <w:p w:rsidR="006B7EF2" w:rsidRPr="00F05EB1" w:rsidP="00391CC1" w14:paraId="020A51BD" w14:textId="77777777">
      <w:pPr>
        <w:pStyle w:val="ListParagraph"/>
        <w:numPr>
          <w:ilvl w:val="0"/>
          <w:numId w:val="41"/>
        </w:numPr>
        <w:spacing w:line="276" w:lineRule="auto"/>
        <w:jc w:val="both"/>
        <w:rPr>
          <w:rFonts w:ascii="Arial" w:hAnsi="Arial" w:cs="Arial"/>
          <w:iCs/>
          <w:sz w:val="20"/>
          <w:szCs w:val="16"/>
        </w:rPr>
      </w:pPr>
      <w:r w:rsidRPr="00F05EB1">
        <w:rPr>
          <w:rFonts w:ascii="Arial" w:hAnsi="Arial" w:cs="Arial"/>
          <w:iCs/>
          <w:sz w:val="20"/>
          <w:szCs w:val="16"/>
        </w:rPr>
        <w:t>za kateri mu je bila s pravnomočno odločitvijo ali več pravnomočnimi odločitvami izrečena globa za prekršek.</w:t>
      </w:r>
    </w:p>
    <w:p w:rsidR="006B7EF2" w:rsidRPr="00683D0E" w:rsidP="006B7EF2" w14:paraId="60EE6559" w14:textId="77777777">
      <w:pPr>
        <w:jc w:val="both"/>
        <w:rPr>
          <w:rFonts w:cs="Arial"/>
          <w:color w:val="FF0000"/>
          <w:szCs w:val="20"/>
        </w:rPr>
      </w:pPr>
    </w:p>
    <w:p w:rsidR="00F05EB1" w:rsidRPr="00F05EB1" w:rsidP="0043533B" w14:paraId="1B764A18" w14:textId="77777777">
      <w:pPr>
        <w:jc w:val="both"/>
        <w:rPr>
          <w:rFonts w:cs="Arial"/>
          <w:szCs w:val="20"/>
        </w:rPr>
      </w:pPr>
      <w:r w:rsidRPr="00F05EB1">
        <w:rPr>
          <w:rFonts w:cs="Arial"/>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rsidR="006B7EF2" w:rsidRPr="00F05EB1" w:rsidP="0043533B" w14:paraId="34B2EF30" w14:textId="11F913B9">
      <w:pPr>
        <w:jc w:val="both"/>
        <w:rPr>
          <w:rFonts w:cs="Arial"/>
          <w:szCs w:val="20"/>
        </w:rPr>
      </w:pPr>
      <w:r w:rsidRPr="00F05EB1">
        <w:rPr>
          <w:rFonts w:cs="Arial"/>
          <w:szCs w:val="20"/>
        </w:rPr>
        <w:t xml:space="preserve">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w:t>
      </w:r>
      <w:r w:rsidRPr="00F05EB1">
        <w:rPr>
          <w:rFonts w:cs="Arial"/>
          <w:szCs w:val="20"/>
        </w:rPr>
        <w:t>v roku petih dni po poteku vsakih šest mesecev od sklenitve sporazuma, se šteje, da je gospodarski subjekt ali podizvajalec v enakem položaju, kot če bi bile izpolnjene okoliščine iz prejšnjega odstavka.</w:t>
      </w:r>
    </w:p>
    <w:p w:rsidR="00391CC1" w:rsidRPr="00F05EB1" w:rsidP="006B7EF2" w14:paraId="273304DC" w14:textId="77777777">
      <w:pPr>
        <w:jc w:val="both"/>
        <w:rPr>
          <w:rFonts w:cs="Arial"/>
          <w:szCs w:val="20"/>
        </w:rPr>
      </w:pPr>
    </w:p>
    <w:p w:rsidR="006B7EF2" w:rsidRPr="00F05EB1" w:rsidP="006B7EF2" w14:paraId="333AA646" w14:textId="7F3CD4FB">
      <w:pPr>
        <w:ind w:left="360"/>
        <w:jc w:val="center"/>
        <w:rPr>
          <w:rFonts w:cs="Arial"/>
          <w:bCs/>
          <w:szCs w:val="20"/>
        </w:rPr>
      </w:pPr>
      <w:r>
        <w:rPr>
          <w:rFonts w:cs="Arial"/>
          <w:bCs/>
          <w:szCs w:val="20"/>
        </w:rPr>
        <w:t>19</w:t>
      </w:r>
      <w:r w:rsidRPr="00F05EB1">
        <w:rPr>
          <w:rFonts w:cs="Arial"/>
          <w:bCs/>
          <w:szCs w:val="20"/>
        </w:rPr>
        <w:t>. člen</w:t>
      </w:r>
    </w:p>
    <w:p w:rsidR="006B7EF2" w:rsidRPr="00683D0E" w:rsidP="006B7EF2" w14:paraId="6C0993CF" w14:textId="77777777">
      <w:pPr>
        <w:rPr>
          <w:rFonts w:cs="Arial"/>
          <w:bCs/>
          <w:color w:val="FF0000"/>
          <w:szCs w:val="20"/>
        </w:rPr>
      </w:pPr>
    </w:p>
    <w:p w:rsidR="006B7EF2" w:rsidRPr="00F05EB1" w:rsidP="0043533B" w14:paraId="11CFE09A" w14:textId="5565F50C">
      <w:pPr>
        <w:jc w:val="both"/>
        <w:rPr>
          <w:rFonts w:cs="Arial"/>
          <w:szCs w:val="20"/>
        </w:rPr>
      </w:pPr>
      <w:r w:rsidRPr="00F05EB1">
        <w:rPr>
          <w:rFonts w:cs="Arial"/>
          <w:szCs w:val="20"/>
        </w:rPr>
        <w:t>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43533B" w:rsidRPr="00F05EB1" w:rsidP="0043533B" w14:paraId="43769FDB" w14:textId="77777777">
      <w:pPr>
        <w:jc w:val="both"/>
        <w:rPr>
          <w:rFonts w:cs="Arial"/>
          <w:szCs w:val="20"/>
        </w:rPr>
      </w:pPr>
    </w:p>
    <w:p w:rsidR="006B7EF2" w:rsidRPr="00F05EB1" w:rsidP="006B7EF2" w14:paraId="6EE83E92" w14:textId="61AFDF03">
      <w:pPr>
        <w:ind w:left="360"/>
        <w:jc w:val="center"/>
        <w:rPr>
          <w:rFonts w:cs="Arial"/>
          <w:bCs/>
          <w:szCs w:val="20"/>
        </w:rPr>
      </w:pPr>
      <w:r>
        <w:rPr>
          <w:rFonts w:cs="Arial"/>
          <w:bCs/>
          <w:szCs w:val="20"/>
        </w:rPr>
        <w:t>20</w:t>
      </w:r>
      <w:r w:rsidRPr="00F05EB1">
        <w:rPr>
          <w:rFonts w:cs="Arial"/>
          <w:bCs/>
          <w:szCs w:val="20"/>
        </w:rPr>
        <w:t>. člen</w:t>
      </w:r>
    </w:p>
    <w:p w:rsidR="006B7EF2" w:rsidRPr="00F05EB1" w:rsidP="006B7EF2" w14:paraId="5EB563F1" w14:textId="77777777">
      <w:pPr>
        <w:rPr>
          <w:rFonts w:cs="Arial"/>
          <w:b/>
          <w:szCs w:val="20"/>
        </w:rPr>
      </w:pPr>
    </w:p>
    <w:p w:rsidR="006B7EF2" w:rsidRPr="00F05EB1" w:rsidP="0043533B" w14:paraId="68A60F3C" w14:textId="2572E9AE">
      <w:pPr>
        <w:jc w:val="both"/>
        <w:rPr>
          <w:rFonts w:cs="Arial"/>
          <w:szCs w:val="20"/>
        </w:rPr>
      </w:pPr>
      <w:r w:rsidRPr="00F05EB1">
        <w:rPr>
          <w:rFonts w:cs="Arial"/>
          <w:szCs w:val="20"/>
        </w:rPr>
        <w:t xml:space="preserve">Ta sporazum je sklenjen pod razveznim pogojem, ki se, v primeru izpolnitve okoliščin iz prvega odstavka </w:t>
      </w:r>
      <w:r w:rsidRPr="002B7DEC" w:rsidR="002B7DEC">
        <w:rPr>
          <w:rFonts w:cs="Arial"/>
          <w:i/>
          <w:iCs/>
          <w:szCs w:val="20"/>
        </w:rPr>
        <w:t>18</w:t>
      </w:r>
      <w:r w:rsidRPr="002B7DEC">
        <w:rPr>
          <w:rFonts w:cs="Arial"/>
          <w:i/>
          <w:iCs/>
          <w:szCs w:val="20"/>
        </w:rPr>
        <w:t>. člena</w:t>
      </w:r>
      <w:r w:rsidRPr="00F05EB1">
        <w:rPr>
          <w:rFonts w:cs="Arial"/>
          <w:szCs w:val="20"/>
        </w:rPr>
        <w:t xml:space="preserve"> ter ob upoštevanju prejšnjega člena, uresniči z dnem sklenitve novega sporazuma o izvedbi javnega naročila za predmetno naročilo. O datumu sklenitve novega sporazuma/ bo naročnik obvestil gospodarski subjekt. Razvezni pogoj učinkuje le za gospodarski subjekt, za katerega je izpolnjena okoliščina iz drugega odstavka tega člena. V tem primeru se razvezni pogoj uresniči trideseti dan po izvedenem preverjanju o izpolnitvi okoliščin iz prvega drugega odstavka </w:t>
      </w:r>
      <w:r w:rsidRPr="002B7DEC" w:rsidR="002B7DEC">
        <w:rPr>
          <w:rFonts w:cs="Arial"/>
          <w:i/>
          <w:iCs/>
          <w:szCs w:val="20"/>
        </w:rPr>
        <w:t>18</w:t>
      </w:r>
      <w:r w:rsidRPr="002B7DEC">
        <w:rPr>
          <w:rFonts w:cs="Arial"/>
          <w:i/>
          <w:iCs/>
          <w:szCs w:val="20"/>
        </w:rPr>
        <w:t>. člena.</w:t>
      </w:r>
    </w:p>
    <w:p w:rsidR="0043533B" w:rsidRPr="00683D0E" w:rsidP="0043533B" w14:paraId="5F2624FD" w14:textId="77777777">
      <w:pPr>
        <w:jc w:val="both"/>
        <w:rPr>
          <w:rFonts w:cs="Arial"/>
          <w:color w:val="FF0000"/>
          <w:szCs w:val="20"/>
        </w:rPr>
      </w:pPr>
    </w:p>
    <w:p w:rsidR="0041606E" w:rsidRPr="00683D0E" w:rsidP="00BE521C" w14:paraId="5B16881F" w14:textId="77777777">
      <w:pPr>
        <w:jc w:val="both"/>
        <w:rPr>
          <w:rFonts w:eastAsia="Times New Roman" w:cs="Arial"/>
          <w:szCs w:val="20"/>
        </w:rPr>
      </w:pPr>
    </w:p>
    <w:p w:rsidR="0043533B" w:rsidRPr="00683D0E" w:rsidP="0043533B" w14:paraId="483813E3" w14:textId="2DC0E48C">
      <w:pPr>
        <w:keepNext/>
        <w:outlineLvl w:val="1"/>
        <w:rPr>
          <w:rFonts w:eastAsia="Times New Roman" w:cs="Arial"/>
          <w:b/>
          <w:szCs w:val="20"/>
        </w:rPr>
      </w:pPr>
      <w:r>
        <w:rPr>
          <w:rFonts w:eastAsia="Times New Roman" w:cs="Arial"/>
          <w:b/>
          <w:szCs w:val="20"/>
        </w:rPr>
        <w:t xml:space="preserve">Nadzor in skrbništvo </w:t>
      </w:r>
      <w:r w:rsidRPr="008A7BEF" w:rsidR="008A7BEF">
        <w:rPr>
          <w:rFonts w:eastAsia="Times New Roman" w:cs="Arial"/>
          <w:b/>
          <w:szCs w:val="20"/>
        </w:rPr>
        <w:t>okvirnega sporazuma</w:t>
      </w:r>
    </w:p>
    <w:p w:rsidR="00683D0E" w:rsidRPr="00683D0E" w:rsidP="00391CC1" w14:paraId="0C54B28C"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3533B" w:rsidRPr="00683D0E" w:rsidP="00683D0E" w14:paraId="37D62ADC" w14:textId="77777777">
      <w:pPr>
        <w:jc w:val="both"/>
        <w:rPr>
          <w:rFonts w:eastAsia="Times New Roman" w:cs="Arial"/>
          <w:szCs w:val="20"/>
        </w:rPr>
      </w:pPr>
    </w:p>
    <w:p w:rsidR="00F05EB1" w:rsidRPr="00417EDC" w:rsidP="00F05EB1" w14:paraId="135E5D60" w14:textId="25EA610E">
      <w:pPr>
        <w:jc w:val="both"/>
        <w:rPr>
          <w:szCs w:val="20"/>
        </w:rPr>
      </w:pPr>
      <w:r w:rsidRPr="00417EDC">
        <w:rPr>
          <w:szCs w:val="20"/>
        </w:rPr>
        <w:t xml:space="preserve">Skrbnika </w:t>
      </w:r>
      <w:r w:rsidRPr="005B410D" w:rsidR="008A7BEF">
        <w:rPr>
          <w:rFonts w:eastAsia="Times New Roman" w:cs="Arial"/>
          <w:bCs/>
          <w:szCs w:val="20"/>
        </w:rPr>
        <w:t>okvirnega sporazuma</w:t>
      </w:r>
      <w:r w:rsidRPr="00417EDC">
        <w:rPr>
          <w:szCs w:val="20"/>
        </w:rPr>
        <w:t xml:space="preserve"> in osebe, odgovorne za izvajanje predmeta </w:t>
      </w:r>
      <w:r w:rsidRPr="005B410D" w:rsidR="008A7BEF">
        <w:rPr>
          <w:rFonts w:eastAsia="Times New Roman" w:cs="Arial"/>
          <w:bCs/>
          <w:szCs w:val="20"/>
        </w:rPr>
        <w:t>okvirnega sporazuma</w:t>
      </w:r>
      <w:r w:rsidRPr="00417EDC">
        <w:rPr>
          <w:szCs w:val="20"/>
        </w:rPr>
        <w:t xml:space="preserve"> ter nadzora so navedene v »Priloga </w:t>
      </w:r>
      <w:r>
        <w:rPr>
          <w:szCs w:val="20"/>
        </w:rPr>
        <w:t xml:space="preserve">k </w:t>
      </w:r>
      <w:r w:rsidR="008A7BEF">
        <w:rPr>
          <w:szCs w:val="20"/>
        </w:rPr>
        <w:t>okvirnemu sporazumu</w:t>
      </w:r>
      <w:r>
        <w:rPr>
          <w:szCs w:val="20"/>
        </w:rPr>
        <w:t>:</w:t>
      </w:r>
      <w:r w:rsidRPr="00417EDC">
        <w:rPr>
          <w:szCs w:val="20"/>
        </w:rPr>
        <w:t xml:space="preserve"> Pooblaščene osebe </w:t>
      </w:r>
      <w:r w:rsidRPr="005B410D" w:rsidR="008A7BEF">
        <w:rPr>
          <w:rFonts w:eastAsia="Times New Roman" w:cs="Arial"/>
          <w:bCs/>
          <w:szCs w:val="20"/>
        </w:rPr>
        <w:t>okvirnega sporazuma</w:t>
      </w:r>
      <w:r w:rsidRPr="00417EDC">
        <w:rPr>
          <w:szCs w:val="20"/>
        </w:rPr>
        <w:t xml:space="preserve"> (nadzor nad delom in skrbništvo </w:t>
      </w:r>
      <w:r w:rsidRPr="005B410D" w:rsidR="008A7BEF">
        <w:rPr>
          <w:rFonts w:eastAsia="Times New Roman" w:cs="Arial"/>
          <w:bCs/>
          <w:szCs w:val="20"/>
        </w:rPr>
        <w:t>okvirnega sporazuma</w:t>
      </w:r>
      <w:r w:rsidRPr="00417EDC">
        <w:rPr>
          <w:szCs w:val="20"/>
        </w:rPr>
        <w:t xml:space="preserve">)«, ki je priloga in sestavni del </w:t>
      </w:r>
      <w:r>
        <w:rPr>
          <w:szCs w:val="20"/>
        </w:rPr>
        <w:t>te</w:t>
      </w:r>
      <w:r w:rsidR="008A7BEF">
        <w:rPr>
          <w:szCs w:val="20"/>
        </w:rPr>
        <w:t xml:space="preserve">ga </w:t>
      </w:r>
      <w:r w:rsidRPr="005B410D" w:rsidR="008A7BEF">
        <w:rPr>
          <w:rFonts w:eastAsia="Times New Roman" w:cs="Arial"/>
          <w:bCs/>
          <w:szCs w:val="20"/>
        </w:rPr>
        <w:t>okvirnega sporazuma</w:t>
      </w:r>
      <w:r w:rsidR="008A7BEF">
        <w:rPr>
          <w:rFonts w:eastAsia="Times New Roman" w:cs="Arial"/>
          <w:bCs/>
          <w:szCs w:val="20"/>
        </w:rPr>
        <w:t>.</w:t>
      </w:r>
    </w:p>
    <w:p w:rsidR="0043533B" w:rsidP="0043533B" w14:paraId="1342C2E7" w14:textId="77777777">
      <w:pPr>
        <w:jc w:val="both"/>
        <w:rPr>
          <w:rFonts w:eastAsia="Times New Roman" w:cs="Arial"/>
          <w:szCs w:val="20"/>
        </w:rPr>
      </w:pPr>
    </w:p>
    <w:p w:rsidR="00F27605" w:rsidRPr="00683D0E" w:rsidP="0043533B" w14:paraId="044DD5FD" w14:textId="77777777">
      <w:pPr>
        <w:jc w:val="both"/>
        <w:rPr>
          <w:rFonts w:eastAsia="Times New Roman" w:cs="Arial"/>
          <w:szCs w:val="20"/>
        </w:rPr>
      </w:pPr>
    </w:p>
    <w:p w:rsidR="0041606E" w:rsidRPr="00683D0E" w:rsidP="00683D0E"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391CC1" w14:paraId="1A5A1141"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24887AF" w14:textId="77777777">
      <w:pPr>
        <w:rPr>
          <w:rFonts w:eastAsia="Times New Roman" w:cs="Arial"/>
          <w:szCs w:val="20"/>
        </w:rPr>
      </w:pPr>
    </w:p>
    <w:p w:rsidR="0041606E" w:rsidRPr="00683D0E" w:rsidP="00BE521C" w14:paraId="238A1BB8" w14:textId="72F259D7">
      <w:pPr>
        <w:jc w:val="both"/>
        <w:rPr>
          <w:rFonts w:eastAsia="Times New Roman" w:cs="Arial"/>
          <w:szCs w:val="20"/>
        </w:rPr>
      </w:pPr>
      <w:r w:rsidRPr="00683D0E">
        <w:rPr>
          <w:rFonts w:eastAsia="Times New Roman" w:cs="Arial"/>
          <w:szCs w:val="20"/>
        </w:rPr>
        <w:t xml:space="preserve">Za višjo silo se šteje dogodek, ki ga stranka ob sklenitvi </w:t>
      </w:r>
      <w:r w:rsidRPr="005B410D" w:rsidR="00B74E85">
        <w:rPr>
          <w:rFonts w:eastAsia="Times New Roman" w:cs="Arial"/>
          <w:bCs/>
          <w:szCs w:val="20"/>
        </w:rPr>
        <w:t>okvirnega sporazuma</w:t>
      </w:r>
      <w:r w:rsidRPr="00683D0E" w:rsidR="00B74E85">
        <w:rPr>
          <w:rFonts w:eastAsia="Times New Roman" w:cs="Arial"/>
          <w:szCs w:val="20"/>
        </w:rPr>
        <w:t xml:space="preserve"> </w:t>
      </w:r>
      <w:r w:rsidRPr="00683D0E">
        <w:rPr>
          <w:rFonts w:eastAsia="Times New Roman" w:cs="Arial"/>
          <w:szCs w:val="20"/>
        </w:rPr>
        <w:t>ni mogla predvideti, se mu izogniti, oziroma ga odvrniti, čeprav je ravnala s skrbnostjo dobrega gospodarja, pod pogojem, da dogodek izhaja iz zunanje sfere njenega poslovanja in z njim ni bila dolžna računati.</w:t>
      </w:r>
    </w:p>
    <w:p w:rsidR="0041606E" w:rsidRPr="00683D0E" w:rsidP="00BE521C" w14:paraId="04561ED7" w14:textId="77777777">
      <w:pPr>
        <w:jc w:val="both"/>
        <w:rPr>
          <w:rFonts w:eastAsia="Times New Roman" w:cs="Arial"/>
          <w:szCs w:val="20"/>
        </w:rPr>
      </w:pPr>
    </w:p>
    <w:p w:rsidR="0041606E" w:rsidRPr="00683D0E" w:rsidP="00BE521C" w14:paraId="76E9CC09" w14:textId="159F4435">
      <w:pPr>
        <w:jc w:val="both"/>
        <w:rPr>
          <w:rFonts w:eastAsia="Times New Roman" w:cs="Arial"/>
          <w:szCs w:val="20"/>
        </w:rPr>
      </w:pPr>
      <w:r>
        <w:rPr>
          <w:rFonts w:eastAsia="Times New Roman" w:cs="Arial"/>
          <w:szCs w:val="20"/>
        </w:rPr>
        <w:t>S</w:t>
      </w:r>
      <w:r w:rsidRPr="00683D0E">
        <w:rPr>
          <w:rFonts w:eastAsia="Times New Roman" w:cs="Arial"/>
          <w:szCs w:val="20"/>
        </w:rPr>
        <w:t>tranka</w:t>
      </w:r>
      <w:r>
        <w:rPr>
          <w:rFonts w:eastAsia="Times New Roman" w:cs="Arial"/>
          <w:szCs w:val="20"/>
        </w:rPr>
        <w:t xml:space="preserve"> </w:t>
      </w:r>
      <w:r w:rsidRPr="005B410D">
        <w:rPr>
          <w:rFonts w:eastAsia="Times New Roman" w:cs="Arial"/>
          <w:bCs/>
          <w:szCs w:val="20"/>
        </w:rPr>
        <w:t>okvirnega sporazuma</w:t>
      </w:r>
      <w:r w:rsidRPr="00683D0E">
        <w:rPr>
          <w:rFonts w:eastAsia="Times New Roman" w:cs="Arial"/>
          <w:szCs w:val="20"/>
        </w:rPr>
        <w:t xml:space="preserve">, na katere strani je višja sila nastala, je dolžna </w:t>
      </w:r>
      <w:r>
        <w:rPr>
          <w:rFonts w:eastAsia="Times New Roman" w:cs="Arial"/>
          <w:szCs w:val="20"/>
        </w:rPr>
        <w:t>drugo stranko</w:t>
      </w:r>
      <w:r w:rsidRPr="00683D0E">
        <w:rPr>
          <w:rFonts w:eastAsia="Times New Roman" w:cs="Arial"/>
          <w:szCs w:val="20"/>
        </w:rPr>
        <w:t xml:space="preserve"> pisno obvestiti o nastopu in tudi o prenehanju višje sile, poleg tega pa mora </w:t>
      </w:r>
      <w:r>
        <w:rPr>
          <w:rFonts w:eastAsia="Times New Roman" w:cs="Arial"/>
          <w:szCs w:val="20"/>
        </w:rPr>
        <w:t>drugi stranki</w:t>
      </w:r>
      <w:r w:rsidRPr="00683D0E">
        <w:rPr>
          <w:rFonts w:eastAsia="Times New Roman" w:cs="Arial"/>
          <w:szCs w:val="20"/>
        </w:rPr>
        <w:t xml:space="preserve"> predložiti verodostojne dokaze o obstoju in trajanju višje sile najkasneje v dveh dneh po nastopu oz. prenehanju višje sile.</w:t>
      </w:r>
    </w:p>
    <w:p w:rsidR="008A4FEA" w:rsidP="00BE521C" w14:paraId="03D99F1E" w14:textId="77777777">
      <w:pPr>
        <w:jc w:val="both"/>
        <w:rPr>
          <w:rFonts w:cs="Arial"/>
          <w:szCs w:val="20"/>
        </w:rPr>
      </w:pPr>
    </w:p>
    <w:p w:rsidR="00B4168C" w:rsidRPr="00683D0E" w:rsidP="00BE521C" w14:paraId="39F57FF4" w14:textId="1FBF2ACC">
      <w:pPr>
        <w:jc w:val="both"/>
        <w:rPr>
          <w:rFonts w:cs="Arial"/>
          <w:szCs w:val="20"/>
        </w:rPr>
      </w:pPr>
      <w:r w:rsidRPr="00683D0E">
        <w:rPr>
          <w:rFonts w:cs="Arial"/>
          <w:szCs w:val="20"/>
        </w:rPr>
        <w:t xml:space="preserve">Po končanem delovanju višje sile stranki </w:t>
      </w:r>
      <w:r w:rsidRPr="005B410D" w:rsidR="00B74E85">
        <w:rPr>
          <w:rFonts w:eastAsia="Times New Roman" w:cs="Arial"/>
          <w:bCs/>
          <w:szCs w:val="20"/>
        </w:rPr>
        <w:t>okvirnega sporazuma</w:t>
      </w:r>
      <w:r w:rsidRPr="00683D0E" w:rsidR="00B74E85">
        <w:rPr>
          <w:rFonts w:cs="Arial"/>
          <w:szCs w:val="20"/>
        </w:rPr>
        <w:t xml:space="preserve"> </w:t>
      </w:r>
      <w:r w:rsidRPr="00683D0E">
        <w:rPr>
          <w:rFonts w:cs="Arial"/>
          <w:szCs w:val="20"/>
        </w:rPr>
        <w:t xml:space="preserve">ugotovita morebitne spremembe obveznosti iz </w:t>
      </w:r>
      <w:r w:rsidRPr="005B410D" w:rsidR="00B74E85">
        <w:rPr>
          <w:rFonts w:eastAsia="Times New Roman" w:cs="Arial"/>
          <w:bCs/>
          <w:szCs w:val="20"/>
        </w:rPr>
        <w:t>okvirnega sporazuma</w:t>
      </w:r>
      <w:r w:rsidRPr="00683D0E">
        <w:rPr>
          <w:rFonts w:cs="Arial"/>
          <w:szCs w:val="20"/>
        </w:rPr>
        <w:t xml:space="preserve"> ter na podlagi tega skleneta ustrezen aneks k </w:t>
      </w:r>
      <w:r w:rsidR="00B74E85">
        <w:rPr>
          <w:rFonts w:cs="Arial"/>
          <w:szCs w:val="20"/>
        </w:rPr>
        <w:t>temu okvirnemu sporazumu</w:t>
      </w:r>
      <w:r w:rsidRPr="00683D0E">
        <w:rPr>
          <w:rFonts w:cs="Arial"/>
          <w:szCs w:val="20"/>
        </w:rPr>
        <w:t xml:space="preserve">. Če se ne moreta sporazumeti o tem, ima stranka, pri kateri niso nastopile okoliščine višje sile, pravico odstopiti od </w:t>
      </w:r>
      <w:r w:rsidRPr="005B410D" w:rsidR="00B74E85">
        <w:rPr>
          <w:rFonts w:eastAsia="Times New Roman" w:cs="Arial"/>
          <w:bCs/>
          <w:szCs w:val="20"/>
        </w:rPr>
        <w:t>okvirnega sporazuma</w:t>
      </w:r>
      <w:r w:rsidRPr="00683D0E">
        <w:rPr>
          <w:rFonts w:cs="Arial"/>
          <w:szCs w:val="20"/>
        </w:rPr>
        <w:t xml:space="preserve"> s pisnim obvestilom drugi stranki. Stranki morata druga drugi poravnati vse do takrat nastale obveznosti.</w:t>
      </w:r>
    </w:p>
    <w:p w:rsidR="0041606E" w:rsidP="00BE521C" w14:paraId="1A3A8C83" w14:textId="77777777">
      <w:pPr>
        <w:jc w:val="both"/>
        <w:rPr>
          <w:rFonts w:eastAsia="Times New Roman" w:cs="Arial"/>
          <w:b/>
          <w:szCs w:val="20"/>
        </w:rPr>
      </w:pPr>
    </w:p>
    <w:p w:rsidR="00F27605" w:rsidRPr="00683D0E" w:rsidP="00BE521C" w14:paraId="44493532" w14:textId="77777777">
      <w:pPr>
        <w:jc w:val="both"/>
        <w:rPr>
          <w:rFonts w:eastAsia="Times New Roman" w:cs="Arial"/>
          <w:b/>
          <w:szCs w:val="20"/>
        </w:rPr>
      </w:pPr>
    </w:p>
    <w:p w:rsidR="0041606E" w:rsidRPr="00683D0E" w:rsidP="00683D0E"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391CC1" w14:paraId="349A3117"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BCC00CE" w14:textId="77777777">
      <w:pPr>
        <w:jc w:val="both"/>
        <w:rPr>
          <w:rFonts w:eastAsia="Times New Roman" w:cs="Arial"/>
          <w:szCs w:val="20"/>
        </w:rPr>
      </w:pPr>
    </w:p>
    <w:p w:rsidR="0041606E" w:rsidRPr="00F05EB1" w:rsidP="00BE521C" w14:paraId="2C478B92" w14:textId="6D3E0D50">
      <w:pPr>
        <w:jc w:val="both"/>
        <w:rPr>
          <w:rFonts w:eastAsia="Times New Roman" w:cs="Arial"/>
          <w:szCs w:val="20"/>
        </w:rPr>
      </w:pPr>
      <w:r w:rsidRPr="00F05EB1">
        <w:rPr>
          <w:rFonts w:eastAsia="Times New Roman" w:cs="Arial"/>
          <w:szCs w:val="20"/>
        </w:rPr>
        <w:t xml:space="preserve">Ta </w:t>
      </w:r>
      <w:r w:rsidR="00B74E85">
        <w:rPr>
          <w:rFonts w:eastAsia="Times New Roman" w:cs="Arial"/>
          <w:szCs w:val="20"/>
        </w:rPr>
        <w:t>okvirni sporazum</w:t>
      </w:r>
      <w:r w:rsidRPr="00F05EB1">
        <w:rPr>
          <w:rFonts w:eastAsia="Times New Roman" w:cs="Arial"/>
          <w:szCs w:val="20"/>
        </w:rPr>
        <w:t xml:space="preserve"> je sklenjen in veljav</w:t>
      </w:r>
      <w:r w:rsidR="00B74E85">
        <w:rPr>
          <w:rFonts w:eastAsia="Times New Roman" w:cs="Arial"/>
          <w:szCs w:val="20"/>
        </w:rPr>
        <w:t>en</w:t>
      </w:r>
      <w:r w:rsidRPr="00F05EB1">
        <w:rPr>
          <w:rFonts w:eastAsia="Times New Roman" w:cs="Arial"/>
          <w:szCs w:val="20"/>
        </w:rPr>
        <w:t xml:space="preserve"> do </w:t>
      </w:r>
      <w:r w:rsidRPr="00F05EB1" w:rsidR="00F05EB1">
        <w:rPr>
          <w:rFonts w:eastAsia="Times New Roman" w:cs="Arial"/>
          <w:szCs w:val="20"/>
        </w:rPr>
        <w:t xml:space="preserve">48 mesecev, šteto od datuma podpisa </w:t>
      </w:r>
      <w:r w:rsidRPr="005B410D" w:rsidR="00B74E85">
        <w:rPr>
          <w:rFonts w:eastAsia="Times New Roman" w:cs="Arial"/>
          <w:bCs/>
          <w:szCs w:val="20"/>
        </w:rPr>
        <w:t>okvirnega sporazuma</w:t>
      </w:r>
      <w:r w:rsidRPr="00F05EB1" w:rsidR="00F05EB1">
        <w:rPr>
          <w:rFonts w:eastAsia="Times New Roman" w:cs="Arial"/>
          <w:szCs w:val="20"/>
        </w:rPr>
        <w:t xml:space="preserve"> s strani obeh strank</w:t>
      </w:r>
      <w:r w:rsidR="00B74E85">
        <w:rPr>
          <w:rFonts w:eastAsia="Times New Roman" w:cs="Arial"/>
          <w:szCs w:val="20"/>
        </w:rPr>
        <w:t xml:space="preserve"> </w:t>
      </w:r>
      <w:r w:rsidRPr="005B410D" w:rsidR="00B74E85">
        <w:rPr>
          <w:rFonts w:eastAsia="Times New Roman" w:cs="Arial"/>
          <w:bCs/>
          <w:szCs w:val="20"/>
        </w:rPr>
        <w:t>okvirnega sporazuma</w:t>
      </w:r>
      <w:r w:rsidRPr="00F05EB1" w:rsidR="00F05EB1">
        <w:rPr>
          <w:rFonts w:eastAsia="Times New Roman" w:cs="Arial"/>
          <w:szCs w:val="20"/>
        </w:rPr>
        <w:t xml:space="preserve">. </w:t>
      </w:r>
    </w:p>
    <w:p w:rsidR="0041606E" w:rsidRPr="00F05EB1" w:rsidP="00BE521C" w14:paraId="4FC2245F" w14:textId="77777777">
      <w:pPr>
        <w:jc w:val="both"/>
        <w:rPr>
          <w:rFonts w:eastAsia="Times New Roman" w:cs="Arial"/>
          <w:szCs w:val="20"/>
        </w:rPr>
      </w:pPr>
    </w:p>
    <w:p w:rsidR="0041606E" w:rsidRPr="00F05EB1" w:rsidP="00BE521C" w14:paraId="65FA4386" w14:textId="1D6FBE95">
      <w:pPr>
        <w:jc w:val="both"/>
        <w:rPr>
          <w:rFonts w:eastAsia="Times New Roman" w:cs="Arial"/>
          <w:szCs w:val="20"/>
        </w:rPr>
      </w:pPr>
      <w:r w:rsidRPr="00F05EB1">
        <w:rPr>
          <w:rFonts w:eastAsia="Times New Roman" w:cs="Arial"/>
          <w:szCs w:val="20"/>
        </w:rPr>
        <w:t xml:space="preserve">Naročnik je izvajalcu zavezan za plačila do </w:t>
      </w:r>
      <w:r w:rsidRPr="00F05EB1" w:rsidR="006864F3">
        <w:rPr>
          <w:rFonts w:eastAsia="Times New Roman" w:cs="Arial"/>
          <w:szCs w:val="20"/>
        </w:rPr>
        <w:t>31.12.</w:t>
      </w:r>
      <w:r w:rsidRPr="00F05EB1" w:rsidR="00DA0447">
        <w:rPr>
          <w:rFonts w:eastAsia="Times New Roman" w:cs="Arial"/>
          <w:szCs w:val="20"/>
        </w:rPr>
        <w:t>202</w:t>
      </w:r>
      <w:r w:rsidRPr="00F05EB1" w:rsidR="00AF0D9F">
        <w:rPr>
          <w:rFonts w:eastAsia="Times New Roman" w:cs="Arial"/>
          <w:szCs w:val="20"/>
        </w:rPr>
        <w:t>7</w:t>
      </w:r>
      <w:r w:rsidRPr="00F05EB1">
        <w:rPr>
          <w:rFonts w:eastAsia="Times New Roman" w:cs="Arial"/>
          <w:szCs w:val="20"/>
        </w:rPr>
        <w:t>, za nadaljnja plačila do izteka te</w:t>
      </w:r>
      <w:r w:rsidR="00B74E85">
        <w:rPr>
          <w:rFonts w:eastAsia="Times New Roman" w:cs="Arial"/>
          <w:szCs w:val="20"/>
        </w:rPr>
        <w:t xml:space="preserve">ga </w:t>
      </w:r>
      <w:r w:rsidRPr="005B410D" w:rsidR="00B74E85">
        <w:rPr>
          <w:rFonts w:eastAsia="Times New Roman" w:cs="Arial"/>
          <w:bCs/>
          <w:szCs w:val="20"/>
        </w:rPr>
        <w:t>okvirnega sporazuma</w:t>
      </w:r>
      <w:r w:rsidRPr="00F05EB1">
        <w:rPr>
          <w:rFonts w:eastAsia="Times New Roman" w:cs="Arial"/>
          <w:szCs w:val="20"/>
        </w:rPr>
        <w:t xml:space="preserve"> pa, ko bodo izpolnjeni formalni pogoji glede na veljavni zakon</w:t>
      </w:r>
      <w:r w:rsidRPr="00F05EB1" w:rsidR="00F16B4D">
        <w:rPr>
          <w:rFonts w:eastAsia="Times New Roman" w:cs="Arial"/>
          <w:szCs w:val="20"/>
        </w:rPr>
        <w:t>, ki ureja izvrševanje</w:t>
      </w:r>
      <w:r w:rsidRPr="00F05EB1">
        <w:rPr>
          <w:rFonts w:eastAsia="Times New Roman" w:cs="Arial"/>
          <w:szCs w:val="20"/>
        </w:rPr>
        <w:t xml:space="preserve"> proračuna Republike Slovenije oziroma sprejeti proračun za naslednja leta. V kolikor pogoji za nadaljnja plačila ne bodo izpolnjeni, bo naročnik o tem in o datumu prenehanja </w:t>
      </w:r>
      <w:r w:rsidRPr="005B410D" w:rsidR="00B74E85">
        <w:rPr>
          <w:rFonts w:eastAsia="Times New Roman" w:cs="Arial"/>
          <w:bCs/>
          <w:szCs w:val="20"/>
        </w:rPr>
        <w:t>okvirnega sporazuma</w:t>
      </w:r>
      <w:r w:rsidRPr="00F05EB1">
        <w:rPr>
          <w:rFonts w:eastAsia="Times New Roman" w:cs="Arial"/>
          <w:szCs w:val="20"/>
        </w:rPr>
        <w:t xml:space="preserve"> takoj obvestil izvajalca. Obveznosti in pravice nastale do dne prenehanja </w:t>
      </w:r>
      <w:r w:rsidRPr="005B410D" w:rsidR="00B74E85">
        <w:rPr>
          <w:rFonts w:eastAsia="Times New Roman" w:cs="Arial"/>
          <w:bCs/>
          <w:szCs w:val="20"/>
        </w:rPr>
        <w:t>okvirnega sporazuma</w:t>
      </w:r>
      <w:r w:rsidRPr="00F05EB1">
        <w:rPr>
          <w:rFonts w:eastAsia="Times New Roman" w:cs="Arial"/>
          <w:szCs w:val="20"/>
        </w:rPr>
        <w:t xml:space="preserve"> sta naročnik in izvajalec dolžna medsebojno poravnati.</w:t>
      </w:r>
    </w:p>
    <w:p w:rsidR="0041606E" w:rsidRPr="00683D0E" w:rsidP="00BE521C" w14:paraId="4CFD64EA" w14:textId="77777777">
      <w:pPr>
        <w:jc w:val="both"/>
        <w:rPr>
          <w:rFonts w:eastAsia="Times New Roman" w:cs="Arial"/>
          <w:szCs w:val="20"/>
        </w:rPr>
      </w:pPr>
    </w:p>
    <w:p w:rsidR="00683D0E" w:rsidRPr="00683D0E" w:rsidP="00391CC1" w14:paraId="5154930D"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97DA37D" w14:textId="77777777">
      <w:pPr>
        <w:jc w:val="both"/>
        <w:rPr>
          <w:rFonts w:eastAsia="Times New Roman" w:cs="Arial"/>
          <w:szCs w:val="20"/>
        </w:rPr>
      </w:pPr>
    </w:p>
    <w:p w:rsidR="0041606E" w:rsidRPr="00683D0E" w:rsidP="00BE521C" w14:paraId="23F5C429" w14:textId="3356A4FC">
      <w:pPr>
        <w:tabs>
          <w:tab w:val="left" w:pos="567"/>
        </w:tabs>
        <w:jc w:val="both"/>
        <w:rPr>
          <w:rFonts w:eastAsia="Times New Roman" w:cs="Arial"/>
          <w:szCs w:val="20"/>
        </w:rPr>
      </w:pPr>
      <w:r w:rsidRPr="00683D0E">
        <w:rPr>
          <w:rFonts w:eastAsia="Times New Roman" w:cs="Arial"/>
          <w:szCs w:val="20"/>
        </w:rPr>
        <w:t>V primeru, če med realizacijo te</w:t>
      </w:r>
      <w:r w:rsidR="00B74E85">
        <w:rPr>
          <w:rFonts w:eastAsia="Times New Roman" w:cs="Arial"/>
          <w:szCs w:val="20"/>
        </w:rPr>
        <w:t xml:space="preserve">ga </w:t>
      </w:r>
      <w:r w:rsidRPr="005B410D" w:rsidR="00B74E85">
        <w:rPr>
          <w:rFonts w:eastAsia="Times New Roman" w:cs="Arial"/>
          <w:bCs/>
          <w:szCs w:val="20"/>
        </w:rPr>
        <w:t>okvirnega sporazuma</w:t>
      </w:r>
      <w:r w:rsidRPr="00683D0E">
        <w:rPr>
          <w:rFonts w:eastAsia="Times New Roman" w:cs="Arial"/>
          <w:szCs w:val="20"/>
        </w:rPr>
        <w:t xml:space="preserve"> nastanejo spremembe v statusu izvajalca, se obveznosti iz te</w:t>
      </w:r>
      <w:r w:rsidR="00B74E85">
        <w:rPr>
          <w:rFonts w:eastAsia="Times New Roman" w:cs="Arial"/>
          <w:szCs w:val="20"/>
        </w:rPr>
        <w:t xml:space="preserve">ga </w:t>
      </w:r>
      <w:r w:rsidRPr="005B410D" w:rsidR="00B74E85">
        <w:rPr>
          <w:rFonts w:eastAsia="Times New Roman" w:cs="Arial"/>
          <w:bCs/>
          <w:szCs w:val="20"/>
        </w:rPr>
        <w:t>okvirnega sporazuma</w:t>
      </w:r>
      <w:r w:rsidRPr="00683D0E">
        <w:rPr>
          <w:rFonts w:eastAsia="Times New Roman" w:cs="Arial"/>
          <w:szCs w:val="20"/>
        </w:rPr>
        <w:t xml:space="preserve"> prenesejo na njegove pravne naslednike.</w:t>
      </w:r>
    </w:p>
    <w:p w:rsidR="0041606E" w:rsidP="00BE521C" w14:paraId="267312E4" w14:textId="77777777">
      <w:pPr>
        <w:tabs>
          <w:tab w:val="left" w:pos="567"/>
        </w:tabs>
        <w:jc w:val="both"/>
        <w:rPr>
          <w:rFonts w:eastAsia="Times New Roman" w:cs="Arial"/>
          <w:szCs w:val="20"/>
        </w:rPr>
      </w:pPr>
    </w:p>
    <w:p w:rsidR="00683D0E" w:rsidRPr="00683D0E" w:rsidP="00391CC1" w14:paraId="187165A1"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61A62F5" w14:textId="77777777">
      <w:pPr>
        <w:tabs>
          <w:tab w:val="left" w:pos="567"/>
        </w:tabs>
        <w:jc w:val="both"/>
        <w:rPr>
          <w:rFonts w:eastAsia="Times New Roman" w:cs="Arial"/>
          <w:szCs w:val="20"/>
        </w:rPr>
      </w:pPr>
    </w:p>
    <w:p w:rsidR="0041606E" w:rsidRPr="00683D0E" w:rsidP="00BE521C" w14:paraId="3D52F319" w14:textId="7078984E">
      <w:pPr>
        <w:tabs>
          <w:tab w:val="left" w:pos="567"/>
        </w:tabs>
        <w:jc w:val="both"/>
        <w:rPr>
          <w:rFonts w:eastAsia="Times New Roman" w:cs="Arial"/>
          <w:szCs w:val="20"/>
        </w:rPr>
      </w:pPr>
      <w:r w:rsidRPr="00683D0E">
        <w:rPr>
          <w:rFonts w:eastAsia="Times New Roman" w:cs="Arial"/>
          <w:szCs w:val="20"/>
        </w:rPr>
        <w:t xml:space="preserve">Vsaka stranka </w:t>
      </w:r>
      <w:r w:rsidRPr="005B410D" w:rsidR="00B74E85">
        <w:rPr>
          <w:rFonts w:eastAsia="Times New Roman" w:cs="Arial"/>
          <w:bCs/>
          <w:szCs w:val="20"/>
        </w:rPr>
        <w:t>okvirnega sporazuma</w:t>
      </w:r>
      <w:r w:rsidRPr="00683D0E" w:rsidR="00B74E85">
        <w:rPr>
          <w:rFonts w:eastAsia="Times New Roman" w:cs="Arial"/>
          <w:szCs w:val="20"/>
        </w:rPr>
        <w:t xml:space="preserve"> </w:t>
      </w:r>
      <w:r w:rsidRPr="00683D0E">
        <w:rPr>
          <w:rFonts w:eastAsia="Times New Roman" w:cs="Arial"/>
          <w:szCs w:val="20"/>
        </w:rPr>
        <w:t>lahko predlaga spremembe in dopolnitve k te</w:t>
      </w:r>
      <w:r w:rsidR="00B74E85">
        <w:rPr>
          <w:rFonts w:eastAsia="Times New Roman" w:cs="Arial"/>
          <w:szCs w:val="20"/>
        </w:rPr>
        <w:t>mu okvirnemu sporazumu</w:t>
      </w:r>
      <w:r w:rsidRPr="00683D0E">
        <w:rPr>
          <w:rFonts w:eastAsia="Times New Roman" w:cs="Arial"/>
          <w:szCs w:val="20"/>
        </w:rPr>
        <w:t xml:space="preserve">, ki so veljavne, le če so sklenjene v pisni obliki, kot aneks k </w:t>
      </w:r>
      <w:r w:rsidR="00B74E85">
        <w:rPr>
          <w:rFonts w:eastAsia="Times New Roman" w:cs="Arial"/>
          <w:szCs w:val="20"/>
        </w:rPr>
        <w:t>temu okvirnem sporazumu.</w:t>
      </w:r>
    </w:p>
    <w:p w:rsidR="0041606E" w:rsidRPr="00683D0E" w:rsidP="00BE521C" w14:paraId="3244D25C" w14:textId="77777777">
      <w:pPr>
        <w:tabs>
          <w:tab w:val="left" w:pos="567"/>
        </w:tabs>
        <w:jc w:val="both"/>
        <w:rPr>
          <w:rFonts w:eastAsia="Times New Roman" w:cs="Arial"/>
          <w:szCs w:val="20"/>
        </w:rPr>
      </w:pPr>
    </w:p>
    <w:p w:rsidR="0041606E" w:rsidRPr="00683D0E" w:rsidP="00BE521C" w14:paraId="1546E9D1" w14:textId="11E00689">
      <w:pPr>
        <w:jc w:val="both"/>
        <w:rPr>
          <w:rFonts w:eastAsia="Times New Roman" w:cs="Arial"/>
          <w:szCs w:val="20"/>
          <w:lang w:eastAsia="sl-SI"/>
        </w:rPr>
      </w:pPr>
      <w:r w:rsidRPr="00683D0E">
        <w:rPr>
          <w:rFonts w:eastAsia="Times New Roman" w:cs="Arial"/>
          <w:szCs w:val="20"/>
          <w:lang w:eastAsia="sl-SI"/>
        </w:rPr>
        <w:t xml:space="preserve">Za spremembo skrbnikov in pooblaščenih oseb iz </w:t>
      </w:r>
      <w:r w:rsidR="00B74E85">
        <w:rPr>
          <w:rFonts w:eastAsia="Times New Roman" w:cs="Arial"/>
          <w:szCs w:val="20"/>
          <w:lang w:eastAsia="sl-SI"/>
        </w:rPr>
        <w:t xml:space="preserve">tega </w:t>
      </w:r>
      <w:r w:rsidRPr="005B410D" w:rsidR="00B74E85">
        <w:rPr>
          <w:rFonts w:eastAsia="Times New Roman" w:cs="Arial"/>
          <w:bCs/>
          <w:szCs w:val="20"/>
        </w:rPr>
        <w:t>okvirnega sporazuma</w:t>
      </w:r>
      <w:r w:rsidRPr="00683D0E">
        <w:rPr>
          <w:rFonts w:eastAsia="Times New Roman" w:cs="Arial"/>
          <w:szCs w:val="20"/>
          <w:lang w:eastAsia="sl-SI"/>
        </w:rPr>
        <w:t>, je dovolj pisno obvestilo ene stranke drugi stranki.</w:t>
      </w:r>
    </w:p>
    <w:p w:rsidR="0041606E" w:rsidRPr="00683D0E" w:rsidP="00BE521C" w14:paraId="5C84BAF6" w14:textId="77777777">
      <w:pPr>
        <w:tabs>
          <w:tab w:val="left" w:pos="567"/>
        </w:tabs>
        <w:rPr>
          <w:rFonts w:eastAsia="Times New Roman" w:cs="Arial"/>
          <w:szCs w:val="20"/>
        </w:rPr>
      </w:pPr>
    </w:p>
    <w:p w:rsidR="00683D0E" w:rsidRPr="00683D0E" w:rsidP="00391CC1" w14:paraId="7D0DE0AE"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46ECC95" w14:textId="77777777">
      <w:pPr>
        <w:tabs>
          <w:tab w:val="left" w:pos="567"/>
        </w:tabs>
        <w:jc w:val="both"/>
        <w:rPr>
          <w:rFonts w:eastAsia="Times New Roman" w:cs="Arial"/>
          <w:szCs w:val="20"/>
        </w:rPr>
      </w:pPr>
    </w:p>
    <w:p w:rsidR="00F05EB1" w:rsidP="00BE521C" w14:paraId="66904A1B" w14:textId="6D52DD71">
      <w:pPr>
        <w:tabs>
          <w:tab w:val="left" w:pos="567"/>
        </w:tabs>
        <w:jc w:val="both"/>
        <w:rPr>
          <w:rFonts w:eastAsia="Times New Roman" w:cs="Arial"/>
          <w:szCs w:val="20"/>
        </w:rPr>
      </w:pPr>
      <w:r>
        <w:rPr>
          <w:rFonts w:eastAsia="Times New Roman" w:cs="Arial"/>
          <w:szCs w:val="20"/>
        </w:rPr>
        <w:t>S</w:t>
      </w:r>
      <w:r w:rsidRPr="00683D0E" w:rsidR="0041606E">
        <w:rPr>
          <w:rFonts w:eastAsia="Times New Roman" w:cs="Arial"/>
          <w:szCs w:val="20"/>
        </w:rPr>
        <w:t xml:space="preserve">tranki </w:t>
      </w:r>
      <w:r w:rsidRPr="005B410D">
        <w:rPr>
          <w:rFonts w:eastAsia="Times New Roman" w:cs="Arial"/>
          <w:bCs/>
          <w:szCs w:val="20"/>
        </w:rPr>
        <w:t>okvirnega sporazuma</w:t>
      </w:r>
      <w:r w:rsidRPr="00683D0E">
        <w:rPr>
          <w:rFonts w:eastAsia="Times New Roman" w:cs="Arial"/>
          <w:szCs w:val="20"/>
        </w:rPr>
        <w:t xml:space="preserve"> </w:t>
      </w:r>
      <w:r w:rsidRPr="00683D0E" w:rsidR="0041606E">
        <w:rPr>
          <w:rFonts w:eastAsia="Times New Roman" w:cs="Arial"/>
          <w:szCs w:val="20"/>
        </w:rPr>
        <w:t xml:space="preserve">sta sporazumni, da se za vsa določila, ki niso dogovorjena </w:t>
      </w:r>
      <w:r>
        <w:rPr>
          <w:rFonts w:eastAsia="Times New Roman" w:cs="Arial"/>
          <w:szCs w:val="20"/>
        </w:rPr>
        <w:t>z okvirnim sporazumom</w:t>
      </w:r>
      <w:r w:rsidRPr="00683D0E" w:rsidR="0041606E">
        <w:rPr>
          <w:rFonts w:eastAsia="Times New Roman" w:cs="Arial"/>
          <w:szCs w:val="20"/>
        </w:rPr>
        <w:t xml:space="preserve">,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sidR="0041606E">
        <w:rPr>
          <w:rFonts w:eastAsia="Times New Roman" w:cs="Arial"/>
          <w:szCs w:val="20"/>
        </w:rPr>
        <w:t>.</w:t>
      </w:r>
    </w:p>
    <w:p w:rsidR="00F05EB1" w:rsidRPr="00683D0E" w:rsidP="00BE521C" w14:paraId="38B40023" w14:textId="77777777">
      <w:pPr>
        <w:tabs>
          <w:tab w:val="left" w:pos="567"/>
        </w:tabs>
        <w:jc w:val="both"/>
        <w:rPr>
          <w:rFonts w:eastAsia="Times New Roman" w:cs="Arial"/>
          <w:szCs w:val="20"/>
        </w:rPr>
      </w:pPr>
    </w:p>
    <w:p w:rsidR="00683D0E" w:rsidRPr="00683D0E" w:rsidP="00391CC1" w14:paraId="6C726EB4"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727F077" w14:textId="77777777">
      <w:pPr>
        <w:tabs>
          <w:tab w:val="left" w:pos="567"/>
        </w:tabs>
        <w:jc w:val="both"/>
        <w:rPr>
          <w:rFonts w:eastAsia="Times New Roman" w:cs="Arial"/>
          <w:szCs w:val="20"/>
        </w:rPr>
      </w:pPr>
      <w:r w:rsidRPr="00683D0E">
        <w:rPr>
          <w:rFonts w:eastAsia="Times New Roman" w:cs="Arial"/>
          <w:szCs w:val="20"/>
        </w:rPr>
        <w:t xml:space="preserve"> </w:t>
      </w:r>
    </w:p>
    <w:p w:rsidR="0041606E" w:rsidRPr="00683D0E" w:rsidP="00BE521C" w14:paraId="6240DED8" w14:textId="7CC50A42">
      <w:pPr>
        <w:jc w:val="both"/>
        <w:rPr>
          <w:rFonts w:eastAsia="Times New Roman" w:cs="Arial"/>
          <w:szCs w:val="20"/>
        </w:rPr>
      </w:pPr>
      <w:r>
        <w:rPr>
          <w:rFonts w:eastAsia="Times New Roman" w:cs="Arial"/>
          <w:szCs w:val="20"/>
        </w:rPr>
        <w:t xml:space="preserve">Stranki </w:t>
      </w:r>
      <w:r w:rsidRPr="005B410D">
        <w:rPr>
          <w:rFonts w:eastAsia="Times New Roman" w:cs="Arial"/>
          <w:bCs/>
          <w:szCs w:val="20"/>
        </w:rPr>
        <w:t>okvirnega sporazuma</w:t>
      </w:r>
      <w:r w:rsidRPr="00683D0E">
        <w:rPr>
          <w:rFonts w:eastAsia="Times New Roman" w:cs="Arial"/>
          <w:szCs w:val="20"/>
        </w:rPr>
        <w:t xml:space="preserve"> bosta morebitne spore, ki bi nastali pri izvrševanju </w:t>
      </w:r>
      <w:r>
        <w:rPr>
          <w:rFonts w:eastAsia="Times New Roman" w:cs="Arial"/>
          <w:szCs w:val="20"/>
        </w:rPr>
        <w:t xml:space="preserve">tega </w:t>
      </w:r>
      <w:r w:rsidRPr="005B410D">
        <w:rPr>
          <w:rFonts w:eastAsia="Times New Roman" w:cs="Arial"/>
          <w:bCs/>
          <w:szCs w:val="20"/>
        </w:rPr>
        <w:t>okvirnega sporazuma</w:t>
      </w:r>
      <w:r w:rsidRPr="00683D0E">
        <w:rPr>
          <w:rFonts w:eastAsia="Times New Roman" w:cs="Arial"/>
          <w:szCs w:val="20"/>
        </w:rPr>
        <w:t>, reševali sporazumno. V primeru, da spora ne bi mogli rešiti sporazumno, bo o sporu po slovenskem pravu odločalo stvarno pristojno sodišče v Ljubljani.</w:t>
      </w:r>
    </w:p>
    <w:p w:rsidR="0041606E" w:rsidRPr="00683D0E" w:rsidP="00BE521C" w14:paraId="6DB1E799" w14:textId="77777777">
      <w:pPr>
        <w:tabs>
          <w:tab w:val="left" w:pos="567"/>
        </w:tabs>
        <w:jc w:val="both"/>
        <w:rPr>
          <w:rFonts w:eastAsia="Times New Roman" w:cs="Arial"/>
          <w:szCs w:val="20"/>
        </w:rPr>
      </w:pPr>
    </w:p>
    <w:p w:rsidR="00683D0E" w:rsidRPr="00683D0E" w:rsidP="00391CC1" w14:paraId="0C1A6A73" w14:textId="77777777">
      <w:pPr>
        <w:widowControl w:val="0"/>
        <w:numPr>
          <w:ilvl w:val="0"/>
          <w:numId w:val="24"/>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9A8B67F" w14:textId="77777777">
      <w:pPr>
        <w:tabs>
          <w:tab w:val="left" w:pos="567"/>
        </w:tabs>
        <w:jc w:val="both"/>
        <w:rPr>
          <w:rFonts w:eastAsia="Times New Roman" w:cs="Arial"/>
          <w:szCs w:val="20"/>
        </w:rPr>
      </w:pPr>
    </w:p>
    <w:p w:rsidR="0043533B" w:rsidRPr="00F05EB1" w:rsidP="0043533B" w14:paraId="2769EEB8" w14:textId="6F5E22B2">
      <w:pPr>
        <w:jc w:val="both"/>
        <w:rPr>
          <w:rFonts w:eastAsia="Times New Roman" w:cs="Arial"/>
          <w:snapToGrid w:val="0"/>
          <w:szCs w:val="20"/>
        </w:rPr>
      </w:pPr>
      <w:bookmarkStart w:id="18" w:name="_Hlk150247311"/>
      <w:r>
        <w:rPr>
          <w:rFonts w:eastAsia="Times New Roman" w:cs="Arial"/>
          <w:snapToGrid w:val="0"/>
          <w:szCs w:val="20"/>
        </w:rPr>
        <w:t>Okvirni sporazum</w:t>
      </w:r>
      <w:r w:rsidRPr="00F05EB1">
        <w:rPr>
          <w:rFonts w:eastAsia="Times New Roman" w:cs="Arial"/>
          <w:snapToGrid w:val="0"/>
          <w:szCs w:val="20"/>
        </w:rPr>
        <w:t xml:space="preserve"> se podpiše elektronsko.</w:t>
      </w:r>
    </w:p>
    <w:p w:rsidR="0043533B" w:rsidRPr="00683D0E" w:rsidP="0043533B" w14:paraId="25F7C936" w14:textId="77777777">
      <w:pPr>
        <w:jc w:val="both"/>
        <w:rPr>
          <w:rFonts w:eastAsia="Times New Roman" w:cs="Arial"/>
          <w:snapToGrid w:val="0"/>
          <w:color w:val="BF8F00"/>
          <w:szCs w:val="20"/>
        </w:rPr>
      </w:pPr>
    </w:p>
    <w:p w:rsidR="00F05EB1" w:rsidRPr="00D0323F" w:rsidP="00F05EB1" w14:paraId="35CE0324" w14:textId="26C17025">
      <w:pPr>
        <w:jc w:val="both"/>
        <w:rPr>
          <w:rFonts w:eastAsia="Times New Roman" w:cs="Arial"/>
          <w:snapToGrid w:val="0"/>
          <w:szCs w:val="20"/>
        </w:rPr>
      </w:pPr>
      <w:r>
        <w:rPr>
          <w:rFonts w:eastAsia="Times New Roman" w:cs="Arial"/>
          <w:snapToGrid w:val="0"/>
          <w:szCs w:val="20"/>
        </w:rPr>
        <w:t xml:space="preserve">Stranki </w:t>
      </w:r>
      <w:r w:rsidRPr="005B410D">
        <w:rPr>
          <w:rFonts w:eastAsia="Times New Roman" w:cs="Arial"/>
          <w:bCs/>
          <w:szCs w:val="20"/>
        </w:rPr>
        <w:t>okvirnega sporazuma</w:t>
      </w:r>
      <w:r w:rsidRPr="00D0323F">
        <w:rPr>
          <w:rFonts w:eastAsia="Times New Roman" w:cs="Arial"/>
          <w:snapToGrid w:val="0"/>
          <w:szCs w:val="20"/>
        </w:rPr>
        <w:t xml:space="preserve"> sta sporazumni, da začne </w:t>
      </w:r>
      <w:r>
        <w:rPr>
          <w:rFonts w:eastAsia="Times New Roman" w:cs="Arial"/>
          <w:snapToGrid w:val="0"/>
          <w:szCs w:val="20"/>
        </w:rPr>
        <w:t>okvirni sporazum</w:t>
      </w:r>
      <w:r w:rsidRPr="00D0323F">
        <w:rPr>
          <w:rFonts w:eastAsia="Times New Roman" w:cs="Arial"/>
          <w:snapToGrid w:val="0"/>
          <w:szCs w:val="20"/>
        </w:rPr>
        <w:t xml:space="preserve"> veljati z dnem obojestranskega podpisa </w:t>
      </w:r>
      <w:r>
        <w:rPr>
          <w:rFonts w:eastAsia="Times New Roman" w:cs="Arial"/>
          <w:snapToGrid w:val="0"/>
          <w:szCs w:val="20"/>
        </w:rPr>
        <w:t>okvirnega sporazuma</w:t>
      </w:r>
      <w:r w:rsidRPr="00D0323F">
        <w:rPr>
          <w:rFonts w:eastAsia="Times New Roman" w:cs="Arial"/>
          <w:snapToGrid w:val="0"/>
          <w:szCs w:val="20"/>
        </w:rPr>
        <w:t xml:space="preserve">, pod pogojem, da izvajalec naročniku v dvajsetih (20) dneh od podpisa izroči bančno garancijo </w:t>
      </w:r>
      <w:r w:rsidRPr="00D0323F">
        <w:rPr>
          <w:rFonts w:eastAsia="Times New Roman" w:cs="Arial"/>
          <w:szCs w:val="20"/>
        </w:rPr>
        <w:t>ali kavcijsko zavarovanje pri zavarovalnici</w:t>
      </w:r>
      <w:r w:rsidRPr="00D0323F">
        <w:rPr>
          <w:rFonts w:eastAsia="Times New Roman" w:cs="Arial"/>
          <w:snapToGrid w:val="0"/>
          <w:szCs w:val="20"/>
        </w:rPr>
        <w:t xml:space="preserve"> za dobro izvedbo obveznosti</w:t>
      </w:r>
      <w:r>
        <w:rPr>
          <w:rFonts w:eastAsia="Times New Roman" w:cs="Arial"/>
          <w:snapToGrid w:val="0"/>
          <w:szCs w:val="20"/>
        </w:rPr>
        <w:t xml:space="preserve"> </w:t>
      </w:r>
      <w:r w:rsidRPr="005B410D">
        <w:rPr>
          <w:rFonts w:eastAsia="Times New Roman" w:cs="Arial"/>
          <w:bCs/>
          <w:szCs w:val="20"/>
        </w:rPr>
        <w:t>okvirnega sporazuma</w:t>
      </w:r>
      <w:r w:rsidRPr="00D0323F">
        <w:rPr>
          <w:rFonts w:eastAsia="Times New Roman" w:cs="Arial"/>
          <w:snapToGrid w:val="0"/>
          <w:szCs w:val="20"/>
        </w:rPr>
        <w:t>.</w:t>
      </w:r>
    </w:p>
    <w:p w:rsidR="00F05EB1" w:rsidRPr="00683D0E" w:rsidP="0043533B" w14:paraId="3B7AD5DA" w14:textId="77777777">
      <w:pPr>
        <w:jc w:val="both"/>
        <w:rPr>
          <w:rFonts w:eastAsia="Times New Roman" w:cs="Arial"/>
          <w:snapToGrid w:val="0"/>
          <w:color w:val="FF0000"/>
          <w:szCs w:val="20"/>
        </w:rPr>
      </w:pPr>
    </w:p>
    <w:bookmarkEnd w:id="18"/>
    <w:p w:rsidR="0041606E" w:rsidRPr="00683D0E" w:rsidP="00BE521C" w14:paraId="1E83A181" w14:textId="77777777">
      <w:pPr>
        <w:jc w:val="both"/>
        <w:rPr>
          <w:rFonts w:eastAsia="Times New Roman" w:cs="Arial"/>
          <w:snapToGrid w:val="0"/>
          <w:color w:val="FF0000"/>
          <w:szCs w:val="20"/>
        </w:rPr>
      </w:pPr>
    </w:p>
    <w:p w:rsidR="0041606E" w:rsidRPr="00683D0E" w:rsidP="00BE521C" w14:paraId="7CDD8156" w14:textId="77777777">
      <w:pPr>
        <w:tabs>
          <w:tab w:val="left" w:pos="567"/>
        </w:tabs>
        <w:jc w:val="both"/>
        <w:rPr>
          <w:rFonts w:eastAsia="Times New Roman" w:cs="Arial"/>
          <w:szCs w:val="20"/>
        </w:rPr>
      </w:pPr>
    </w:p>
    <w:p w:rsidR="0041606E" w:rsidRPr="00683D0E" w:rsidP="00BE521C" w14:paraId="27C361F9" w14:textId="4E3169D8">
      <w:pPr>
        <w:tabs>
          <w:tab w:val="left" w:pos="567"/>
        </w:tabs>
        <w:jc w:val="both"/>
        <w:rPr>
          <w:rFonts w:eastAsia="Times New Roman" w:cs="Arial"/>
          <w:szCs w:val="20"/>
        </w:rPr>
      </w:pPr>
      <w:r w:rsidRPr="00683D0E">
        <w:rPr>
          <w:rFonts w:eastAsia="Times New Roman" w:cs="Arial"/>
          <w:szCs w:val="20"/>
        </w:rPr>
        <w:t xml:space="preserve">Priloge kot sestavni del </w:t>
      </w:r>
      <w:r w:rsidR="00B74E85">
        <w:rPr>
          <w:rFonts w:eastAsia="Times New Roman" w:cs="Arial"/>
          <w:szCs w:val="20"/>
        </w:rPr>
        <w:t xml:space="preserve">tega </w:t>
      </w:r>
      <w:r w:rsidRPr="005B410D" w:rsidR="00B74E85">
        <w:rPr>
          <w:rFonts w:eastAsia="Times New Roman" w:cs="Arial"/>
          <w:bCs/>
          <w:szCs w:val="20"/>
        </w:rPr>
        <w:t>okvirnega sporazuma</w:t>
      </w:r>
      <w:r w:rsidRPr="00683D0E">
        <w:rPr>
          <w:rFonts w:eastAsia="Times New Roman" w:cs="Arial"/>
          <w:szCs w:val="20"/>
        </w:rPr>
        <w:t xml:space="preserve"> so:</w:t>
      </w:r>
    </w:p>
    <w:p w:rsidR="00F05EB1" w:rsidP="00657E32" w14:paraId="256AAABD" w14:textId="30A5DC6F">
      <w:pPr>
        <w:numPr>
          <w:ilvl w:val="0"/>
          <w:numId w:val="10"/>
        </w:numPr>
        <w:tabs>
          <w:tab w:val="left" w:pos="567"/>
        </w:tabs>
        <w:jc w:val="both"/>
        <w:rPr>
          <w:rFonts w:eastAsia="Times New Roman" w:cs="Arial"/>
          <w:szCs w:val="20"/>
        </w:rPr>
      </w:pPr>
      <w:r>
        <w:rPr>
          <w:rFonts w:eastAsia="Times New Roman" w:cs="Arial"/>
          <w:szCs w:val="20"/>
        </w:rPr>
        <w:t xml:space="preserve">osnovni podatki ponudnika; </w:t>
      </w:r>
    </w:p>
    <w:p w:rsidR="007D34DB" w:rsidP="00657E32" w14:paraId="31E26389" w14:textId="06206C18">
      <w:pPr>
        <w:numPr>
          <w:ilvl w:val="0"/>
          <w:numId w:val="10"/>
        </w:numPr>
        <w:tabs>
          <w:tab w:val="left" w:pos="567"/>
        </w:tabs>
        <w:jc w:val="both"/>
        <w:rPr>
          <w:rFonts w:eastAsia="Times New Roman" w:cs="Arial"/>
          <w:szCs w:val="20"/>
        </w:rPr>
      </w:pPr>
      <w:r w:rsidRPr="00683D0E">
        <w:rPr>
          <w:rFonts w:eastAsia="Times New Roman" w:cs="Arial"/>
          <w:szCs w:val="20"/>
        </w:rPr>
        <w:t xml:space="preserve">ponudba št. </w:t>
      </w:r>
      <w:r w:rsidR="00F05EB1">
        <w:rPr>
          <w:rFonts w:eastAsia="Times New Roman" w:cs="Arial"/>
          <w:szCs w:val="20"/>
        </w:rPr>
        <w:t xml:space="preserve">__________ z dne; </w:t>
      </w:r>
    </w:p>
    <w:p w:rsidR="00F05EB1" w:rsidP="00657E32" w14:paraId="2DE61E6F" w14:textId="2D218643">
      <w:pPr>
        <w:numPr>
          <w:ilvl w:val="0"/>
          <w:numId w:val="10"/>
        </w:numPr>
        <w:tabs>
          <w:tab w:val="left" w:pos="567"/>
        </w:tabs>
        <w:jc w:val="both"/>
        <w:rPr>
          <w:rFonts w:eastAsia="Times New Roman" w:cs="Arial"/>
          <w:szCs w:val="20"/>
        </w:rPr>
      </w:pPr>
      <w:r>
        <w:rPr>
          <w:rFonts w:eastAsia="Times New Roman" w:cs="Arial"/>
          <w:szCs w:val="20"/>
        </w:rPr>
        <w:t>ceniki za izvajanje avtobusnih prevozov;</w:t>
      </w:r>
    </w:p>
    <w:p w:rsidR="00F05EB1" w:rsidP="00657E32" w14:paraId="007A0C07" w14:textId="78E771C8">
      <w:pPr>
        <w:numPr>
          <w:ilvl w:val="0"/>
          <w:numId w:val="10"/>
        </w:numPr>
        <w:tabs>
          <w:tab w:val="left" w:pos="567"/>
        </w:tabs>
        <w:jc w:val="both"/>
        <w:rPr>
          <w:rFonts w:eastAsia="Times New Roman" w:cs="Arial"/>
          <w:szCs w:val="20"/>
        </w:rPr>
      </w:pPr>
      <w:r>
        <w:rPr>
          <w:rFonts w:eastAsia="Times New Roman" w:cs="Arial"/>
          <w:szCs w:val="20"/>
        </w:rPr>
        <w:t>kontaktne osebe za naročanje;</w:t>
      </w:r>
    </w:p>
    <w:p w:rsidR="00F05EB1" w:rsidRPr="00683D0E" w:rsidP="00657E32" w14:paraId="7437AC41" w14:textId="673A9077">
      <w:pPr>
        <w:numPr>
          <w:ilvl w:val="0"/>
          <w:numId w:val="10"/>
        </w:numPr>
        <w:tabs>
          <w:tab w:val="left" w:pos="567"/>
        </w:tabs>
        <w:jc w:val="both"/>
        <w:rPr>
          <w:rFonts w:eastAsia="Times New Roman" w:cs="Arial"/>
          <w:szCs w:val="20"/>
        </w:rPr>
      </w:pPr>
      <w:r>
        <w:rPr>
          <w:rFonts w:eastAsia="Times New Roman" w:cs="Arial"/>
          <w:szCs w:val="20"/>
        </w:rPr>
        <w:t xml:space="preserve">pooblaščene osebe in skrbnik </w:t>
      </w:r>
      <w:r w:rsidRPr="005B410D" w:rsidR="00B74E85">
        <w:rPr>
          <w:rFonts w:eastAsia="Times New Roman" w:cs="Arial"/>
          <w:bCs/>
          <w:szCs w:val="20"/>
        </w:rPr>
        <w:t>okvirnega sporazuma</w:t>
      </w:r>
      <w:r>
        <w:rPr>
          <w:rFonts w:eastAsia="Times New Roman" w:cs="Arial"/>
          <w:szCs w:val="20"/>
        </w:rPr>
        <w:t>;</w:t>
      </w:r>
    </w:p>
    <w:p w:rsidR="007D34DB" w:rsidRPr="00F05EB1" w:rsidP="00657E32" w14:paraId="50D86759" w14:textId="1B2A4967">
      <w:pPr>
        <w:numPr>
          <w:ilvl w:val="0"/>
          <w:numId w:val="10"/>
        </w:numPr>
        <w:tabs>
          <w:tab w:val="left" w:pos="567"/>
        </w:tabs>
        <w:jc w:val="both"/>
        <w:rPr>
          <w:rFonts w:eastAsia="Times New Roman" w:cs="Arial"/>
          <w:szCs w:val="20"/>
        </w:rPr>
      </w:pPr>
      <w:r w:rsidRPr="00F05EB1">
        <w:rPr>
          <w:rFonts w:eastAsia="Times New Roman" w:cs="Arial"/>
          <w:szCs w:val="20"/>
        </w:rPr>
        <w:t>soglasje za izvedbo varnostnega preverjanja</w:t>
      </w:r>
      <w:r w:rsidRPr="00F05EB1" w:rsidR="00F05EB1">
        <w:rPr>
          <w:rFonts w:eastAsia="Times New Roman" w:cs="Arial"/>
          <w:szCs w:val="20"/>
        </w:rPr>
        <w:t xml:space="preserve">; </w:t>
      </w:r>
    </w:p>
    <w:p w:rsidR="00F05EB1" w:rsidRPr="00F05EB1" w:rsidP="00657E32" w14:paraId="24F06957" w14:textId="3DD5F790">
      <w:pPr>
        <w:numPr>
          <w:ilvl w:val="0"/>
          <w:numId w:val="10"/>
        </w:numPr>
        <w:tabs>
          <w:tab w:val="left" w:pos="567"/>
        </w:tabs>
        <w:jc w:val="both"/>
        <w:rPr>
          <w:rFonts w:eastAsia="Times New Roman" w:cs="Arial"/>
          <w:szCs w:val="20"/>
        </w:rPr>
      </w:pPr>
      <w:r>
        <w:rPr>
          <w:rFonts w:eastAsia="Times New Roman" w:cs="Arial"/>
          <w:szCs w:val="20"/>
        </w:rPr>
        <w:t>p</w:t>
      </w:r>
      <w:r w:rsidRPr="00F05EB1">
        <w:rPr>
          <w:rFonts w:eastAsia="Times New Roman" w:cs="Arial"/>
          <w:szCs w:val="20"/>
        </w:rPr>
        <w:t>riloga k Naročilnemu listu.</w:t>
      </w:r>
    </w:p>
    <w:p w:rsidR="00BE521C" w:rsidRPr="00683D0E" w:rsidP="0043533B" w14:paraId="7F0645F7" w14:textId="755AAAA6">
      <w:pPr>
        <w:tabs>
          <w:tab w:val="left" w:pos="567"/>
        </w:tabs>
        <w:ind w:left="360"/>
        <w:jc w:val="both"/>
        <w:rPr>
          <w:rFonts w:eastAsia="Times New Roman" w:cs="Arial"/>
          <w:color w:val="FF0000"/>
          <w:szCs w:val="20"/>
        </w:rPr>
      </w:pPr>
    </w:p>
    <w:p w:rsidR="0041606E" w:rsidRPr="00683D0E" w:rsidP="00BE521C" w14:paraId="6D1BEB07" w14:textId="77777777">
      <w:pPr>
        <w:rPr>
          <w:rFonts w:eastAsia="Times New Roman" w:cs="Arial"/>
          <w:szCs w:val="20"/>
        </w:rPr>
      </w:pPr>
      <w:r w:rsidRPr="00683D0E">
        <w:rPr>
          <w:rFonts w:eastAsia="Times New Roman" w:cs="Arial"/>
          <w:b/>
          <w:szCs w:val="20"/>
        </w:rPr>
        <w:br w:type="page"/>
      </w:r>
    </w:p>
    <w:p w:rsidR="00970BED" w:rsidRPr="0003143C" w:rsidP="0003143C" w14:paraId="5E1CCEC7" w14:textId="3397D3AE">
      <w:pPr>
        <w:keepNext/>
        <w:spacing w:line="276" w:lineRule="auto"/>
        <w:outlineLvl w:val="1"/>
        <w:rPr>
          <w:rFonts w:eastAsia="Times New Roman" w:cs="Arial"/>
          <w:b/>
          <w:szCs w:val="20"/>
        </w:rPr>
      </w:pPr>
      <w:r w:rsidRPr="00970BED">
        <w:rPr>
          <w:rFonts w:eastAsia="Times New Roman" w:cs="Arial"/>
          <w:b/>
          <w:szCs w:val="20"/>
        </w:rPr>
        <w:t xml:space="preserve">PRILOGA K </w:t>
      </w:r>
      <w:r w:rsidR="009E4376">
        <w:rPr>
          <w:rFonts w:eastAsia="Times New Roman" w:cs="Arial"/>
          <w:b/>
          <w:szCs w:val="20"/>
        </w:rPr>
        <w:t>OKVIRNEMU SPORAZUMU</w:t>
      </w:r>
      <w:r w:rsidRPr="00970BED">
        <w:rPr>
          <w:rFonts w:eastAsia="Times New Roman" w:cs="Arial"/>
          <w:b/>
          <w:szCs w:val="20"/>
        </w:rPr>
        <w:t xml:space="preserve"> </w:t>
      </w:r>
    </w:p>
    <w:p w:rsidR="00970BED" w:rsidRPr="00970BED" w:rsidP="00970BED" w14:paraId="12358A74" w14:textId="6236B527">
      <w:pPr>
        <w:pStyle w:val="datumtevilka"/>
        <w:rPr>
          <w:b/>
          <w:bCs/>
        </w:rPr>
      </w:pPr>
      <w:r w:rsidRPr="00970BED">
        <w:rPr>
          <w:b/>
          <w:bCs/>
        </w:rPr>
        <w:t xml:space="preserve">Pooblaščene osebe </w:t>
      </w:r>
      <w:r w:rsidR="009E4376">
        <w:rPr>
          <w:b/>
          <w:bCs/>
        </w:rPr>
        <w:t>okvirnega sporazuma</w:t>
      </w:r>
      <w:r w:rsidRPr="00970BED">
        <w:rPr>
          <w:b/>
          <w:bCs/>
        </w:rPr>
        <w:t xml:space="preserve"> (nadzor nad delom in skrbništvo </w:t>
      </w:r>
      <w:r w:rsidR="009E4376">
        <w:rPr>
          <w:b/>
          <w:bCs/>
        </w:rPr>
        <w:t>okvirnega sporazuma</w:t>
      </w:r>
      <w:r w:rsidRPr="00970BED">
        <w:rPr>
          <w:b/>
          <w:bCs/>
        </w:rPr>
        <w:t>)</w:t>
      </w:r>
    </w:p>
    <w:p w:rsidR="00970BED" w:rsidRPr="00970BED" w:rsidP="00970BED" w14:paraId="2B0D35AB" w14:textId="77777777">
      <w:pPr>
        <w:spacing w:line="276" w:lineRule="auto"/>
        <w:jc w:val="both"/>
        <w:rPr>
          <w:rFonts w:eastAsia="Times New Roman" w:cs="Arial"/>
          <w:szCs w:val="20"/>
        </w:rPr>
      </w:pPr>
    </w:p>
    <w:p w:rsidR="00970BED" w:rsidRPr="00970BED" w:rsidP="00970BED" w14:paraId="34D0BD6F" w14:textId="77777777">
      <w:pPr>
        <w:spacing w:line="276" w:lineRule="auto"/>
        <w:jc w:val="both"/>
        <w:rPr>
          <w:rFonts w:eastAsia="Times New Roman" w:cs="Arial"/>
          <w:szCs w:val="20"/>
        </w:rPr>
      </w:pPr>
    </w:p>
    <w:tbl>
      <w:tblPr>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373"/>
        <w:gridCol w:w="4421"/>
      </w:tblGrid>
      <w:tr w14:paraId="6E24980F" w14:textId="77777777" w:rsidTr="001E088D">
        <w:tblPrEx>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val="384"/>
        </w:trPr>
        <w:tc>
          <w:tcPr>
            <w:tcW w:w="8794" w:type="dxa"/>
            <w:gridSpan w:val="2"/>
            <w:shd w:val="clear" w:color="auto" w:fill="FFFFFF"/>
            <w:tcMar>
              <w:top w:w="0" w:type="dxa"/>
              <w:left w:w="0" w:type="dxa"/>
              <w:bottom w:w="0" w:type="dxa"/>
              <w:right w:w="0" w:type="dxa"/>
            </w:tcMar>
            <w:vAlign w:val="center"/>
          </w:tcPr>
          <w:p w:rsidR="008C4A7F" w:rsidRPr="00BC54CB" w:rsidP="001E088D" w14:paraId="22353450" w14:textId="77777777">
            <w:pPr>
              <w:autoSpaceDE w:val="0"/>
              <w:autoSpaceDN w:val="0"/>
              <w:adjustRightInd w:val="0"/>
              <w:spacing w:line="276" w:lineRule="auto"/>
              <w:ind w:left="108" w:right="108"/>
              <w:jc w:val="both"/>
              <w:rPr>
                <w:rFonts w:cs="Arial"/>
                <w:szCs w:val="20"/>
              </w:rPr>
            </w:pPr>
            <w:r w:rsidRPr="00BC54CB">
              <w:rPr>
                <w:rFonts w:cs="Arial"/>
                <w:b/>
                <w:szCs w:val="20"/>
              </w:rPr>
              <w:t>Naročnik:</w:t>
            </w:r>
          </w:p>
        </w:tc>
      </w:tr>
      <w:tr w14:paraId="1C0DF506" w14:textId="77777777" w:rsidTr="001E088D">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8C4A7F" w:rsidRPr="00F27605" w:rsidP="001E088D" w14:paraId="0CEA5DBB" w14:textId="77777777">
            <w:pPr>
              <w:autoSpaceDE w:val="0"/>
              <w:autoSpaceDN w:val="0"/>
              <w:adjustRightInd w:val="0"/>
              <w:spacing w:line="276" w:lineRule="auto"/>
              <w:ind w:left="108" w:right="108"/>
              <w:jc w:val="both"/>
              <w:rPr>
                <w:rFonts w:cs="Arial"/>
                <w:b/>
                <w:bCs/>
                <w:szCs w:val="20"/>
              </w:rPr>
            </w:pPr>
          </w:p>
          <w:p w:rsidR="008C4A7F" w:rsidRPr="00F27605" w:rsidP="001E088D" w14:paraId="161A802A" w14:textId="77777777">
            <w:pPr>
              <w:autoSpaceDE w:val="0"/>
              <w:autoSpaceDN w:val="0"/>
              <w:adjustRightInd w:val="0"/>
              <w:spacing w:line="276" w:lineRule="auto"/>
              <w:ind w:left="108" w:right="108"/>
              <w:jc w:val="both"/>
              <w:rPr>
                <w:rFonts w:cs="Arial"/>
                <w:b/>
                <w:bCs/>
                <w:szCs w:val="20"/>
              </w:rPr>
            </w:pPr>
            <w:r w:rsidRPr="00F27605">
              <w:rPr>
                <w:rFonts w:cs="Arial"/>
                <w:b/>
                <w:bCs/>
                <w:szCs w:val="20"/>
              </w:rPr>
              <w:t>REPUBLIKA SLOVENIJA</w:t>
            </w:r>
          </w:p>
          <w:p w:rsidR="008C4A7F" w:rsidRPr="00F27605" w:rsidP="001E088D" w14:paraId="11B38BB3" w14:textId="77777777">
            <w:pPr>
              <w:autoSpaceDE w:val="0"/>
              <w:autoSpaceDN w:val="0"/>
              <w:adjustRightInd w:val="0"/>
              <w:spacing w:line="276" w:lineRule="auto"/>
              <w:ind w:left="108" w:right="108"/>
              <w:jc w:val="both"/>
              <w:rPr>
                <w:rFonts w:cs="Arial"/>
                <w:b/>
                <w:bCs/>
                <w:szCs w:val="20"/>
              </w:rPr>
            </w:pPr>
            <w:r w:rsidRPr="00F27605">
              <w:rPr>
                <w:rFonts w:cs="Arial"/>
                <w:b/>
                <w:bCs/>
                <w:szCs w:val="20"/>
              </w:rPr>
              <w:t xml:space="preserve">Ministrstvo za obrambo </w:t>
            </w:r>
          </w:p>
          <w:p w:rsidR="008C4A7F" w:rsidRPr="00F27605" w:rsidP="001E088D" w14:paraId="30030D99" w14:textId="77777777">
            <w:pPr>
              <w:autoSpaceDE w:val="0"/>
              <w:autoSpaceDN w:val="0"/>
              <w:adjustRightInd w:val="0"/>
              <w:spacing w:line="276" w:lineRule="auto"/>
              <w:ind w:left="108" w:right="108"/>
              <w:jc w:val="both"/>
              <w:rPr>
                <w:rFonts w:cs="Arial"/>
                <w:b/>
                <w:bCs/>
                <w:szCs w:val="20"/>
              </w:rPr>
            </w:pPr>
            <w:r w:rsidRPr="00F27605">
              <w:rPr>
                <w:rFonts w:cs="Arial"/>
                <w:b/>
                <w:bCs/>
                <w:szCs w:val="20"/>
              </w:rPr>
              <w:t xml:space="preserve">Vojkova cesta 55 </w:t>
            </w:r>
          </w:p>
          <w:p w:rsidR="008C4A7F" w:rsidRPr="00F27605" w:rsidP="001E088D" w14:paraId="002D6992" w14:textId="77777777">
            <w:pPr>
              <w:autoSpaceDE w:val="0"/>
              <w:autoSpaceDN w:val="0"/>
              <w:adjustRightInd w:val="0"/>
              <w:spacing w:line="276" w:lineRule="auto"/>
              <w:ind w:left="108" w:right="108"/>
              <w:jc w:val="both"/>
              <w:rPr>
                <w:rFonts w:cs="Arial"/>
                <w:b/>
                <w:bCs/>
                <w:szCs w:val="20"/>
              </w:rPr>
            </w:pPr>
            <w:r w:rsidRPr="00F27605">
              <w:rPr>
                <w:rFonts w:cs="Arial"/>
                <w:b/>
                <w:bCs/>
                <w:szCs w:val="20"/>
              </w:rPr>
              <w:t>1000 Ljubljana</w:t>
            </w:r>
          </w:p>
          <w:p w:rsidR="008C4A7F" w:rsidRPr="00F27605" w:rsidP="001E088D" w14:paraId="6937C859" w14:textId="77777777">
            <w:pPr>
              <w:autoSpaceDE w:val="0"/>
              <w:autoSpaceDN w:val="0"/>
              <w:adjustRightInd w:val="0"/>
              <w:spacing w:line="276" w:lineRule="auto"/>
              <w:ind w:left="108" w:right="108"/>
              <w:jc w:val="both"/>
              <w:rPr>
                <w:rFonts w:cs="Arial"/>
                <w:b/>
                <w:bCs/>
                <w:szCs w:val="20"/>
              </w:rPr>
            </w:pPr>
          </w:p>
        </w:tc>
      </w:tr>
      <w:tr w14:paraId="1A2CDD89" w14:textId="77777777" w:rsidTr="001E088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8C4A7F" w:rsidRPr="00F27605" w:rsidP="001E088D" w14:paraId="5E7D9E40" w14:textId="77777777">
            <w:pPr>
              <w:autoSpaceDE w:val="0"/>
              <w:autoSpaceDN w:val="0"/>
              <w:adjustRightInd w:val="0"/>
              <w:spacing w:line="276" w:lineRule="auto"/>
              <w:ind w:left="108" w:right="108"/>
              <w:jc w:val="both"/>
              <w:rPr>
                <w:rFonts w:cs="Arial"/>
                <w:b/>
                <w:bCs/>
                <w:szCs w:val="20"/>
              </w:rPr>
            </w:pPr>
            <w:r w:rsidRPr="00F27605">
              <w:rPr>
                <w:rFonts w:cs="Arial"/>
                <w:b/>
                <w:bCs/>
                <w:szCs w:val="20"/>
              </w:rPr>
              <w:t>Identifikacijska številka za DDV: 47978457</w:t>
            </w:r>
          </w:p>
        </w:tc>
        <w:tc>
          <w:tcPr>
            <w:tcW w:w="4421" w:type="dxa"/>
            <w:shd w:val="clear" w:color="auto" w:fill="FFFFFF"/>
            <w:tcMar>
              <w:top w:w="0" w:type="dxa"/>
              <w:left w:w="0" w:type="dxa"/>
              <w:bottom w:w="0" w:type="dxa"/>
              <w:right w:w="0" w:type="dxa"/>
            </w:tcMar>
            <w:vAlign w:val="center"/>
          </w:tcPr>
          <w:p w:rsidR="008C4A7F" w:rsidRPr="00BC54CB" w:rsidP="001E088D" w14:paraId="142CEA80" w14:textId="77777777">
            <w:pPr>
              <w:autoSpaceDE w:val="0"/>
              <w:autoSpaceDN w:val="0"/>
              <w:adjustRightInd w:val="0"/>
              <w:spacing w:line="276" w:lineRule="auto"/>
              <w:ind w:left="108" w:right="108"/>
              <w:jc w:val="both"/>
              <w:rPr>
                <w:rFonts w:cs="Arial"/>
                <w:szCs w:val="20"/>
              </w:rPr>
            </w:pPr>
            <w:r w:rsidRPr="00BC54CB">
              <w:rPr>
                <w:rFonts w:cs="Arial"/>
                <w:szCs w:val="20"/>
              </w:rPr>
              <w:t>Telefon: +386 1 471 22 11</w:t>
            </w:r>
          </w:p>
        </w:tc>
      </w:tr>
      <w:tr w14:paraId="6E940E0B" w14:textId="77777777" w:rsidTr="001E088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8C4A7F" w:rsidRPr="00F27605" w:rsidP="001E088D" w14:paraId="463B8A9D" w14:textId="77777777">
            <w:pPr>
              <w:autoSpaceDE w:val="0"/>
              <w:autoSpaceDN w:val="0"/>
              <w:adjustRightInd w:val="0"/>
              <w:spacing w:line="276" w:lineRule="auto"/>
              <w:ind w:left="108" w:right="108"/>
              <w:jc w:val="both"/>
              <w:rPr>
                <w:rFonts w:cs="Arial"/>
                <w:b/>
                <w:bCs/>
                <w:szCs w:val="20"/>
              </w:rPr>
            </w:pPr>
            <w:r w:rsidRPr="00F27605">
              <w:rPr>
                <w:rFonts w:cs="Arial"/>
                <w:b/>
                <w:bCs/>
                <w:szCs w:val="20"/>
              </w:rPr>
              <w:t>Matična št.: 5268923000</w:t>
            </w:r>
          </w:p>
        </w:tc>
        <w:tc>
          <w:tcPr>
            <w:tcW w:w="4421" w:type="dxa"/>
            <w:shd w:val="clear" w:color="auto" w:fill="FFFFFF"/>
            <w:tcMar>
              <w:top w:w="0" w:type="dxa"/>
              <w:left w:w="0" w:type="dxa"/>
              <w:bottom w:w="0" w:type="dxa"/>
              <w:right w:w="0" w:type="dxa"/>
            </w:tcMar>
            <w:vAlign w:val="center"/>
          </w:tcPr>
          <w:p w:rsidR="008C4A7F" w:rsidRPr="00BC54CB" w:rsidP="001E088D" w14:paraId="75418B90" w14:textId="77777777">
            <w:pPr>
              <w:autoSpaceDE w:val="0"/>
              <w:autoSpaceDN w:val="0"/>
              <w:adjustRightInd w:val="0"/>
              <w:spacing w:line="276" w:lineRule="auto"/>
              <w:ind w:left="108" w:right="108"/>
              <w:jc w:val="both"/>
              <w:rPr>
                <w:rFonts w:cs="Arial"/>
                <w:szCs w:val="20"/>
              </w:rPr>
            </w:pPr>
          </w:p>
        </w:tc>
      </w:tr>
      <w:tr w14:paraId="5FE99207" w14:textId="77777777" w:rsidTr="001E088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8C4A7F" w:rsidRPr="00F27605" w:rsidP="001E088D" w14:paraId="40EBAA37" w14:textId="77777777">
            <w:pPr>
              <w:autoSpaceDE w:val="0"/>
              <w:autoSpaceDN w:val="0"/>
              <w:adjustRightInd w:val="0"/>
              <w:spacing w:line="276" w:lineRule="auto"/>
              <w:ind w:left="108" w:right="108"/>
              <w:jc w:val="both"/>
              <w:rPr>
                <w:rFonts w:cs="Arial"/>
                <w:b/>
                <w:bCs/>
                <w:szCs w:val="20"/>
              </w:rPr>
            </w:pPr>
            <w:r w:rsidRPr="00F27605">
              <w:rPr>
                <w:rFonts w:cs="Arial"/>
                <w:b/>
                <w:bCs/>
                <w:szCs w:val="20"/>
              </w:rPr>
              <w:t>Št. TRR: 01100-6370191114</w:t>
            </w:r>
          </w:p>
        </w:tc>
        <w:tc>
          <w:tcPr>
            <w:tcW w:w="4421" w:type="dxa"/>
            <w:shd w:val="clear" w:color="auto" w:fill="FFFFFF"/>
            <w:tcMar>
              <w:top w:w="0" w:type="dxa"/>
              <w:left w:w="0" w:type="dxa"/>
              <w:bottom w:w="0" w:type="dxa"/>
              <w:right w:w="0" w:type="dxa"/>
            </w:tcMar>
            <w:vAlign w:val="center"/>
          </w:tcPr>
          <w:p w:rsidR="008C4A7F" w:rsidRPr="00BC54CB" w:rsidP="001E088D" w14:paraId="2BEDE150" w14:textId="77777777">
            <w:pPr>
              <w:autoSpaceDE w:val="0"/>
              <w:autoSpaceDN w:val="0"/>
              <w:adjustRightInd w:val="0"/>
              <w:spacing w:line="276" w:lineRule="auto"/>
              <w:ind w:left="108" w:right="108"/>
              <w:jc w:val="both"/>
              <w:rPr>
                <w:rFonts w:cs="Arial"/>
                <w:szCs w:val="20"/>
              </w:rPr>
            </w:pPr>
            <w:r w:rsidRPr="00BC54CB">
              <w:rPr>
                <w:rFonts w:cs="Arial"/>
                <w:szCs w:val="20"/>
              </w:rPr>
              <w:t>E-pošta: glavna.pisarna@mors.si</w:t>
            </w:r>
          </w:p>
        </w:tc>
      </w:tr>
      <w:tr w14:paraId="2DE3E0FB" w14:textId="77777777" w:rsidTr="001E088D">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8C4A7F" w:rsidRPr="00BC54CB" w:rsidP="001E088D" w14:paraId="1E93F9D3" w14:textId="77777777">
            <w:pPr>
              <w:autoSpaceDE w:val="0"/>
              <w:autoSpaceDN w:val="0"/>
              <w:adjustRightInd w:val="0"/>
              <w:spacing w:line="276" w:lineRule="auto"/>
              <w:ind w:left="108" w:right="108"/>
              <w:jc w:val="both"/>
              <w:rPr>
                <w:rFonts w:cs="Arial"/>
                <w:szCs w:val="20"/>
              </w:rPr>
            </w:pPr>
          </w:p>
        </w:tc>
      </w:tr>
      <w:tr w14:paraId="5B32F710" w14:textId="77777777" w:rsidTr="001E088D">
        <w:tblPrEx>
          <w:tblW w:w="8794" w:type="dxa"/>
          <w:tblInd w:w="5" w:type="dxa"/>
          <w:tblLayout w:type="fixed"/>
          <w:tblCellMar>
            <w:left w:w="0" w:type="dxa"/>
            <w:right w:w="0" w:type="dxa"/>
          </w:tblCellMar>
          <w:tblLook w:val="04A0"/>
        </w:tblPrEx>
        <w:trPr>
          <w:trHeight w:val="465"/>
        </w:trPr>
        <w:tc>
          <w:tcPr>
            <w:tcW w:w="8794" w:type="dxa"/>
            <w:gridSpan w:val="2"/>
            <w:shd w:val="clear" w:color="auto" w:fill="FFFFFF"/>
            <w:tcMar>
              <w:top w:w="0" w:type="dxa"/>
              <w:left w:w="0" w:type="dxa"/>
              <w:bottom w:w="0" w:type="dxa"/>
              <w:right w:w="0" w:type="dxa"/>
            </w:tcMar>
            <w:vAlign w:val="center"/>
          </w:tcPr>
          <w:p w:rsidR="008C4A7F" w:rsidRPr="00BC54CB" w:rsidP="001E088D" w14:paraId="1A3AC20C" w14:textId="77777777">
            <w:pPr>
              <w:autoSpaceDE w:val="0"/>
              <w:autoSpaceDN w:val="0"/>
              <w:adjustRightInd w:val="0"/>
              <w:spacing w:line="276" w:lineRule="auto"/>
              <w:ind w:left="108" w:right="108"/>
              <w:jc w:val="both"/>
              <w:rPr>
                <w:rFonts w:cs="Arial"/>
                <w:szCs w:val="20"/>
              </w:rPr>
            </w:pPr>
            <w:r w:rsidRPr="00BC54CB">
              <w:rPr>
                <w:rFonts w:cs="Arial"/>
                <w:b/>
                <w:szCs w:val="20"/>
              </w:rPr>
              <w:t>Izvajalec:</w:t>
            </w:r>
          </w:p>
        </w:tc>
      </w:tr>
      <w:tr w14:paraId="08F9886F" w14:textId="77777777" w:rsidTr="001E088D">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8C4A7F" w:rsidRPr="00F27605" w:rsidP="001E088D" w14:paraId="4D3CFD33" w14:textId="77777777">
            <w:pPr>
              <w:tabs>
                <w:tab w:val="left" w:pos="-612"/>
              </w:tabs>
              <w:autoSpaceDE w:val="0"/>
              <w:autoSpaceDN w:val="0"/>
              <w:adjustRightInd w:val="0"/>
              <w:spacing w:line="276" w:lineRule="auto"/>
              <w:ind w:left="108" w:right="108"/>
              <w:jc w:val="both"/>
              <w:rPr>
                <w:rFonts w:cs="Arial"/>
                <w:b/>
                <w:bCs/>
                <w:szCs w:val="20"/>
              </w:rPr>
            </w:pPr>
          </w:p>
          <w:p w:rsidR="008C4A7F" w:rsidRPr="00F27605" w:rsidP="001E088D" w14:paraId="4D46B212" w14:textId="77777777">
            <w:pPr>
              <w:tabs>
                <w:tab w:val="left" w:pos="-612"/>
              </w:tabs>
              <w:autoSpaceDE w:val="0"/>
              <w:autoSpaceDN w:val="0"/>
              <w:adjustRightInd w:val="0"/>
              <w:spacing w:line="276" w:lineRule="auto"/>
              <w:ind w:left="108" w:right="108"/>
              <w:jc w:val="both"/>
              <w:rPr>
                <w:rFonts w:cs="Arial"/>
                <w:b/>
                <w:bCs/>
                <w:szCs w:val="20"/>
              </w:rPr>
            </w:pPr>
          </w:p>
          <w:p w:rsidR="008C4A7F" w:rsidRPr="00F27605" w:rsidP="001E088D" w14:paraId="6D9CB491" w14:textId="77777777">
            <w:pPr>
              <w:tabs>
                <w:tab w:val="left" w:pos="-612"/>
              </w:tabs>
              <w:autoSpaceDE w:val="0"/>
              <w:autoSpaceDN w:val="0"/>
              <w:adjustRightInd w:val="0"/>
              <w:spacing w:line="276" w:lineRule="auto"/>
              <w:ind w:left="108" w:right="108"/>
              <w:jc w:val="both"/>
              <w:rPr>
                <w:rFonts w:cs="Arial"/>
                <w:b/>
                <w:bCs/>
                <w:szCs w:val="20"/>
              </w:rPr>
            </w:pPr>
          </w:p>
          <w:p w:rsidR="008C4A7F" w:rsidRPr="00F27605" w:rsidP="008C4A7F" w14:paraId="69B2BC95" w14:textId="77777777">
            <w:pPr>
              <w:tabs>
                <w:tab w:val="left" w:pos="-612"/>
              </w:tabs>
              <w:autoSpaceDE w:val="0"/>
              <w:autoSpaceDN w:val="0"/>
              <w:adjustRightInd w:val="0"/>
              <w:spacing w:line="276" w:lineRule="auto"/>
              <w:ind w:left="108" w:right="108"/>
              <w:jc w:val="both"/>
              <w:rPr>
                <w:rFonts w:cs="Arial"/>
                <w:b/>
                <w:bCs/>
                <w:szCs w:val="20"/>
              </w:rPr>
            </w:pPr>
          </w:p>
        </w:tc>
      </w:tr>
      <w:tr w14:paraId="0E46D495" w14:textId="77777777" w:rsidTr="001E088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8C4A7F" w:rsidRPr="00F27605" w:rsidP="001E088D" w14:paraId="67F3B7CE" w14:textId="5DDE9A00">
            <w:pPr>
              <w:autoSpaceDE w:val="0"/>
              <w:autoSpaceDN w:val="0"/>
              <w:adjustRightInd w:val="0"/>
              <w:spacing w:line="276" w:lineRule="auto"/>
              <w:ind w:left="108" w:right="108"/>
              <w:jc w:val="both"/>
              <w:rPr>
                <w:rFonts w:cs="Arial"/>
                <w:b/>
                <w:bCs/>
                <w:szCs w:val="20"/>
                <w:highlight w:val="yellow"/>
              </w:rPr>
            </w:pPr>
            <w:r w:rsidRPr="00F27605">
              <w:rPr>
                <w:rFonts w:cs="Arial"/>
                <w:b/>
                <w:bCs/>
                <w:szCs w:val="20"/>
              </w:rPr>
              <w:t xml:space="preserve">Identifikacijska številka za DDV: </w:t>
            </w:r>
          </w:p>
        </w:tc>
        <w:tc>
          <w:tcPr>
            <w:tcW w:w="4421" w:type="dxa"/>
            <w:shd w:val="clear" w:color="auto" w:fill="FFFFFF"/>
            <w:tcMar>
              <w:top w:w="0" w:type="dxa"/>
              <w:left w:w="0" w:type="dxa"/>
              <w:bottom w:w="0" w:type="dxa"/>
              <w:right w:w="0" w:type="dxa"/>
            </w:tcMar>
            <w:vAlign w:val="center"/>
          </w:tcPr>
          <w:p w:rsidR="008C4A7F" w:rsidRPr="00BC54CB" w:rsidP="001E088D" w14:paraId="0BDF3D7E" w14:textId="47F69281">
            <w:pPr>
              <w:autoSpaceDE w:val="0"/>
              <w:autoSpaceDN w:val="0"/>
              <w:adjustRightInd w:val="0"/>
              <w:spacing w:line="276" w:lineRule="auto"/>
              <w:ind w:left="108" w:right="108"/>
              <w:jc w:val="both"/>
              <w:rPr>
                <w:rFonts w:cs="Arial"/>
                <w:szCs w:val="20"/>
              </w:rPr>
            </w:pPr>
            <w:r w:rsidRPr="00BC54CB">
              <w:rPr>
                <w:rFonts w:cs="Arial"/>
                <w:szCs w:val="20"/>
              </w:rPr>
              <w:t xml:space="preserve">Telefon: </w:t>
            </w:r>
          </w:p>
        </w:tc>
      </w:tr>
      <w:tr w14:paraId="07C64F47" w14:textId="77777777" w:rsidTr="001E088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8C4A7F" w:rsidRPr="00F27605" w:rsidP="008C4A7F" w14:paraId="4E560862" w14:textId="2C19CD4C">
            <w:pPr>
              <w:autoSpaceDE w:val="0"/>
              <w:autoSpaceDN w:val="0"/>
              <w:adjustRightInd w:val="0"/>
              <w:spacing w:line="276" w:lineRule="auto"/>
              <w:ind w:left="108" w:right="108"/>
              <w:jc w:val="both"/>
              <w:rPr>
                <w:rFonts w:cs="Arial"/>
                <w:b/>
                <w:bCs/>
                <w:szCs w:val="20"/>
              </w:rPr>
            </w:pPr>
            <w:r w:rsidRPr="00F27605">
              <w:rPr>
                <w:rFonts w:cs="Arial"/>
                <w:b/>
                <w:bCs/>
                <w:szCs w:val="20"/>
              </w:rPr>
              <w:t xml:space="preserve">Matična št.: </w:t>
            </w:r>
          </w:p>
        </w:tc>
        <w:tc>
          <w:tcPr>
            <w:tcW w:w="4421" w:type="dxa"/>
            <w:shd w:val="clear" w:color="auto" w:fill="FFFFFF"/>
            <w:tcMar>
              <w:top w:w="0" w:type="dxa"/>
              <w:left w:w="0" w:type="dxa"/>
              <w:bottom w:w="0" w:type="dxa"/>
              <w:right w:w="0" w:type="dxa"/>
            </w:tcMar>
            <w:vAlign w:val="center"/>
          </w:tcPr>
          <w:p w:rsidR="008C4A7F" w:rsidRPr="00BC54CB" w:rsidP="001E088D" w14:paraId="558C708A" w14:textId="77777777">
            <w:pPr>
              <w:autoSpaceDE w:val="0"/>
              <w:autoSpaceDN w:val="0"/>
              <w:adjustRightInd w:val="0"/>
              <w:spacing w:line="276" w:lineRule="auto"/>
              <w:ind w:left="108" w:right="108"/>
              <w:jc w:val="center"/>
              <w:rPr>
                <w:rFonts w:cs="Arial"/>
                <w:szCs w:val="20"/>
              </w:rPr>
            </w:pPr>
          </w:p>
        </w:tc>
      </w:tr>
      <w:tr w14:paraId="28B74A87" w14:textId="77777777" w:rsidTr="001E088D">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8C4A7F" w:rsidRPr="00F27605" w:rsidP="001E088D" w14:paraId="5DDC14E8" w14:textId="74E5B386">
            <w:pPr>
              <w:autoSpaceDE w:val="0"/>
              <w:autoSpaceDN w:val="0"/>
              <w:adjustRightInd w:val="0"/>
              <w:spacing w:line="276" w:lineRule="auto"/>
              <w:ind w:left="108" w:right="108"/>
              <w:jc w:val="both"/>
              <w:rPr>
                <w:rFonts w:cs="Arial"/>
                <w:b/>
                <w:bCs/>
                <w:szCs w:val="20"/>
                <w:highlight w:val="yellow"/>
              </w:rPr>
            </w:pPr>
            <w:r w:rsidRPr="00F27605">
              <w:rPr>
                <w:rFonts w:cs="Arial"/>
                <w:b/>
                <w:bCs/>
                <w:szCs w:val="20"/>
              </w:rPr>
              <w:t xml:space="preserve">Št. TRR: </w:t>
            </w:r>
          </w:p>
        </w:tc>
        <w:tc>
          <w:tcPr>
            <w:tcW w:w="4421" w:type="dxa"/>
            <w:shd w:val="clear" w:color="auto" w:fill="FFFFFF"/>
            <w:tcMar>
              <w:top w:w="0" w:type="dxa"/>
              <w:left w:w="0" w:type="dxa"/>
              <w:bottom w:w="0" w:type="dxa"/>
              <w:right w:w="0" w:type="dxa"/>
            </w:tcMar>
            <w:vAlign w:val="center"/>
          </w:tcPr>
          <w:p w:rsidR="008C4A7F" w:rsidRPr="00BC54CB" w:rsidP="001E088D" w14:paraId="5F1AF85F" w14:textId="2B25107F">
            <w:pPr>
              <w:autoSpaceDE w:val="0"/>
              <w:autoSpaceDN w:val="0"/>
              <w:adjustRightInd w:val="0"/>
              <w:spacing w:line="276" w:lineRule="auto"/>
              <w:ind w:left="108" w:right="108"/>
              <w:jc w:val="both"/>
              <w:rPr>
                <w:rFonts w:cs="Arial"/>
                <w:szCs w:val="20"/>
              </w:rPr>
            </w:pPr>
            <w:r w:rsidRPr="00BC54CB">
              <w:rPr>
                <w:rFonts w:cs="Arial"/>
                <w:szCs w:val="20"/>
              </w:rPr>
              <w:t xml:space="preserve">E-pošta: </w:t>
            </w:r>
          </w:p>
        </w:tc>
      </w:tr>
    </w:tbl>
    <w:p w:rsidR="008C4A7F" w:rsidP="008C4A7F" w14:paraId="1AB2D3BE" w14:textId="77777777">
      <w:pPr>
        <w:spacing w:line="276" w:lineRule="auto"/>
        <w:jc w:val="both"/>
        <w:rPr>
          <w:rFonts w:cs="Arial"/>
          <w:b/>
          <w:szCs w:val="20"/>
        </w:rPr>
      </w:pPr>
    </w:p>
    <w:p w:rsidR="008C4A7F" w:rsidRPr="00BC54CB" w:rsidP="008C4A7F" w14:paraId="5971EA6D" w14:textId="77777777">
      <w:pPr>
        <w:spacing w:line="276" w:lineRule="auto"/>
        <w:jc w:val="both"/>
        <w:rPr>
          <w:rFonts w:cs="Arial"/>
          <w:b/>
          <w:szCs w:val="20"/>
        </w:rPr>
      </w:pPr>
    </w:p>
    <w:p w:rsidR="008C4A7F" w:rsidRPr="00BC54CB" w:rsidP="008C4A7F" w14:paraId="023B3F9A" w14:textId="4AF08DFC">
      <w:pPr>
        <w:spacing w:line="276" w:lineRule="auto"/>
        <w:jc w:val="both"/>
        <w:rPr>
          <w:rFonts w:cs="Arial"/>
          <w:szCs w:val="20"/>
        </w:rPr>
      </w:pPr>
      <w:r w:rsidRPr="00BC54CB">
        <w:rPr>
          <w:rFonts w:cs="Arial"/>
          <w:szCs w:val="20"/>
        </w:rPr>
        <w:t>Skrbnik okvirnega sporazuma s strani naročnika je</w:t>
      </w:r>
      <w:r>
        <w:rPr>
          <w:rFonts w:cs="Arial"/>
          <w:szCs w:val="20"/>
        </w:rPr>
        <w:t xml:space="preserve"> ______________, Sektor za nabavo, MORS</w:t>
      </w:r>
      <w:r w:rsidRPr="00BC54CB">
        <w:rPr>
          <w:rFonts w:cs="Arial"/>
          <w:szCs w:val="20"/>
        </w:rPr>
        <w:t xml:space="preserve">, s strani izvajalca pa </w:t>
      </w:r>
      <w:r>
        <w:rPr>
          <w:rFonts w:cs="Arial"/>
          <w:szCs w:val="20"/>
        </w:rPr>
        <w:t>__________________</w:t>
      </w:r>
      <w:r w:rsidRPr="00BC54CB">
        <w:rPr>
          <w:rFonts w:cs="Arial"/>
          <w:szCs w:val="20"/>
        </w:rPr>
        <w:t>.</w:t>
      </w:r>
    </w:p>
    <w:p w:rsidR="008C4A7F" w:rsidRPr="00BC54CB" w:rsidP="008C4A7F" w14:paraId="3603AEEB" w14:textId="77777777">
      <w:pPr>
        <w:spacing w:line="276" w:lineRule="auto"/>
        <w:jc w:val="both"/>
        <w:rPr>
          <w:rFonts w:cs="Arial"/>
          <w:szCs w:val="20"/>
          <w:lang w:eastAsia="x-none"/>
        </w:rPr>
      </w:pPr>
    </w:p>
    <w:p w:rsidR="008C4A7F" w:rsidRPr="00BC54CB" w:rsidP="008C4A7F" w14:paraId="465A3B26" w14:textId="77777777">
      <w:pPr>
        <w:spacing w:line="276" w:lineRule="auto"/>
        <w:jc w:val="both"/>
        <w:rPr>
          <w:rFonts w:cs="Arial"/>
          <w:szCs w:val="20"/>
          <w:lang w:eastAsia="x-none"/>
        </w:rPr>
      </w:pPr>
      <w:bookmarkStart w:id="19" w:name="_Hlk234847166"/>
      <w:r w:rsidRPr="00BC54CB">
        <w:rPr>
          <w:rFonts w:cs="Arial"/>
          <w:szCs w:val="20"/>
          <w:lang w:eastAsia="x-none"/>
        </w:rPr>
        <w:t>Pooblaščene osebe so:</w:t>
      </w:r>
    </w:p>
    <w:p w:rsidR="008C4A7F" w:rsidRPr="00A346A9" w:rsidP="00391CC1" w14:paraId="0E9C001E" w14:textId="55556397">
      <w:pPr>
        <w:numPr>
          <w:ilvl w:val="1"/>
          <w:numId w:val="42"/>
        </w:numPr>
        <w:spacing w:line="276" w:lineRule="auto"/>
        <w:ind w:left="709" w:hanging="709"/>
        <w:contextualSpacing/>
        <w:jc w:val="both"/>
        <w:rPr>
          <w:rFonts w:cs="Arial"/>
          <w:szCs w:val="20"/>
        </w:rPr>
      </w:pPr>
      <w:r w:rsidRPr="00A346A9">
        <w:rPr>
          <w:rFonts w:cs="Arial"/>
          <w:szCs w:val="20"/>
        </w:rPr>
        <w:t xml:space="preserve">za izvajanje predmeta tega okvirnega sporazuma </w:t>
      </w:r>
      <w:r>
        <w:rPr>
          <w:rFonts w:cs="Arial"/>
          <w:szCs w:val="20"/>
        </w:rPr>
        <w:t>_____________</w:t>
      </w:r>
      <w:r w:rsidRPr="00A346A9">
        <w:rPr>
          <w:rFonts w:cs="Arial"/>
          <w:szCs w:val="20"/>
        </w:rPr>
        <w:t xml:space="preserve"> s strani naročnika in </w:t>
      </w:r>
      <w:r>
        <w:rPr>
          <w:rFonts w:cs="Arial"/>
          <w:szCs w:val="20"/>
        </w:rPr>
        <w:t>________________</w:t>
      </w:r>
      <w:r w:rsidRPr="00A346A9">
        <w:rPr>
          <w:rFonts w:cs="Arial"/>
          <w:szCs w:val="20"/>
        </w:rPr>
        <w:t>s strani izvajalca.</w:t>
      </w:r>
    </w:p>
    <w:p w:rsidR="008C4A7F" w:rsidRPr="00A346A9" w:rsidP="00391CC1" w14:paraId="11BD342D" w14:textId="5FAF6555">
      <w:pPr>
        <w:numPr>
          <w:ilvl w:val="1"/>
          <w:numId w:val="42"/>
        </w:numPr>
        <w:spacing w:line="276" w:lineRule="auto"/>
        <w:ind w:left="709" w:hanging="709"/>
        <w:contextualSpacing/>
        <w:jc w:val="both"/>
        <w:rPr>
          <w:rFonts w:cs="Arial"/>
          <w:szCs w:val="20"/>
        </w:rPr>
      </w:pPr>
      <w:r w:rsidRPr="00A346A9">
        <w:rPr>
          <w:rFonts w:cs="Arial"/>
          <w:szCs w:val="20"/>
        </w:rPr>
        <w:t>za izvajanje nadzora tega okvirnega sporazuma</w:t>
      </w:r>
      <w:r>
        <w:rPr>
          <w:rFonts w:cs="Arial"/>
          <w:szCs w:val="20"/>
        </w:rPr>
        <w:t xml:space="preserve"> _____________________</w:t>
      </w:r>
      <w:r w:rsidRPr="00A346A9">
        <w:rPr>
          <w:rFonts w:cs="Arial"/>
          <w:szCs w:val="20"/>
        </w:rPr>
        <w:t xml:space="preserve"> s strani naročnika in </w:t>
      </w:r>
      <w:r>
        <w:rPr>
          <w:rFonts w:cs="Arial"/>
          <w:szCs w:val="20"/>
        </w:rPr>
        <w:t>______________</w:t>
      </w:r>
      <w:r w:rsidRPr="00A346A9">
        <w:rPr>
          <w:rFonts w:cs="Arial"/>
          <w:szCs w:val="20"/>
        </w:rPr>
        <w:t xml:space="preserve">  s strani izvajalca.</w:t>
      </w:r>
    </w:p>
    <w:bookmarkEnd w:id="19"/>
    <w:p w:rsidR="008C4A7F" w:rsidRPr="00BC54CB" w:rsidP="008C4A7F" w14:paraId="22875B72" w14:textId="77777777">
      <w:pPr>
        <w:spacing w:line="276" w:lineRule="auto"/>
        <w:jc w:val="both"/>
        <w:rPr>
          <w:rFonts w:cs="Arial"/>
          <w:szCs w:val="20"/>
        </w:rPr>
      </w:pPr>
    </w:p>
    <w:p w:rsidR="008C4A7F" w:rsidRPr="00BC54CB" w:rsidP="008C4A7F" w14:paraId="5281BC57" w14:textId="77777777">
      <w:pPr>
        <w:spacing w:line="276" w:lineRule="auto"/>
        <w:jc w:val="both"/>
        <w:rPr>
          <w:rFonts w:cs="Arial"/>
          <w:szCs w:val="20"/>
        </w:rPr>
      </w:pPr>
      <w:r w:rsidRPr="00BC54CB">
        <w:rPr>
          <w:rFonts w:cs="Arial"/>
          <w:szCs w:val="20"/>
        </w:rPr>
        <w:t>Za spremembo pooblaščenih oseb iz tega okvirnega sporazuma, je dovolj pisno obvestilo ene stranke drugi stranki.</w:t>
      </w:r>
    </w:p>
    <w:p w:rsidR="008C4A7F" w:rsidRPr="00970BED" w:rsidP="008C4A7F" w14:paraId="768934E4" w14:textId="77777777">
      <w:pPr>
        <w:spacing w:after="200" w:line="276" w:lineRule="auto"/>
        <w:contextualSpacing/>
        <w:jc w:val="both"/>
        <w:rPr>
          <w:rFonts w:eastAsia="Times New Roman" w:cs="Arial"/>
          <w:szCs w:val="20"/>
        </w:rPr>
      </w:pPr>
    </w:p>
    <w:p w:rsidR="00970BED" w:rsidP="00970BED" w14:paraId="7397EF70" w14:textId="77777777">
      <w:pPr>
        <w:spacing w:line="276" w:lineRule="auto"/>
        <w:rPr>
          <w:rFonts w:eastAsia="Times New Roman" w:cs="Arial"/>
          <w:b/>
          <w:szCs w:val="20"/>
        </w:rPr>
      </w:pPr>
      <w:r w:rsidRPr="00970BED">
        <w:rPr>
          <w:rFonts w:eastAsia="Times New Roman" w:cs="Arial"/>
          <w:b/>
          <w:szCs w:val="20"/>
        </w:rPr>
        <w:br w:type="page"/>
      </w:r>
    </w:p>
    <w:p w:rsidR="008C4A7F" w:rsidRPr="00D0323F" w:rsidP="008C4A7F" w14:paraId="1770614C" w14:textId="77777777">
      <w:pPr>
        <w:tabs>
          <w:tab w:val="left" w:pos="2340"/>
        </w:tabs>
        <w:jc w:val="both"/>
        <w:rPr>
          <w:rFonts w:eastAsia="Times New Roman" w:cs="Arial"/>
          <w:b/>
          <w:szCs w:val="20"/>
        </w:rPr>
      </w:pPr>
      <w:r w:rsidRPr="00D0323F">
        <w:rPr>
          <w:rFonts w:eastAsia="Times New Roman" w:cs="Arial"/>
          <w:b/>
          <w:szCs w:val="20"/>
        </w:rPr>
        <w:t xml:space="preserve">                          </w:t>
      </w:r>
      <w:r w:rsidRPr="00D0323F">
        <w:rPr>
          <w:rFonts w:eastAsia="Times New Roman" w:cs="Arial"/>
          <w:b/>
          <w:noProof/>
          <w:szCs w:val="20"/>
          <w:lang w:eastAsia="sl-SI"/>
        </w:rPr>
        <w:drawing>
          <wp:inline distT="0" distB="0" distL="0" distR="0">
            <wp:extent cx="284480" cy="35369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4480" cy="353695"/>
                    </a:xfrm>
                    <a:prstGeom prst="rect">
                      <a:avLst/>
                    </a:prstGeom>
                    <a:noFill/>
                    <a:ln>
                      <a:noFill/>
                    </a:ln>
                  </pic:spPr>
                </pic:pic>
              </a:graphicData>
            </a:graphic>
          </wp:inline>
        </w:drawing>
      </w:r>
    </w:p>
    <w:p w:rsidR="008C4A7F" w:rsidRPr="00D0323F" w:rsidP="008C4A7F" w14:paraId="4D515F79" w14:textId="77777777">
      <w:pPr>
        <w:tabs>
          <w:tab w:val="center" w:pos="1985"/>
          <w:tab w:val="left" w:pos="2340"/>
        </w:tabs>
        <w:rPr>
          <w:rFonts w:eastAsia="Times New Roman" w:cs="Arial"/>
          <w:szCs w:val="20"/>
        </w:rPr>
      </w:pPr>
      <w:r w:rsidRPr="00D0323F">
        <w:rPr>
          <w:rFonts w:eastAsia="Times New Roman" w:cs="Arial"/>
          <w:szCs w:val="20"/>
        </w:rPr>
        <w:t xml:space="preserve">           REPUBLIKA SLOVENIJA</w:t>
      </w:r>
    </w:p>
    <w:p w:rsidR="008C4A7F" w:rsidRPr="00D0323F" w:rsidP="008C4A7F" w14:paraId="45C88E02" w14:textId="77777777">
      <w:pPr>
        <w:tabs>
          <w:tab w:val="center" w:pos="1985"/>
          <w:tab w:val="left" w:pos="2340"/>
        </w:tabs>
        <w:rPr>
          <w:rFonts w:eastAsia="Times New Roman" w:cs="Arial"/>
          <w:b/>
          <w:bCs/>
          <w:szCs w:val="20"/>
        </w:rPr>
      </w:pPr>
      <w:r w:rsidRPr="00D0323F">
        <w:rPr>
          <w:rFonts w:eastAsia="Times New Roman" w:cs="Arial"/>
          <w:b/>
          <w:bCs/>
          <w:szCs w:val="20"/>
        </w:rPr>
        <w:t xml:space="preserve">      MINISTRSTVO ZA OBRAMBO</w:t>
      </w:r>
    </w:p>
    <w:p w:rsidR="008C4A7F" w:rsidRPr="00D0323F" w:rsidP="008C4A7F" w14:paraId="39FCAF87" w14:textId="77777777">
      <w:pPr>
        <w:tabs>
          <w:tab w:val="left" w:pos="2340"/>
        </w:tabs>
        <w:rPr>
          <w:rFonts w:eastAsia="Times New Roman" w:cs="Arial"/>
          <w:b/>
          <w:szCs w:val="20"/>
        </w:rPr>
      </w:pPr>
      <w:r w:rsidRPr="00D0323F">
        <w:rPr>
          <w:rFonts w:eastAsia="Times New Roman" w:cs="Arial"/>
          <w:b/>
          <w:szCs w:val="20"/>
        </w:rPr>
        <w:t xml:space="preserve"> OE: ___________________________________</w:t>
      </w:r>
    </w:p>
    <w:p w:rsidR="008C4A7F" w:rsidRPr="00D0323F" w:rsidP="008C4A7F" w14:paraId="2DE6AEDA" w14:textId="77777777">
      <w:pPr>
        <w:tabs>
          <w:tab w:val="left" w:pos="2340"/>
        </w:tabs>
        <w:rPr>
          <w:rFonts w:eastAsia="Times New Roman" w:cs="Arial"/>
          <w:b/>
          <w:szCs w:val="20"/>
        </w:rPr>
      </w:pPr>
    </w:p>
    <w:p w:rsidR="008C4A7F" w:rsidRPr="00D0323F" w:rsidP="008C4A7F" w14:paraId="05CEAEC0" w14:textId="77777777">
      <w:pPr>
        <w:jc w:val="center"/>
        <w:rPr>
          <w:rFonts w:eastAsia="Times New Roman" w:cs="Arial"/>
          <w:b/>
          <w:szCs w:val="20"/>
        </w:rPr>
      </w:pPr>
    </w:p>
    <w:p w:rsidR="008C4A7F" w:rsidRPr="008C4A7F" w:rsidP="0003143C" w14:paraId="6512AF26" w14:textId="77777777">
      <w:pPr>
        <w:keepNext/>
        <w:spacing w:line="276" w:lineRule="auto"/>
        <w:outlineLvl w:val="1"/>
        <w:rPr>
          <w:rFonts w:eastAsia="Times New Roman" w:cs="Arial"/>
          <w:b/>
          <w:szCs w:val="20"/>
        </w:rPr>
      </w:pPr>
      <w:r w:rsidRPr="00D0323F">
        <w:rPr>
          <w:rFonts w:eastAsia="Times New Roman" w:cs="Arial"/>
          <w:b/>
          <w:szCs w:val="20"/>
        </w:rPr>
        <w:t>PRILOGA K NAROČILNEM LISTU ŠT. ___________ Z DNE __________</w:t>
      </w:r>
    </w:p>
    <w:p w:rsidR="008C4A7F" w:rsidRPr="00D0323F" w:rsidP="008C4A7F" w14:paraId="18D635E0" w14:textId="77777777">
      <w:pPr>
        <w:rPr>
          <w:rFonts w:eastAsia="Times New Roman" w:cs="Arial"/>
          <w:b/>
          <w:szCs w:val="20"/>
        </w:rPr>
      </w:pPr>
    </w:p>
    <w:p w:rsidR="008C4A7F" w:rsidRPr="00D0323F" w:rsidP="008C4A7F" w14:paraId="09F1A789" w14:textId="77777777">
      <w:pPr>
        <w:rPr>
          <w:rFonts w:eastAsia="Times New Roman" w:cs="Arial"/>
          <w:b/>
          <w:szCs w:val="20"/>
        </w:rPr>
      </w:pPr>
      <w:r w:rsidRPr="00D0323F">
        <w:rPr>
          <w:rFonts w:eastAsia="Times New Roman" w:cs="Arial"/>
          <w:b/>
          <w:szCs w:val="20"/>
        </w:rPr>
        <w:t xml:space="preserve">Predvidena relacija:  </w:t>
      </w:r>
      <w:r w:rsidRPr="00D0323F">
        <w:rPr>
          <w:rFonts w:eastAsia="Times New Roman" w:cs="Arial"/>
          <w:szCs w:val="20"/>
        </w:rPr>
        <w:t>________________________________________________________</w:t>
      </w:r>
    </w:p>
    <w:p w:rsidR="008C4A7F" w:rsidRPr="00D0323F" w:rsidP="008C4A7F" w14:paraId="16B4DBC2" w14:textId="77777777">
      <w:pPr>
        <w:rPr>
          <w:rFonts w:eastAsia="Times New Roman" w:cs="Arial"/>
          <w:b/>
          <w:szCs w:val="20"/>
        </w:rPr>
      </w:pPr>
    </w:p>
    <w:p w:rsidR="008C4A7F" w:rsidRPr="00D0323F" w:rsidP="008C4A7F" w14:paraId="335F62AA" w14:textId="77777777">
      <w:pPr>
        <w:rPr>
          <w:rFonts w:eastAsia="Times New Roman" w:cs="Arial"/>
          <w:b/>
          <w:szCs w:val="20"/>
        </w:rPr>
      </w:pPr>
      <w:r w:rsidRPr="00D0323F">
        <w:rPr>
          <w:rFonts w:eastAsia="Times New Roman" w:cs="Arial"/>
          <w:b/>
          <w:szCs w:val="20"/>
        </w:rPr>
        <w:t xml:space="preserve">Kraj odhoda: </w:t>
      </w:r>
      <w:r w:rsidRPr="00D0323F">
        <w:rPr>
          <w:rFonts w:eastAsia="Times New Roman" w:cs="Arial"/>
          <w:szCs w:val="20"/>
        </w:rPr>
        <w:t>_______________________________________________________________</w:t>
      </w:r>
    </w:p>
    <w:p w:rsidR="008C4A7F" w:rsidRPr="00D0323F" w:rsidP="008C4A7F" w14:paraId="6D58EEA5" w14:textId="77777777">
      <w:pPr>
        <w:rPr>
          <w:rFonts w:eastAsia="Times New Roman" w:cs="Arial"/>
          <w:b/>
          <w:szCs w:val="20"/>
        </w:rPr>
      </w:pPr>
    </w:p>
    <w:p w:rsidR="008C4A7F" w:rsidRPr="00D0323F" w:rsidP="008C4A7F" w14:paraId="07C81672" w14:textId="77777777">
      <w:pPr>
        <w:rPr>
          <w:rFonts w:eastAsia="Times New Roman" w:cs="Arial"/>
          <w:b/>
          <w:szCs w:val="20"/>
        </w:rPr>
      </w:pPr>
      <w:r w:rsidRPr="00D0323F">
        <w:rPr>
          <w:rFonts w:eastAsia="Times New Roman" w:cs="Arial"/>
          <w:b/>
          <w:szCs w:val="20"/>
        </w:rPr>
        <w:t xml:space="preserve">Čas odhoda: </w:t>
      </w:r>
      <w:r w:rsidRPr="00D0323F">
        <w:rPr>
          <w:rFonts w:eastAsia="Times New Roman" w:cs="Arial"/>
          <w:szCs w:val="20"/>
        </w:rPr>
        <w:t>_______________________________________________________________</w:t>
      </w:r>
    </w:p>
    <w:p w:rsidR="008C4A7F" w:rsidRPr="00D0323F" w:rsidP="008C4A7F" w14:paraId="2211D979" w14:textId="77777777">
      <w:pPr>
        <w:rPr>
          <w:rFonts w:eastAsia="Times New Roman" w:cs="Arial"/>
          <w:b/>
          <w:szCs w:val="20"/>
        </w:rPr>
      </w:pPr>
    </w:p>
    <w:p w:rsidR="008C4A7F" w:rsidRPr="00D0323F" w:rsidP="008C4A7F" w14:paraId="61F29EC6" w14:textId="77777777">
      <w:pPr>
        <w:rPr>
          <w:rFonts w:eastAsia="Times New Roman" w:cs="Arial"/>
          <w:b/>
          <w:szCs w:val="20"/>
        </w:rPr>
      </w:pPr>
    </w:p>
    <w:p w:rsidR="008C4A7F" w:rsidRPr="00D0323F" w:rsidP="008C4A7F" w14:paraId="33C1F057" w14:textId="77777777">
      <w:pPr>
        <w:rPr>
          <w:rFonts w:eastAsia="Times New Roman" w:cs="Arial"/>
          <w:szCs w:val="20"/>
        </w:rPr>
      </w:pPr>
      <w:r w:rsidRPr="00D0323F">
        <w:rPr>
          <w:rFonts w:eastAsia="Times New Roman" w:cs="Arial"/>
          <w:b/>
          <w:szCs w:val="20"/>
        </w:rPr>
        <w:t xml:space="preserve">Posebne zahteve glede avtobusa </w:t>
      </w:r>
      <w:r w:rsidRPr="00D0323F">
        <w:rPr>
          <w:rFonts w:eastAsia="Times New Roman" w:cs="Arial"/>
          <w:szCs w:val="20"/>
        </w:rPr>
        <w:t>(obkrožiti, če se zahteva visoko turističen avtobus):</w:t>
      </w:r>
      <w:r w:rsidRPr="00D0323F">
        <w:rPr>
          <w:rFonts w:eastAsia="Times New Roman" w:cs="Arial"/>
          <w:szCs w:val="20"/>
        </w:rPr>
        <w:tab/>
        <w:t>DA    NE</w:t>
      </w:r>
    </w:p>
    <w:p w:rsidR="008C4A7F" w:rsidRPr="00D0323F" w:rsidP="008C4A7F" w14:paraId="322E0E5A" w14:textId="77777777">
      <w:pPr>
        <w:jc w:val="center"/>
        <w:rPr>
          <w:rFonts w:eastAsia="Times New Roman" w:cs="Arial"/>
          <w:b/>
          <w:szCs w:val="20"/>
        </w:rPr>
      </w:pPr>
    </w:p>
    <w:p w:rsidR="008C4A7F" w:rsidRPr="00225150" w:rsidP="008C4A7F" w14:paraId="2BE956E2" w14:textId="77777777">
      <w:pPr>
        <w:rPr>
          <w:rFonts w:eastAsia="Times New Roman" w:cs="Arial"/>
          <w:szCs w:val="20"/>
        </w:rPr>
      </w:pPr>
      <w:r w:rsidRPr="00225150">
        <w:rPr>
          <w:rFonts w:eastAsia="Times New Roman" w:cs="Arial"/>
          <w:szCs w:val="20"/>
        </w:rPr>
        <w:t>Zgoraj navedene podatke, izpolni posamezna OE ob naročilu avtobusnih prevozov.</w:t>
      </w:r>
    </w:p>
    <w:p w:rsidR="008C4A7F" w:rsidRPr="00D0323F" w:rsidP="008C4A7F" w14:paraId="31B6DAD1" w14:textId="77777777">
      <w:pPr>
        <w:pBdr>
          <w:bottom w:val="single" w:sz="12" w:space="1" w:color="auto"/>
        </w:pBdr>
        <w:rPr>
          <w:rFonts w:eastAsia="Times New Roman" w:cs="Arial"/>
          <w:b/>
          <w:szCs w:val="20"/>
        </w:rPr>
      </w:pPr>
    </w:p>
    <w:p w:rsidR="008C4A7F" w:rsidRPr="00D0323F" w:rsidP="008C4A7F" w14:paraId="4EF55F0A" w14:textId="77777777">
      <w:pPr>
        <w:rPr>
          <w:rFonts w:eastAsia="Times New Roman" w:cs="Arial"/>
          <w:b/>
          <w:szCs w:val="20"/>
        </w:rPr>
      </w:pPr>
    </w:p>
    <w:p w:rsidR="008C4A7F" w:rsidRPr="00D0323F" w:rsidP="008C4A7F" w14:paraId="364BD7AD" w14:textId="77777777">
      <w:pPr>
        <w:rPr>
          <w:rFonts w:eastAsia="Times New Roman" w:cs="Arial"/>
          <w:b/>
          <w:szCs w:val="20"/>
        </w:rPr>
      </w:pPr>
      <w:r w:rsidRPr="00D0323F">
        <w:rPr>
          <w:rFonts w:eastAsia="Times New Roman" w:cs="Arial"/>
          <w:b/>
          <w:szCs w:val="20"/>
        </w:rPr>
        <w:t>PREGLED NASTALIH DOGODKOV</w:t>
      </w:r>
    </w:p>
    <w:p w:rsidR="008C4A7F" w:rsidRPr="00225150" w:rsidP="008C4A7F" w14:paraId="169DE7E9" w14:textId="77777777">
      <w:pPr>
        <w:rPr>
          <w:rFonts w:eastAsia="Times New Roman" w:cs="Arial"/>
          <w:szCs w:val="20"/>
        </w:rPr>
      </w:pPr>
      <w:r w:rsidRPr="00225150">
        <w:rPr>
          <w:rFonts w:eastAsia="Times New Roman" w:cs="Arial"/>
          <w:szCs w:val="20"/>
        </w:rPr>
        <w:t>Spodaj navedeni podatki se izpolnijo po končani storitvi oziroma prevozu.</w:t>
      </w:r>
    </w:p>
    <w:p w:rsidR="008C4A7F" w:rsidRPr="00D0323F" w:rsidP="008C4A7F" w14:paraId="42D683E0" w14:textId="77777777">
      <w:pPr>
        <w:rPr>
          <w:rFonts w:eastAsia="Times New Roman" w:cs="Arial"/>
          <w:szCs w:val="20"/>
        </w:rPr>
      </w:pPr>
    </w:p>
    <w:p w:rsidR="008C4A7F" w:rsidRPr="00D0323F" w:rsidP="008C4A7F" w14:paraId="3A8E04FD" w14:textId="77777777">
      <w:pPr>
        <w:rPr>
          <w:rFonts w:eastAsia="Times New Roman" w:cs="Arial"/>
          <w:b/>
          <w:szCs w:val="20"/>
        </w:rPr>
      </w:pPr>
    </w:p>
    <w:p w:rsidR="008C4A7F" w:rsidRPr="00D0323F" w:rsidP="008C4A7F" w14:paraId="756224DD" w14:textId="77777777">
      <w:pPr>
        <w:jc w:val="center"/>
        <w:rPr>
          <w:rFonts w:eastAsia="Times New Roman" w:cs="Arial"/>
          <w:b/>
          <w:color w:val="000000"/>
          <w:szCs w:val="20"/>
          <w:u w:val="single"/>
        </w:rPr>
      </w:pPr>
      <w:r w:rsidRPr="00D0323F">
        <w:rPr>
          <w:rFonts w:eastAsia="Times New Roman" w:cs="Arial"/>
          <w:b/>
          <w:color w:val="000000"/>
          <w:szCs w:val="20"/>
          <w:u w:val="single"/>
        </w:rPr>
        <w:t>EMISIJSKI RAZRED</w:t>
      </w:r>
    </w:p>
    <w:p w:rsidR="008C4A7F" w:rsidRPr="00D0323F" w:rsidP="008C4A7F" w14:paraId="512D3303" w14:textId="77777777">
      <w:pPr>
        <w:jc w:val="center"/>
        <w:rPr>
          <w:rFonts w:eastAsia="Times New Roman" w:cs="Arial"/>
          <w:b/>
          <w:color w:val="00000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1129"/>
        <w:gridCol w:w="1128"/>
        <w:gridCol w:w="1128"/>
        <w:gridCol w:w="1128"/>
        <w:gridCol w:w="1129"/>
        <w:gridCol w:w="1129"/>
        <w:gridCol w:w="1148"/>
      </w:tblGrid>
      <w:tr w14:paraId="310596A3" w14:textId="77777777" w:rsidTr="001E088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222" w:type="dxa"/>
            <w:shd w:val="clear" w:color="auto" w:fill="auto"/>
          </w:tcPr>
          <w:p w:rsidR="008C4A7F" w:rsidRPr="00D0323F" w:rsidP="001E088D" w14:paraId="4E0AD653" w14:textId="77777777">
            <w:pPr>
              <w:jc w:val="center"/>
              <w:rPr>
                <w:rFonts w:eastAsia="Times New Roman" w:cs="Arial"/>
                <w:color w:val="000000"/>
                <w:szCs w:val="20"/>
              </w:rPr>
            </w:pPr>
            <w:r w:rsidRPr="00D0323F">
              <w:rPr>
                <w:rFonts w:eastAsia="Times New Roman" w:cs="Arial"/>
                <w:color w:val="000000"/>
                <w:szCs w:val="20"/>
              </w:rPr>
              <w:t>EO</w:t>
            </w:r>
          </w:p>
        </w:tc>
        <w:tc>
          <w:tcPr>
            <w:tcW w:w="1222" w:type="dxa"/>
            <w:shd w:val="clear" w:color="auto" w:fill="auto"/>
          </w:tcPr>
          <w:p w:rsidR="008C4A7F" w:rsidRPr="00D0323F" w:rsidP="001E088D" w14:paraId="10CD1EFF" w14:textId="77777777">
            <w:pPr>
              <w:jc w:val="center"/>
              <w:rPr>
                <w:rFonts w:eastAsia="Times New Roman" w:cs="Arial"/>
                <w:color w:val="000000"/>
                <w:szCs w:val="20"/>
              </w:rPr>
            </w:pPr>
            <w:r w:rsidRPr="00D0323F">
              <w:rPr>
                <w:rFonts w:eastAsia="Times New Roman" w:cs="Arial"/>
                <w:color w:val="000000"/>
                <w:szCs w:val="20"/>
              </w:rPr>
              <w:t>E1</w:t>
            </w:r>
          </w:p>
        </w:tc>
        <w:tc>
          <w:tcPr>
            <w:tcW w:w="1222" w:type="dxa"/>
            <w:shd w:val="clear" w:color="auto" w:fill="auto"/>
          </w:tcPr>
          <w:p w:rsidR="008C4A7F" w:rsidRPr="00D0323F" w:rsidP="001E088D" w14:paraId="282AE53E" w14:textId="77777777">
            <w:pPr>
              <w:jc w:val="center"/>
              <w:rPr>
                <w:rFonts w:eastAsia="Times New Roman" w:cs="Arial"/>
                <w:color w:val="000000"/>
                <w:szCs w:val="20"/>
              </w:rPr>
            </w:pPr>
            <w:r w:rsidRPr="00D0323F">
              <w:rPr>
                <w:rFonts w:eastAsia="Times New Roman" w:cs="Arial"/>
                <w:color w:val="000000"/>
                <w:szCs w:val="20"/>
              </w:rPr>
              <w:t>E2</w:t>
            </w:r>
          </w:p>
        </w:tc>
        <w:tc>
          <w:tcPr>
            <w:tcW w:w="1222" w:type="dxa"/>
            <w:shd w:val="clear" w:color="auto" w:fill="auto"/>
          </w:tcPr>
          <w:p w:rsidR="008C4A7F" w:rsidRPr="00D0323F" w:rsidP="001E088D" w14:paraId="10A955BE" w14:textId="77777777">
            <w:pPr>
              <w:jc w:val="center"/>
              <w:rPr>
                <w:rFonts w:eastAsia="Times New Roman" w:cs="Arial"/>
                <w:color w:val="000000"/>
                <w:szCs w:val="20"/>
              </w:rPr>
            </w:pPr>
            <w:r w:rsidRPr="00D0323F">
              <w:rPr>
                <w:rFonts w:eastAsia="Times New Roman" w:cs="Arial"/>
                <w:color w:val="000000"/>
                <w:szCs w:val="20"/>
              </w:rPr>
              <w:t>E3</w:t>
            </w:r>
          </w:p>
        </w:tc>
        <w:tc>
          <w:tcPr>
            <w:tcW w:w="1222" w:type="dxa"/>
            <w:shd w:val="clear" w:color="auto" w:fill="auto"/>
          </w:tcPr>
          <w:p w:rsidR="008C4A7F" w:rsidRPr="00D0323F" w:rsidP="001E088D" w14:paraId="4B4B01CF" w14:textId="77777777">
            <w:pPr>
              <w:jc w:val="center"/>
              <w:rPr>
                <w:rFonts w:eastAsia="Times New Roman" w:cs="Arial"/>
                <w:color w:val="000000"/>
                <w:szCs w:val="20"/>
              </w:rPr>
            </w:pPr>
            <w:r w:rsidRPr="00D0323F">
              <w:rPr>
                <w:rFonts w:eastAsia="Times New Roman" w:cs="Arial"/>
                <w:color w:val="000000"/>
                <w:szCs w:val="20"/>
              </w:rPr>
              <w:t>E4</w:t>
            </w:r>
          </w:p>
        </w:tc>
        <w:tc>
          <w:tcPr>
            <w:tcW w:w="1223" w:type="dxa"/>
            <w:shd w:val="clear" w:color="auto" w:fill="auto"/>
          </w:tcPr>
          <w:p w:rsidR="008C4A7F" w:rsidRPr="00D0323F" w:rsidP="001E088D" w14:paraId="17914D59" w14:textId="77777777">
            <w:pPr>
              <w:jc w:val="center"/>
              <w:rPr>
                <w:rFonts w:eastAsia="Times New Roman" w:cs="Arial"/>
                <w:color w:val="000000"/>
                <w:szCs w:val="20"/>
              </w:rPr>
            </w:pPr>
            <w:r w:rsidRPr="00D0323F">
              <w:rPr>
                <w:rFonts w:eastAsia="Times New Roman" w:cs="Arial"/>
                <w:color w:val="000000"/>
                <w:szCs w:val="20"/>
              </w:rPr>
              <w:t>E5</w:t>
            </w:r>
          </w:p>
        </w:tc>
        <w:tc>
          <w:tcPr>
            <w:tcW w:w="1223" w:type="dxa"/>
            <w:shd w:val="clear" w:color="auto" w:fill="auto"/>
          </w:tcPr>
          <w:p w:rsidR="008C4A7F" w:rsidRPr="00D0323F" w:rsidP="001E088D" w14:paraId="3C511F6E" w14:textId="77777777">
            <w:pPr>
              <w:jc w:val="center"/>
              <w:rPr>
                <w:rFonts w:eastAsia="Times New Roman" w:cs="Arial"/>
                <w:color w:val="000000"/>
                <w:szCs w:val="20"/>
              </w:rPr>
            </w:pPr>
            <w:r w:rsidRPr="00D0323F">
              <w:rPr>
                <w:rFonts w:eastAsia="Times New Roman" w:cs="Arial"/>
                <w:color w:val="000000"/>
                <w:szCs w:val="20"/>
              </w:rPr>
              <w:t>E6</w:t>
            </w:r>
          </w:p>
        </w:tc>
        <w:tc>
          <w:tcPr>
            <w:tcW w:w="1223" w:type="dxa"/>
            <w:shd w:val="clear" w:color="auto" w:fill="auto"/>
          </w:tcPr>
          <w:p w:rsidR="008C4A7F" w:rsidRPr="00D0323F" w:rsidP="001E088D" w14:paraId="0F2F9F79" w14:textId="77777777">
            <w:pPr>
              <w:jc w:val="center"/>
              <w:rPr>
                <w:rFonts w:eastAsia="Times New Roman" w:cs="Arial"/>
                <w:color w:val="000000"/>
                <w:szCs w:val="20"/>
              </w:rPr>
            </w:pPr>
            <w:r w:rsidRPr="00D0323F">
              <w:rPr>
                <w:rFonts w:eastAsia="Times New Roman" w:cs="Arial"/>
                <w:color w:val="000000"/>
                <w:szCs w:val="20"/>
              </w:rPr>
              <w:t>EEV</w:t>
            </w:r>
          </w:p>
        </w:tc>
      </w:tr>
    </w:tbl>
    <w:p w:rsidR="008C4A7F" w:rsidRPr="00D0323F" w:rsidP="008C4A7F" w14:paraId="3E70AF1A" w14:textId="77777777">
      <w:pPr>
        <w:rPr>
          <w:rFonts w:eastAsia="Times New Roman" w:cs="Arial"/>
          <w:b/>
          <w:szCs w:val="20"/>
        </w:rPr>
      </w:pPr>
    </w:p>
    <w:p w:rsidR="008C4A7F" w:rsidRPr="00D0323F" w:rsidP="008C4A7F" w14:paraId="03FA41A7" w14:textId="77777777">
      <w:pPr>
        <w:rPr>
          <w:rFonts w:eastAsia="Times New Roman" w:cs="Arial"/>
          <w:b/>
          <w:szCs w:val="20"/>
        </w:rPr>
      </w:pPr>
    </w:p>
    <w:p w:rsidR="008C4A7F" w:rsidRPr="00D0323F" w:rsidP="008C4A7F" w14:paraId="32B568E7" w14:textId="77777777">
      <w:pPr>
        <w:rPr>
          <w:rFonts w:eastAsia="Times New Roman" w:cs="Arial"/>
          <w:b/>
          <w:szCs w:val="20"/>
        </w:rPr>
      </w:pPr>
      <w:r w:rsidRPr="00D0323F">
        <w:rPr>
          <w:rFonts w:eastAsia="Times New Roman" w:cs="Arial"/>
          <w:b/>
          <w:szCs w:val="20"/>
        </w:rPr>
        <w:t>Število (končno) opravljenih kilometrov:</w:t>
      </w:r>
      <w:r w:rsidRPr="00D0323F">
        <w:rPr>
          <w:rFonts w:eastAsia="Times New Roman" w:cs="Arial"/>
          <w:szCs w:val="20"/>
        </w:rPr>
        <w:t xml:space="preserve"> _________________________________________</w:t>
      </w:r>
    </w:p>
    <w:p w:rsidR="008C4A7F" w:rsidRPr="00D0323F" w:rsidP="008C4A7F" w14:paraId="74863976" w14:textId="77777777">
      <w:pPr>
        <w:rPr>
          <w:rFonts w:eastAsia="Times New Roman" w:cs="Arial"/>
          <w:b/>
          <w:szCs w:val="20"/>
        </w:rPr>
      </w:pPr>
    </w:p>
    <w:p w:rsidR="008C4A7F" w:rsidRPr="00D0323F" w:rsidP="008C4A7F" w14:paraId="5C575203" w14:textId="77777777">
      <w:pPr>
        <w:rPr>
          <w:rFonts w:eastAsia="Times New Roman" w:cs="Arial"/>
          <w:szCs w:val="20"/>
        </w:rPr>
      </w:pPr>
      <w:r w:rsidRPr="00D0323F">
        <w:rPr>
          <w:rFonts w:eastAsia="Times New Roman" w:cs="Arial"/>
          <w:b/>
          <w:szCs w:val="20"/>
        </w:rPr>
        <w:t>Cestnina</w:t>
      </w:r>
      <w:r w:rsidRPr="00D0323F">
        <w:rPr>
          <w:rFonts w:eastAsia="Times New Roman" w:cs="Arial"/>
          <w:szCs w:val="20"/>
        </w:rPr>
        <w:t xml:space="preserve"> (navesti posamezne zneske cestnin ter kraj nastanka): ________________________</w:t>
      </w:r>
    </w:p>
    <w:p w:rsidR="008C4A7F" w:rsidRPr="00D0323F" w:rsidP="008C4A7F" w14:paraId="1CF21788" w14:textId="77777777">
      <w:pPr>
        <w:rPr>
          <w:rFonts w:eastAsia="Times New Roman" w:cs="Arial"/>
          <w:szCs w:val="20"/>
        </w:rPr>
      </w:pPr>
    </w:p>
    <w:p w:rsidR="008C4A7F" w:rsidRPr="00D0323F" w:rsidP="008C4A7F" w14:paraId="0E7D791A" w14:textId="77777777">
      <w:pPr>
        <w:rPr>
          <w:rFonts w:eastAsia="Times New Roman" w:cs="Arial"/>
          <w:szCs w:val="20"/>
        </w:rPr>
      </w:pPr>
      <w:r w:rsidRPr="00D0323F">
        <w:rPr>
          <w:rFonts w:eastAsia="Times New Roman" w:cs="Arial"/>
          <w:b/>
          <w:szCs w:val="20"/>
        </w:rPr>
        <w:t>Čakalna ura</w:t>
      </w:r>
      <w:r w:rsidRPr="00D0323F">
        <w:rPr>
          <w:rFonts w:eastAsia="Times New Roman" w:cs="Arial"/>
          <w:szCs w:val="20"/>
        </w:rPr>
        <w:t xml:space="preserve"> (opredeliti koliko jih je bilo, če so nastale): ________________________________</w:t>
      </w:r>
    </w:p>
    <w:p w:rsidR="008C4A7F" w:rsidRPr="00D0323F" w:rsidP="008C4A7F" w14:paraId="7E9B92DD" w14:textId="77777777">
      <w:pPr>
        <w:rPr>
          <w:rFonts w:eastAsia="Times New Roman" w:cs="Arial"/>
          <w:b/>
          <w:szCs w:val="20"/>
        </w:rPr>
      </w:pPr>
    </w:p>
    <w:p w:rsidR="008C4A7F" w:rsidRPr="00D0323F" w:rsidP="008C4A7F" w14:paraId="315E1FDF" w14:textId="77777777">
      <w:pPr>
        <w:rPr>
          <w:rFonts w:eastAsia="Times New Roman" w:cs="Arial"/>
          <w:szCs w:val="20"/>
        </w:rPr>
      </w:pPr>
      <w:r w:rsidRPr="00D0323F">
        <w:rPr>
          <w:rFonts w:eastAsia="Times New Roman" w:cs="Arial"/>
          <w:b/>
          <w:szCs w:val="20"/>
        </w:rPr>
        <w:t>Dodatni voznik</w:t>
      </w:r>
      <w:r w:rsidRPr="00D0323F">
        <w:rPr>
          <w:rFonts w:eastAsia="Times New Roman" w:cs="Arial"/>
          <w:szCs w:val="20"/>
        </w:rPr>
        <w:t xml:space="preserve"> (navesti, če je bil potreben): ________________________________________</w:t>
      </w:r>
    </w:p>
    <w:p w:rsidR="008C4A7F" w:rsidRPr="00D0323F" w:rsidP="008C4A7F" w14:paraId="02F983F5" w14:textId="77777777">
      <w:pPr>
        <w:rPr>
          <w:rFonts w:eastAsia="Times New Roman" w:cs="Arial"/>
          <w:szCs w:val="20"/>
        </w:rPr>
      </w:pPr>
    </w:p>
    <w:p w:rsidR="008C4A7F" w:rsidRPr="00D0323F" w:rsidP="008C4A7F" w14:paraId="39480E98" w14:textId="77777777">
      <w:pPr>
        <w:rPr>
          <w:rFonts w:eastAsia="Times New Roman" w:cs="Arial"/>
          <w:szCs w:val="20"/>
        </w:rPr>
      </w:pPr>
      <w:r w:rsidRPr="00D0323F">
        <w:rPr>
          <w:rFonts w:eastAsia="Times New Roman" w:cs="Arial"/>
          <w:b/>
          <w:szCs w:val="20"/>
        </w:rPr>
        <w:t>Parkirnina</w:t>
      </w:r>
      <w:r w:rsidRPr="00D0323F">
        <w:rPr>
          <w:rFonts w:eastAsia="Times New Roman" w:cs="Arial"/>
          <w:szCs w:val="20"/>
        </w:rPr>
        <w:t xml:space="preserve"> (navesti kje in kdaj so nastale, znesek parkirnine): __________________________</w:t>
      </w:r>
    </w:p>
    <w:p w:rsidR="008C4A7F" w:rsidRPr="00D0323F" w:rsidP="008C4A7F" w14:paraId="1C64A6BA" w14:textId="77777777">
      <w:pPr>
        <w:rPr>
          <w:rFonts w:eastAsia="Times New Roman" w:cs="Arial"/>
          <w:szCs w:val="20"/>
        </w:rPr>
      </w:pPr>
    </w:p>
    <w:p w:rsidR="008C4A7F" w:rsidRPr="00D0323F" w:rsidP="008C4A7F" w14:paraId="5C5CFF51" w14:textId="77777777">
      <w:pPr>
        <w:rPr>
          <w:rFonts w:eastAsia="Times New Roman" w:cs="Arial"/>
          <w:szCs w:val="20"/>
        </w:rPr>
      </w:pPr>
      <w:r w:rsidRPr="00D0323F">
        <w:rPr>
          <w:rFonts w:eastAsia="Times New Roman" w:cs="Arial"/>
          <w:b/>
          <w:szCs w:val="20"/>
        </w:rPr>
        <w:t xml:space="preserve">Ostali nastali stroški </w:t>
      </w:r>
      <w:r w:rsidRPr="00D0323F">
        <w:rPr>
          <w:rFonts w:eastAsia="Times New Roman" w:cs="Arial"/>
          <w:szCs w:val="20"/>
        </w:rPr>
        <w:t>(navesti, če so nastali, kateri in v kakšnem znesku)</w:t>
      </w:r>
      <w:r w:rsidRPr="00D0323F">
        <w:rPr>
          <w:rFonts w:eastAsia="Times New Roman" w:cs="Arial"/>
          <w:b/>
          <w:szCs w:val="20"/>
        </w:rPr>
        <w:t>:</w:t>
      </w:r>
      <w:r w:rsidRPr="00D0323F">
        <w:rPr>
          <w:rFonts w:eastAsia="Times New Roman" w:cs="Arial"/>
          <w:szCs w:val="20"/>
        </w:rPr>
        <w:t xml:space="preserve"> ____________________________________________________________________________</w:t>
      </w:r>
    </w:p>
    <w:p w:rsidR="008C4A7F" w:rsidRPr="00D0323F" w:rsidP="008C4A7F" w14:paraId="76BBA6C8" w14:textId="77777777">
      <w:pPr>
        <w:rPr>
          <w:rFonts w:eastAsia="Times New Roman" w:cs="Arial"/>
          <w:szCs w:val="20"/>
        </w:rPr>
      </w:pPr>
    </w:p>
    <w:p w:rsidR="008C4A7F" w:rsidRPr="00D0323F" w:rsidP="008C4A7F" w14:paraId="17FA3720" w14:textId="77777777">
      <w:pPr>
        <w:rPr>
          <w:rFonts w:eastAsia="Times New Roman" w:cs="Arial"/>
          <w:szCs w:val="20"/>
        </w:rPr>
      </w:pPr>
      <w:r w:rsidRPr="00D0323F">
        <w:rPr>
          <w:rFonts w:eastAsia="Times New Roman" w:cs="Arial"/>
          <w:b/>
          <w:szCs w:val="20"/>
        </w:rPr>
        <w:t>Podatek o številu prepeljanih potnikov:</w:t>
      </w:r>
      <w:r w:rsidRPr="00D0323F">
        <w:rPr>
          <w:rFonts w:eastAsia="Times New Roman" w:cs="Arial"/>
          <w:szCs w:val="20"/>
        </w:rPr>
        <w:t xml:space="preserve"> __________________________________________</w:t>
      </w:r>
    </w:p>
    <w:p w:rsidR="008C4A7F" w:rsidRPr="00D0323F" w:rsidP="008C4A7F" w14:paraId="240A9E71" w14:textId="77777777">
      <w:pPr>
        <w:rPr>
          <w:rFonts w:eastAsia="Times New Roman" w:cs="Arial"/>
          <w:szCs w:val="20"/>
        </w:rPr>
      </w:pPr>
    </w:p>
    <w:p w:rsidR="008C4A7F" w:rsidRPr="00D0323F" w:rsidP="008C4A7F" w14:paraId="466D1D35" w14:textId="77777777">
      <w:pPr>
        <w:tabs>
          <w:tab w:val="left" w:pos="218"/>
        </w:tabs>
        <w:rPr>
          <w:rFonts w:eastAsia="Times New Roman" w:cs="Arial"/>
          <w:b/>
          <w:szCs w:val="20"/>
        </w:rPr>
      </w:pPr>
      <w:r w:rsidRPr="00D0323F">
        <w:rPr>
          <w:rFonts w:eastAsia="Times New Roman" w:cs="Arial"/>
          <w:b/>
          <w:szCs w:val="20"/>
        </w:rPr>
        <w:t>Voznik avtobusa: ______________</w:t>
      </w:r>
      <w:r w:rsidRPr="00D0323F">
        <w:rPr>
          <w:rFonts w:eastAsia="Times New Roman" w:cs="Arial"/>
          <w:b/>
          <w:szCs w:val="20"/>
        </w:rPr>
        <w:tab/>
        <w:t xml:space="preserve">                   Vodja poti </w:t>
      </w:r>
      <w:r w:rsidRPr="00D0323F">
        <w:rPr>
          <w:rFonts w:eastAsia="Times New Roman" w:cs="Arial"/>
          <w:szCs w:val="20"/>
        </w:rPr>
        <w:t>(naročnik)</w:t>
      </w:r>
      <w:r w:rsidRPr="00D0323F">
        <w:rPr>
          <w:rFonts w:eastAsia="Times New Roman" w:cs="Arial"/>
          <w:b/>
          <w:szCs w:val="20"/>
        </w:rPr>
        <w:t>: ______________</w:t>
      </w:r>
    </w:p>
    <w:p w:rsidR="008C4A7F" w:rsidRPr="00D0323F" w:rsidP="008C4A7F" w14:paraId="63065105" w14:textId="77777777">
      <w:pPr>
        <w:tabs>
          <w:tab w:val="left" w:pos="218"/>
        </w:tabs>
        <w:rPr>
          <w:rFonts w:eastAsia="Times New Roman" w:cs="Arial"/>
          <w:b/>
          <w:szCs w:val="20"/>
        </w:rPr>
      </w:pPr>
      <w:r w:rsidRPr="00D0323F">
        <w:rPr>
          <w:rFonts w:eastAsia="Times New Roman" w:cs="Arial"/>
          <w:b/>
          <w:szCs w:val="20"/>
        </w:rPr>
        <w:t xml:space="preserve">                  </w:t>
      </w:r>
      <w:r w:rsidRPr="00D0323F">
        <w:rPr>
          <w:rFonts w:eastAsia="Times New Roman" w:cs="Arial"/>
          <w:szCs w:val="20"/>
        </w:rPr>
        <w:t>(tiskano ime in priimek ter podpis)</w:t>
      </w:r>
      <w:r w:rsidRPr="00D0323F">
        <w:rPr>
          <w:rFonts w:eastAsia="Times New Roman" w:cs="Arial"/>
          <w:b/>
          <w:szCs w:val="20"/>
        </w:rPr>
        <w:t xml:space="preserve">                        </w:t>
      </w:r>
      <w:r w:rsidRPr="00D0323F">
        <w:rPr>
          <w:rFonts w:eastAsia="Times New Roman" w:cs="Arial"/>
          <w:szCs w:val="20"/>
        </w:rPr>
        <w:t>(tiskano ime in priimek ter podpis)</w:t>
      </w:r>
    </w:p>
    <w:p w:rsidR="008C4A7F" w:rsidRPr="00D0323F" w:rsidP="008C4A7F" w14:paraId="045F13B2" w14:textId="77777777">
      <w:pPr>
        <w:jc w:val="center"/>
        <w:rPr>
          <w:rFonts w:eastAsia="Times New Roman" w:cs="Arial"/>
          <w:b/>
          <w:szCs w:val="20"/>
        </w:rPr>
      </w:pPr>
    </w:p>
    <w:p w:rsidR="008C4A7F" w:rsidP="00DF5470" w14:paraId="4734E907" w14:textId="61671FA4">
      <w:pPr>
        <w:jc w:val="both"/>
        <w:rPr>
          <w:rFonts w:eastAsia="Times New Roman" w:cs="Arial"/>
          <w:szCs w:val="20"/>
        </w:rPr>
      </w:pPr>
      <w:r w:rsidRPr="00225150">
        <w:rPr>
          <w:rFonts w:eastAsia="Times New Roman" w:cs="Arial"/>
          <w:szCs w:val="20"/>
        </w:rPr>
        <w:t>Naročilni list</w:t>
      </w:r>
      <w:r w:rsidRPr="00D0323F">
        <w:rPr>
          <w:rFonts w:eastAsia="Times New Roman" w:cs="Arial"/>
          <w:szCs w:val="20"/>
        </w:rPr>
        <w:t xml:space="preserve"> in </w:t>
      </w:r>
      <w:r>
        <w:rPr>
          <w:rFonts w:eastAsia="Times New Roman" w:cs="Arial"/>
          <w:szCs w:val="20"/>
        </w:rPr>
        <w:t xml:space="preserve">kopijo </w:t>
      </w:r>
      <w:r w:rsidRPr="00D0323F">
        <w:rPr>
          <w:rFonts w:eastAsia="Times New Roman" w:cs="Arial"/>
          <w:b/>
          <w:szCs w:val="20"/>
        </w:rPr>
        <w:t>izvir</w:t>
      </w:r>
      <w:r>
        <w:rPr>
          <w:rFonts w:eastAsia="Times New Roman" w:cs="Arial"/>
          <w:b/>
          <w:szCs w:val="20"/>
        </w:rPr>
        <w:t>nika</w:t>
      </w:r>
      <w:r w:rsidRPr="00D0323F">
        <w:rPr>
          <w:rFonts w:eastAsia="Times New Roman" w:cs="Arial"/>
          <w:szCs w:val="20"/>
        </w:rPr>
        <w:t xml:space="preserve"> obrazca </w:t>
      </w:r>
      <w:r w:rsidRPr="00225150">
        <w:rPr>
          <w:rFonts w:eastAsia="Times New Roman" w:cs="Arial"/>
          <w:szCs w:val="20"/>
        </w:rPr>
        <w:t>Priloga</w:t>
      </w:r>
      <w:r w:rsidRPr="00D0323F">
        <w:rPr>
          <w:rFonts w:eastAsia="Times New Roman" w:cs="Arial"/>
          <w:szCs w:val="20"/>
        </w:rPr>
        <w:t xml:space="preserve"> k </w:t>
      </w:r>
      <w:r w:rsidRPr="00225150">
        <w:rPr>
          <w:rFonts w:eastAsia="Times New Roman" w:cs="Arial"/>
          <w:szCs w:val="20"/>
        </w:rPr>
        <w:t>Naročilnemu listu</w:t>
      </w:r>
      <w:r w:rsidRPr="00D0323F">
        <w:rPr>
          <w:rFonts w:eastAsia="Times New Roman" w:cs="Arial"/>
          <w:szCs w:val="20"/>
        </w:rPr>
        <w:t xml:space="preserve"> (z vsemi dokazili o nastalih dodatnih stroških) sta podlaga za plačilo e-računa navedene storitve in morata biti priložena k e-računu!</w:t>
      </w:r>
    </w:p>
    <w:p w:rsidR="0003143C" w:rsidP="0003143C" w14:paraId="222D71EC" w14:textId="439D08BD">
      <w:pPr>
        <w:keepNext/>
        <w:spacing w:line="276" w:lineRule="auto"/>
        <w:jc w:val="center"/>
        <w:outlineLvl w:val="1"/>
        <w:rPr>
          <w:rFonts w:eastAsia="Times New Roman" w:cs="Arial"/>
          <w:b/>
          <w:szCs w:val="20"/>
        </w:rPr>
      </w:pPr>
      <w:r w:rsidRPr="0003143C">
        <w:rPr>
          <w:rFonts w:eastAsia="Times New Roman" w:cs="Arial"/>
          <w:b/>
          <w:szCs w:val="20"/>
        </w:rPr>
        <w:t>SOGLASJE ZA IZVEDBO VARNOSTNEGA PREVERJANJA</w:t>
      </w:r>
    </w:p>
    <w:p w:rsidR="0003143C" w:rsidRPr="0003143C" w:rsidP="0003143C" w14:paraId="5C1F12DA" w14:textId="77777777">
      <w:pPr>
        <w:keepNext/>
        <w:spacing w:line="276" w:lineRule="auto"/>
        <w:jc w:val="center"/>
        <w:outlineLvl w:val="1"/>
        <w:rPr>
          <w:rFonts w:eastAsia="Times New Roman" w:cs="Arial"/>
          <w:b/>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152064E"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2C8D241" w14:textId="77777777">
            <w:pPr>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7B15329"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8D0030B" w14:textId="77777777">
            <w:pPr>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F08761A" w14:textId="77777777">
            <w:pPr>
              <w:rPr>
                <w:rFonts w:eastAsia="Times New Roman" w:cs="Arial"/>
                <w:b/>
                <w:bCs/>
                <w:szCs w:val="20"/>
              </w:rPr>
            </w:pPr>
            <w:r w:rsidRPr="00683D0E">
              <w:rPr>
                <w:rFonts w:eastAsia="Times New Roman" w:cs="Arial"/>
                <w:b/>
                <w:bCs/>
                <w:szCs w:val="20"/>
              </w:rPr>
              <w:t>Datum rojstva:</w:t>
            </w:r>
          </w:p>
          <w:p w:rsidR="007D34DB" w:rsidRPr="00683D0E" w:rsidP="007D34DB" w14:paraId="02A7CA65"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A0C3D69" w14:textId="77777777">
            <w:pPr>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153A711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E1032CC" w14:textId="77777777">
            <w:pPr>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2FEC52CB" w14:textId="77777777">
            <w:pPr>
              <w:rPr>
                <w:rFonts w:eastAsia="Times New Roman" w:cs="Arial"/>
                <w:b/>
                <w:bCs/>
                <w:szCs w:val="20"/>
              </w:rPr>
            </w:pPr>
            <w:r w:rsidRPr="00683D0E">
              <w:rPr>
                <w:rFonts w:eastAsia="Times New Roman" w:cs="Arial"/>
                <w:b/>
                <w:bCs/>
                <w:szCs w:val="20"/>
              </w:rPr>
              <w:t>Stalno / začasno prebivališče:</w:t>
            </w:r>
          </w:p>
          <w:p w:rsidR="007D34DB" w:rsidRPr="00683D0E" w:rsidP="007D34DB" w14:paraId="1830FCC8"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A5E3FA0" w14:textId="77777777">
            <w:pPr>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81F16A3"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6BB4389D" w14:textId="77777777">
            <w:pPr>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7237104" w14:textId="77777777">
            <w:pPr>
              <w:rPr>
                <w:rFonts w:eastAsia="Times New Roman" w:cs="Arial"/>
                <w:b/>
                <w:bCs/>
                <w:szCs w:val="20"/>
              </w:rPr>
            </w:pPr>
            <w:r w:rsidRPr="00683D0E">
              <w:rPr>
                <w:rFonts w:eastAsia="Times New Roman" w:cs="Arial"/>
                <w:b/>
                <w:bCs/>
                <w:szCs w:val="20"/>
              </w:rPr>
              <w:t>Zaposlitev:</w:t>
            </w:r>
          </w:p>
          <w:p w:rsidR="007D34DB" w:rsidRPr="00683D0E" w:rsidP="007D34DB" w14:paraId="35B3834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2C089BF" w14:textId="77777777">
            <w:pPr>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4A6DD2C" w14:textId="41803884">
            <w:pPr>
              <w:rPr>
                <w:rFonts w:eastAsia="Times New Roman" w:cs="Arial"/>
                <w:b/>
                <w:bCs/>
                <w:szCs w:val="20"/>
              </w:rPr>
            </w:pPr>
            <w:r w:rsidRPr="00683D0E">
              <w:rPr>
                <w:rFonts w:eastAsia="Times New Roman" w:cs="Arial"/>
                <w:b/>
                <w:bCs/>
                <w:szCs w:val="20"/>
              </w:rPr>
              <w:t xml:space="preserve">Predmet </w:t>
            </w:r>
            <w:r w:rsidR="009E4376">
              <w:rPr>
                <w:rFonts w:eastAsia="Times New Roman" w:cs="Arial"/>
                <w:b/>
                <w:bCs/>
                <w:szCs w:val="20"/>
              </w:rPr>
              <w:t>okvirnega sporazum</w:t>
            </w:r>
            <w:r w:rsidRPr="00683D0E">
              <w:rPr>
                <w:rFonts w:eastAsia="Times New Roman" w:cs="Arial"/>
                <w:b/>
                <w:bCs/>
                <w:szCs w:val="20"/>
              </w:rPr>
              <w:t xml:space="preserv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07FDFAF" w14:textId="77777777">
            <w:pPr>
              <w:rPr>
                <w:rFonts w:eastAsia="Times New Roman" w:cs="Arial"/>
                <w:szCs w:val="20"/>
              </w:rPr>
            </w:pP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8CC85E5" w14:textId="5C7D802D">
            <w:pPr>
              <w:rPr>
                <w:rFonts w:eastAsia="Times New Roman" w:cs="Arial"/>
                <w:b/>
                <w:bCs/>
                <w:szCs w:val="20"/>
              </w:rPr>
            </w:pPr>
            <w:r w:rsidRPr="00683D0E">
              <w:rPr>
                <w:rFonts w:eastAsia="Times New Roman" w:cs="Arial"/>
                <w:b/>
                <w:bCs/>
                <w:szCs w:val="20"/>
              </w:rPr>
              <w:t xml:space="preserve">Številka </w:t>
            </w:r>
            <w:r w:rsidR="009E4376">
              <w:rPr>
                <w:rFonts w:eastAsia="Times New Roman" w:cs="Arial"/>
                <w:b/>
                <w:bCs/>
                <w:szCs w:val="20"/>
              </w:rPr>
              <w:t>okvirnega sporazuma</w:t>
            </w:r>
            <w:r w:rsidRPr="00683D0E">
              <w:rPr>
                <w:rFonts w:eastAsia="Times New Roman" w:cs="Arial"/>
                <w:b/>
                <w:bCs/>
                <w:szCs w:val="20"/>
              </w:rPr>
              <w:t>/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09399D4D" w14:textId="77777777">
            <w:pPr>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8A07E9B"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02601CA" w14:textId="77777777">
            <w:pPr>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8EB0B0B"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C134FEE" w14:textId="77777777">
            <w:pPr>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D423158"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F6BC6D9" w14:textId="77777777">
            <w:pPr>
              <w:rPr>
                <w:rFonts w:eastAsia="Times New Roman" w:cs="Arial"/>
                <w:szCs w:val="20"/>
              </w:rPr>
            </w:pPr>
          </w:p>
        </w:tc>
      </w:tr>
    </w:tbl>
    <w:p w:rsidR="007D34DB" w:rsidRPr="00683D0E" w:rsidP="007D34DB" w14:paraId="4DF1EDB0" w14:textId="77777777">
      <w:pPr>
        <w:rPr>
          <w:rFonts w:eastAsia="Times New Roman" w:cs="Arial"/>
          <w:szCs w:val="20"/>
        </w:rPr>
      </w:pPr>
    </w:p>
    <w:p w:rsidR="007D34DB" w:rsidRPr="00683D0E" w:rsidP="007D34DB" w14:paraId="55386A74"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P="007D34DB" w14:paraId="7058C518" w14:textId="77777777">
      <w:pPr>
        <w:rPr>
          <w:rFonts w:eastAsia="Times New Roman" w:cs="Arial"/>
          <w:b/>
          <w:szCs w:val="20"/>
        </w:rPr>
      </w:pPr>
    </w:p>
    <w:tbl>
      <w:tblPr>
        <w:tblW w:w="9491" w:type="dxa"/>
        <w:tblLayout w:type="fixed"/>
        <w:tblLook w:val="04A0"/>
      </w:tblPr>
      <w:tblGrid>
        <w:gridCol w:w="1527"/>
        <w:gridCol w:w="7964"/>
      </w:tblGrid>
      <w:tr w14:paraId="6F8AACA2" w14:textId="77777777" w:rsidTr="00A1164A">
        <w:tblPrEx>
          <w:tblW w:w="9491" w:type="dxa"/>
          <w:tblLayout w:type="fixed"/>
          <w:tblLook w:val="04A0"/>
        </w:tblPrEx>
        <w:tc>
          <w:tcPr>
            <w:tcW w:w="1527" w:type="dxa"/>
            <w:shd w:val="clear" w:color="auto" w:fill="auto"/>
            <w:tcMar>
              <w:top w:w="0" w:type="dxa"/>
              <w:left w:w="28" w:type="dxa"/>
              <w:bottom w:w="0" w:type="dxa"/>
              <w:right w:w="28" w:type="dxa"/>
            </w:tcMar>
            <w:hideMark/>
          </w:tcPr>
          <w:p w:rsidR="007D34DB" w:rsidRPr="00683D0E" w:rsidP="00A1164A" w14:paraId="188E2B92" w14:textId="77777777">
            <w:pPr>
              <w:tabs>
                <w:tab w:val="left" w:pos="708"/>
                <w:tab w:val="center" w:pos="4320"/>
                <w:tab w:val="right" w:pos="8640"/>
              </w:tabs>
              <w:spacing w:line="276" w:lineRule="auto"/>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P="007D34DB" w14:paraId="212A51A3" w14:textId="77777777">
            <w:pPr>
              <w:tabs>
                <w:tab w:val="left" w:pos="708"/>
                <w:tab w:val="center" w:pos="4320"/>
                <w:tab w:val="right" w:pos="8640"/>
              </w:tabs>
              <w:rPr>
                <w:rFonts w:eastAsia="Times New Roman" w:cs="Arial"/>
                <w:szCs w:val="20"/>
              </w:rPr>
            </w:pPr>
          </w:p>
        </w:tc>
      </w:tr>
      <w:tr w14:paraId="763A9344" w14:textId="77777777" w:rsidTr="00A1164A">
        <w:tblPrEx>
          <w:tblW w:w="9491" w:type="dxa"/>
          <w:tblLayout w:type="fixed"/>
          <w:tblLook w:val="04A0"/>
        </w:tblPrEx>
        <w:trPr>
          <w:trHeight w:val="384"/>
        </w:trPr>
        <w:tc>
          <w:tcPr>
            <w:tcW w:w="9491" w:type="dxa"/>
            <w:gridSpan w:val="2"/>
            <w:shd w:val="clear" w:color="auto" w:fill="auto"/>
            <w:tcMar>
              <w:top w:w="0" w:type="dxa"/>
              <w:left w:w="28" w:type="dxa"/>
              <w:bottom w:w="0" w:type="dxa"/>
              <w:right w:w="28" w:type="dxa"/>
            </w:tcMar>
          </w:tcPr>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8947"/>
            </w:tblGrid>
            <w:tr w14:paraId="7A874585" w14:textId="77777777" w:rsidTr="00882598">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544" w:type="dxa"/>
                  <w:tcMar>
                    <w:left w:w="28" w:type="dxa"/>
                    <w:right w:w="28" w:type="dxa"/>
                  </w:tcMar>
                </w:tcPr>
                <w:p w:rsidR="00A1164A" w:rsidRPr="001344DB" w:rsidP="00A1164A" w14:paraId="4D550805" w14:textId="77777777">
                  <w:pPr>
                    <w:pStyle w:val="Footer"/>
                    <w:spacing w:line="276" w:lineRule="auto"/>
                  </w:pPr>
                </w:p>
              </w:tc>
              <w:tc>
                <w:tcPr>
                  <w:tcW w:w="8947" w:type="dxa"/>
                  <w:tcMar>
                    <w:left w:w="28" w:type="dxa"/>
                    <w:right w:w="28" w:type="dxa"/>
                  </w:tcMar>
                </w:tcPr>
                <w:p w:rsidR="00A1164A" w:rsidRPr="00A1164A" w:rsidP="00A1164A" w14:paraId="5221882C" w14:textId="77777777">
                  <w:pPr>
                    <w:pStyle w:val="Footer"/>
                    <w:spacing w:line="276" w:lineRule="auto"/>
                    <w:rPr>
                      <w:lang w:val="sl-SI"/>
                    </w:rPr>
                  </w:pPr>
                  <w:r w:rsidRPr="00A1164A">
                    <w:rPr>
                      <w:lang w:val="sl-SI"/>
                    </w:rPr>
                    <w:t>- Zakonom o varstvu osebnih podatkov (Uradni list RS, št. 163/20; ZVOP-2),</w:t>
                  </w:r>
                </w:p>
                <w:p w:rsidR="00A1164A" w:rsidRPr="00A1164A" w:rsidP="00A1164A" w14:paraId="6B71F073" w14:textId="77777777">
                  <w:pPr>
                    <w:pStyle w:val="Footer"/>
                    <w:spacing w:line="276" w:lineRule="auto"/>
                    <w:rPr>
                      <w:lang w:val="sl-SI"/>
                    </w:rPr>
                  </w:pPr>
                  <w:r w:rsidRPr="00A1164A">
                    <w:rPr>
                      <w:lang w:val="sl-SI"/>
                    </w:rPr>
                    <w:t>- Splošno uredbo EU o varstvu podatkov (GDPR),</w:t>
                  </w:r>
                </w:p>
                <w:p w:rsidR="00A1164A" w:rsidRPr="00A1164A" w:rsidP="00A1164A" w14:paraId="0D225E45" w14:textId="77777777">
                  <w:pPr>
                    <w:pStyle w:val="Footer"/>
                    <w:spacing w:line="276" w:lineRule="auto"/>
                    <w:rPr>
                      <w:lang w:val="sl-SI"/>
                    </w:rPr>
                  </w:pPr>
                </w:p>
              </w:tc>
            </w:tr>
            <w:tr w14:paraId="7ACC3ED4" w14:textId="77777777" w:rsidTr="00882598">
              <w:tblPrEx>
                <w:tblW w:w="9491" w:type="dxa"/>
                <w:tblLayout w:type="fixed"/>
                <w:tblLook w:val="04A0"/>
              </w:tblPrEx>
              <w:trPr>
                <w:trHeight w:val="384"/>
              </w:trPr>
              <w:tc>
                <w:tcPr>
                  <w:tcW w:w="9491" w:type="dxa"/>
                  <w:gridSpan w:val="2"/>
                  <w:tcMar>
                    <w:left w:w="28" w:type="dxa"/>
                    <w:right w:w="28" w:type="dxa"/>
                  </w:tcMar>
                </w:tcPr>
                <w:p w:rsidR="00A1164A" w:rsidRPr="00A1164A" w:rsidP="00A1164A" w14:paraId="3282F1F5" w14:textId="77777777">
                  <w:pPr>
                    <w:pStyle w:val="Footer"/>
                    <w:spacing w:line="276" w:lineRule="auto"/>
                    <w:rPr>
                      <w:lang w:val="sl-SI"/>
                    </w:rPr>
                  </w:pPr>
                  <w:r w:rsidRPr="00A1164A">
                    <w:rPr>
                      <w:lang w:val="sl-SI"/>
                    </w:rPr>
                    <w:t>in obsegom, določenem v 35. členu Zakona o obrambi (Uradni list RS, št. 103/04 – uradno prečiščeno besedilo, 9/15 in 139/20 in 112/25-ZSSloV-C),</w:t>
                  </w:r>
                </w:p>
                <w:p w:rsidR="00A1164A" w:rsidRPr="00A1164A" w:rsidP="00A1164A" w14:paraId="64891A8B" w14:textId="77777777">
                  <w:pPr>
                    <w:pStyle w:val="Footer"/>
                    <w:spacing w:line="276" w:lineRule="auto"/>
                    <w:rPr>
                      <w:lang w:val="sl-SI"/>
                    </w:rPr>
                  </w:pPr>
                </w:p>
              </w:tc>
            </w:tr>
          </w:tbl>
          <w:p w:rsidR="007D34DB" w:rsidRPr="00683D0E" w:rsidP="00A1164A" w14:paraId="5437A826" w14:textId="77777777">
            <w:pPr>
              <w:tabs>
                <w:tab w:val="left" w:pos="708"/>
                <w:tab w:val="center" w:pos="4320"/>
                <w:tab w:val="right" w:pos="8640"/>
              </w:tabs>
              <w:spacing w:line="276" w:lineRule="auto"/>
              <w:rPr>
                <w:rFonts w:eastAsia="Times New Roman" w:cs="Arial"/>
                <w:szCs w:val="20"/>
              </w:rPr>
            </w:pPr>
          </w:p>
        </w:tc>
      </w:tr>
    </w:tbl>
    <w:p w:rsidR="007D34DB" w:rsidRPr="00143F20" w:rsidP="00143F20" w14:paraId="40309343" w14:textId="77777777">
      <w:pPr>
        <w:rPr>
          <w:b/>
          <w:bCs/>
        </w:rPr>
      </w:pPr>
      <w:r w:rsidRPr="00143F20">
        <w:rPr>
          <w:b/>
          <w:bCs/>
        </w:rPr>
        <w:t>zame opravi varnostno preverjanje</w:t>
      </w:r>
    </w:p>
    <w:p w:rsidR="007D34DB" w:rsidRPr="00683D0E"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683D0E" w:rsidP="007D34DB" w14:paraId="452F54AE" w14:textId="77777777">
            <w:pPr>
              <w:jc w:val="center"/>
              <w:rPr>
                <w:rFonts w:eastAsia="Times New Roman" w:cs="Arial"/>
                <w:szCs w:val="20"/>
              </w:rPr>
            </w:pPr>
          </w:p>
        </w:tc>
        <w:tc>
          <w:tcPr>
            <w:tcW w:w="1813" w:type="dxa"/>
          </w:tcPr>
          <w:p w:rsidR="007D34DB" w:rsidRPr="00683D0E" w:rsidP="007D34DB" w14:paraId="43D07073" w14:textId="77777777">
            <w:pPr>
              <w:jc w:val="center"/>
              <w:rPr>
                <w:rFonts w:eastAsia="Times New Roman" w:cs="Arial"/>
                <w:szCs w:val="20"/>
              </w:rPr>
            </w:pPr>
          </w:p>
        </w:tc>
        <w:tc>
          <w:tcPr>
            <w:tcW w:w="1477" w:type="dxa"/>
          </w:tcPr>
          <w:p w:rsidR="007D34DB" w:rsidRPr="00683D0E"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P="007D34DB" w14:paraId="1F7399F5"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7D34DB" w:rsidRPr="00683D0E"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683D0E" w:rsidP="007D34DB" w14:paraId="18FE12CA"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P="007D34DB" w14:paraId="6623A147" w14:textId="77777777">
            <w:pPr>
              <w:rPr>
                <w:rFonts w:eastAsia="Times New Roman" w:cs="Arial"/>
                <w:szCs w:val="20"/>
              </w:rPr>
            </w:pPr>
          </w:p>
        </w:tc>
        <w:tc>
          <w:tcPr>
            <w:tcW w:w="620" w:type="dxa"/>
            <w:hideMark/>
          </w:tcPr>
          <w:p w:rsidR="007D34DB" w:rsidRPr="00683D0E" w:rsidP="007D34DB" w14:paraId="7FEF0F15"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P="007D34DB"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683D0E"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P="007D34DB" w14:paraId="0E5230BC" w14:textId="77777777">
            <w:pPr>
              <w:jc w:val="center"/>
              <w:rPr>
                <w:rFonts w:eastAsia="Times New Roman" w:cs="Arial"/>
                <w:szCs w:val="20"/>
              </w:rPr>
            </w:pPr>
            <w:r w:rsidRPr="00683D0E">
              <w:rPr>
                <w:rFonts w:eastAsia="Times New Roman" w:cs="Arial"/>
                <w:szCs w:val="20"/>
              </w:rPr>
              <w:t xml:space="preserve">Kraj </w:t>
            </w:r>
          </w:p>
        </w:tc>
        <w:tc>
          <w:tcPr>
            <w:tcW w:w="620" w:type="dxa"/>
          </w:tcPr>
          <w:p w:rsidR="007D34DB" w:rsidRPr="00683D0E"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P="007D34DB" w14:paraId="4845B762" w14:textId="77777777">
            <w:pPr>
              <w:jc w:val="center"/>
              <w:rPr>
                <w:rFonts w:eastAsia="Times New Roman" w:cs="Arial"/>
                <w:szCs w:val="20"/>
              </w:rPr>
            </w:pPr>
            <w:r w:rsidRPr="00683D0E">
              <w:rPr>
                <w:rFonts w:eastAsia="Times New Roman" w:cs="Arial"/>
                <w:szCs w:val="20"/>
              </w:rPr>
              <w:t xml:space="preserve">Datum </w:t>
            </w:r>
          </w:p>
        </w:tc>
      </w:tr>
    </w:tbl>
    <w:p w:rsidR="007D34DB" w:rsidRPr="00683D0E" w:rsidP="007D34DB" w14:paraId="4A88A902" w14:textId="77777777">
      <w:pPr>
        <w:spacing w:after="120"/>
        <w:rPr>
          <w:rFonts w:eastAsia="Times New Roman" w:cs="Arial"/>
          <w:szCs w:val="20"/>
        </w:rPr>
      </w:pPr>
    </w:p>
    <w:p w:rsidR="007D34DB" w:rsidRPr="00683D0E" w:rsidP="007D34DB" w14:paraId="77C89E98" w14:textId="77777777">
      <w:pPr>
        <w:spacing w:after="120"/>
        <w:rPr>
          <w:rFonts w:eastAsia="Times New Roman" w:cs="Arial"/>
          <w:szCs w:val="20"/>
        </w:rPr>
      </w:pPr>
    </w:p>
    <w:p w:rsidR="007D34DB" w:rsidRPr="00683D0E" w:rsidP="007D34DB" w14:paraId="66792A7F" w14:textId="01D8DBE3">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w:t>
      </w:r>
      <w:r w:rsidRPr="005B410D" w:rsidR="009E4376">
        <w:rPr>
          <w:rFonts w:eastAsia="Times New Roman" w:cs="Arial"/>
          <w:bCs/>
          <w:szCs w:val="20"/>
        </w:rPr>
        <w:t>okvirnega sporazuma</w:t>
      </w:r>
      <w:r w:rsidR="009E4376">
        <w:rPr>
          <w:rFonts w:eastAsia="Times New Roman" w:cs="Arial"/>
          <w:szCs w:val="20"/>
        </w:rPr>
        <w:t xml:space="preserve">, </w:t>
      </w:r>
      <w:r w:rsidRPr="00683D0E">
        <w:rPr>
          <w:rFonts w:eastAsia="Times New Roman" w:cs="Arial"/>
          <w:szCs w:val="20"/>
        </w:rPr>
        <w:t>dogovora, podpisanega sporazuma ali drugega dokumenta, ki pravno formalizira izvajanje storitev; če teh pravnih podlag ni, se ta del izpusti.</w:t>
      </w:r>
    </w:p>
    <w:p w:rsidR="00A20B0C" w:rsidRPr="00683D0E" w:rsidP="00683D0E" w14:paraId="07323F41" w14:textId="7308D28D">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Sect="0096115F">
      <w:footerReference w:type="default" r:id="rId11"/>
      <w:headerReference w:type="first" r:id="rId12"/>
      <w:footerReference w:type="first" r:id="rId13"/>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1E088D" w:rsidP="0041606E" w14:paraId="1FA5F81C" w14:textId="77777777">
      <w:pPr>
        <w:spacing w:line="240" w:lineRule="auto"/>
      </w:pPr>
      <w:r>
        <w:separator/>
      </w:r>
    </w:p>
    <w:p w:rsidR="001E088D" w14:paraId="3D2C0930" w14:textId="77777777"/>
    <w:p w:rsidR="001E088D" w14:paraId="5D69470F" w14:textId="77777777"/>
  </w:endnote>
  <w:endnote w:type="continuationSeparator" w:id="1">
    <w:p w:rsidR="001E088D" w:rsidP="0041606E" w14:paraId="39ED1F12" w14:textId="77777777">
      <w:pPr>
        <w:spacing w:line="240" w:lineRule="auto"/>
      </w:pPr>
      <w:r>
        <w:continuationSeparator/>
      </w:r>
    </w:p>
    <w:p w:rsidR="001E088D" w14:paraId="58CDBC0C" w14:textId="77777777"/>
    <w:p w:rsidR="001E088D"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088D" w:rsidRPr="00ED04C9" w:rsidP="00ED04C9" w14:paraId="1669CA88" w14:textId="04DA1703">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8A4FEA">
      <w:rPr>
        <w:rFonts w:eastAsia="Times New Roman" w:cs="Arial"/>
        <w:bCs/>
        <w:noProof/>
        <w:szCs w:val="24"/>
        <w:lang w:val="en-US"/>
      </w:rPr>
      <w:t>20</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8A4FEA">
      <w:rPr>
        <w:rFonts w:eastAsia="Times New Roman" w:cs="Arial"/>
        <w:bCs/>
        <w:noProof/>
        <w:szCs w:val="24"/>
        <w:lang w:val="en-US"/>
      </w:rPr>
      <w:t>52</w:t>
    </w:r>
    <w:r w:rsidRPr="00ED04C9">
      <w:rPr>
        <w:rFonts w:eastAsia="Times New Roman" w:cs="Arial"/>
        <w:bCs/>
        <w:sz w:val="24"/>
        <w:szCs w:val="24"/>
        <w:lang w:val="en-US"/>
      </w:rPr>
      <w:fldChar w:fldCharType="end"/>
    </w:r>
  </w:p>
  <w:p w:rsidR="001E088D" w14:paraId="608A9B02"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088D"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E088D" w:rsidP="0041606E" w14:paraId="11C85F2F" w14:textId="77777777">
      <w:pPr>
        <w:spacing w:line="240" w:lineRule="auto"/>
      </w:pPr>
      <w:r>
        <w:separator/>
      </w:r>
    </w:p>
    <w:p w:rsidR="001E088D" w14:paraId="4EF85987" w14:textId="77777777"/>
    <w:p w:rsidR="001E088D" w14:paraId="288F6683" w14:textId="77777777"/>
  </w:footnote>
  <w:footnote w:type="continuationSeparator" w:id="1">
    <w:p w:rsidR="001E088D" w:rsidP="0041606E" w14:paraId="16D7EC3E" w14:textId="77777777">
      <w:pPr>
        <w:spacing w:line="240" w:lineRule="auto"/>
      </w:pPr>
      <w:r>
        <w:continuationSeparator/>
      </w:r>
    </w:p>
    <w:p w:rsidR="001E088D" w14:paraId="748EC3E3" w14:textId="77777777"/>
    <w:p w:rsidR="001E088D" w14:paraId="23FDD29A" w14:textId="77777777"/>
  </w:footnote>
  <w:footnote w:id="2">
    <w:p w:rsidR="001E088D" w:rsidP="00D87D5E" w14:paraId="1BEFD1C8" w14:textId="77777777">
      <w:pPr>
        <w:pStyle w:val="FootnoteText"/>
      </w:pPr>
      <w:r>
        <w:rPr>
          <w:rStyle w:val="FootnoteReference"/>
        </w:rPr>
        <w:footnoteRef/>
      </w:r>
      <w:r>
        <w:t xml:space="preserve"> </w:t>
      </w:r>
      <w:hyperlink r:id="rId1" w:history="1">
        <w:r w:rsidRPr="00D01AA8">
          <w:rPr>
            <w:rStyle w:val="Hyperlink"/>
            <w:rFonts w:ascii="Arial" w:hAnsi="Arial" w:cs="Arial"/>
            <w:sz w:val="16"/>
            <w:szCs w:val="16"/>
          </w:rPr>
          <w:t>Obligacijski zakonik</w:t>
        </w:r>
      </w:hyperlink>
      <w:r w:rsidRPr="00D01AA8">
        <w:rPr>
          <w:rFonts w:ascii="Arial" w:hAnsi="Arial" w:cs="Arial"/>
          <w:sz w:val="16"/>
          <w:szCs w:val="16"/>
        </w:rPr>
        <w:t xml:space="preserve"> (Uradni list RS, št. 97/07 – uradno prečiščeno besedilo, 64/16 – odl. US in 20/18 – OROZ631)</w:t>
      </w:r>
    </w:p>
  </w:footnote>
  <w:footnote w:id="3">
    <w:p w:rsidR="001E088D" w:rsidRPr="00D147CD" w:rsidP="00E60075" w14:paraId="48AF78AA" w14:textId="1A27B12A">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w:t>
      </w:r>
      <w:r>
        <w:rPr>
          <w:rFonts w:ascii="Arial" w:hAnsi="Arial" w:cs="Arial"/>
          <w:sz w:val="18"/>
          <w:szCs w:val="18"/>
        </w:rPr>
        <w:t xml:space="preserve">okvirni sporazum </w:t>
      </w:r>
      <w:r w:rsidRPr="00D147CD">
        <w:rPr>
          <w:rFonts w:ascii="Arial" w:hAnsi="Arial" w:cs="Arial"/>
          <w:sz w:val="18"/>
          <w:szCs w:val="18"/>
        </w:rPr>
        <w:t>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088D"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1E088D"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1E088D"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1E088D" w:rsidRPr="00051F7A" w:rsidP="00051F7A" w14:paraId="23C1ED32" w14:textId="71BA2E60">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1E088D"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B01560"/>
    <w:multiLevelType w:val="hybridMultilevel"/>
    <w:tmpl w:val="8F229AF2"/>
    <w:lvl w:ilvl="0">
      <w:start w:val="1"/>
      <w:numFmt w:val="bullet"/>
      <w:lvlText w:val="o"/>
      <w:lvlJc w:val="left"/>
      <w:pPr>
        <w:ind w:left="1428" w:hanging="360"/>
      </w:pPr>
      <w:rPr>
        <w:rFonts w:ascii="Courier New" w:hAnsi="Courier New" w:cs="Courier New"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1">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
    <w:nsid w:val="07F62AC8"/>
    <w:multiLevelType w:val="hybridMultilevel"/>
    <w:tmpl w:val="63E6FE1E"/>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0FB4108B"/>
    <w:multiLevelType w:val="hybridMultilevel"/>
    <w:tmpl w:val="BAE8C91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8256CE3"/>
    <w:multiLevelType w:val="hybridMultilevel"/>
    <w:tmpl w:val="87AA161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0773C51"/>
    <w:multiLevelType w:val="hybridMultilevel"/>
    <w:tmpl w:val="7ED4146C"/>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77562B9"/>
    <w:multiLevelType w:val="hybridMultilevel"/>
    <w:tmpl w:val="457E3EAE"/>
    <w:lvl w:ilvl="0">
      <w:start w:val="1"/>
      <w:numFmt w:val="lowerLetter"/>
      <w:lvlText w:val="%1)"/>
      <w:lvlJc w:val="left"/>
      <w:pPr>
        <w:ind w:left="1004" w:hanging="360"/>
      </w:pPr>
    </w:lvl>
    <w:lvl w:ilvl="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4">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F7A19ED"/>
    <w:multiLevelType w:val="hybridMultilevel"/>
    <w:tmpl w:val="354E435A"/>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4671ABF"/>
    <w:multiLevelType w:val="hybridMultilevel"/>
    <w:tmpl w:val="804EB6A8"/>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58A1CB0"/>
    <w:multiLevelType w:val="singleLevel"/>
    <w:tmpl w:val="A50E78E4"/>
    <w:lvl w:ilvl="0">
      <w:start w:val="0"/>
      <w:numFmt w:val="bullet"/>
      <w:lvlText w:val="-"/>
      <w:lvlJc w:val="left"/>
      <w:pPr>
        <w:tabs>
          <w:tab w:val="num" w:pos="1069"/>
        </w:tabs>
        <w:ind w:left="1069" w:hanging="360"/>
      </w:pPr>
      <w:rPr>
        <w:rFonts w:ascii="Times New Roman" w:hAnsi="Times New Roman" w:hint="default"/>
      </w:rPr>
    </w:lvl>
  </w:abstractNum>
  <w:abstractNum w:abstractNumId="19">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nsid w:val="4A2250B3"/>
    <w:multiLevelType w:val="hybridMultilevel"/>
    <w:tmpl w:val="7174E424"/>
    <w:lvl w:ilvl="0">
      <w:start w:val="1"/>
      <w:numFmt w:val="decimal"/>
      <w:lvlText w:val="%1. "/>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0DB170C"/>
    <w:multiLevelType w:val="hybridMultilevel"/>
    <w:tmpl w:val="E0BC32E0"/>
    <w:lvl w:ilvl="0">
      <w:start w:val="1"/>
      <w:numFmt w:val="lowerLetter"/>
      <w:lvlText w:val="%1)"/>
      <w:lvlJc w:val="left"/>
      <w:pPr>
        <w:ind w:left="720" w:hanging="360"/>
      </w:pPr>
      <w:rPr>
        <w:rFonts w:ascii="Arial" w:hAnsi="Arial" w:cs="Arial" w:hint="default"/>
        <w:sz w:val="20"/>
        <w:szCs w:val="1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4B61F00"/>
    <w:multiLevelType w:val="hybridMultilevel"/>
    <w:tmpl w:val="1C38D9EE"/>
    <w:lvl w:ilvl="0">
      <w:start w:val="1"/>
      <w:numFmt w:val="lowerLetter"/>
      <w:lvlText w:val="%1)"/>
      <w:lvlJc w:val="left"/>
      <w:pPr>
        <w:tabs>
          <w:tab w:val="num" w:pos="420"/>
        </w:tabs>
        <w:ind w:left="420" w:hanging="360"/>
      </w:pPr>
      <w:rPr>
        <w:rFonts w:ascii="Arial" w:hAnsi="Arial" w:eastAsiaTheme="minorHAnsi" w:cs="Arial"/>
      </w:rPr>
    </w:lvl>
    <w:lvl w:ilvl="1" w:tentative="1">
      <w:start w:val="1"/>
      <w:numFmt w:val="bullet"/>
      <w:lvlText w:val="o"/>
      <w:lvlJc w:val="left"/>
      <w:pPr>
        <w:tabs>
          <w:tab w:val="num" w:pos="1140"/>
        </w:tabs>
        <w:ind w:left="1140" w:hanging="360"/>
      </w:pPr>
      <w:rPr>
        <w:rFonts w:ascii="Courier New" w:hAnsi="Courier New" w:cs="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cs="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cs="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26">
    <w:nsid w:val="5E466C81"/>
    <w:multiLevelType w:val="hybridMultilevel"/>
    <w:tmpl w:val="A29CC75C"/>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15F482E"/>
    <w:multiLevelType w:val="hybridMultilevel"/>
    <w:tmpl w:val="3A88DAE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E8C4060"/>
    <w:multiLevelType w:val="hybridMultilevel"/>
    <w:tmpl w:val="D8C0C7E8"/>
    <w:lvl w:ilvl="0">
      <w:start w:val="1"/>
      <w:numFmt w:val="lowerLetter"/>
      <w:lvlText w:val="%1)"/>
      <w:lvlJc w:val="left"/>
      <w:pPr>
        <w:tabs>
          <w:tab w:val="num" w:pos="420"/>
        </w:tabs>
        <w:ind w:left="420" w:hanging="360"/>
      </w:pPr>
      <w:rPr>
        <w:rFonts w:hint="default"/>
      </w:rPr>
    </w:lvl>
    <w:lvl w:ilvl="1" w:tentative="1">
      <w:start w:val="1"/>
      <w:numFmt w:val="bullet"/>
      <w:lvlText w:val="o"/>
      <w:lvlJc w:val="left"/>
      <w:pPr>
        <w:tabs>
          <w:tab w:val="num" w:pos="1140"/>
        </w:tabs>
        <w:ind w:left="1140" w:hanging="360"/>
      </w:pPr>
      <w:rPr>
        <w:rFonts w:ascii="Courier New" w:hAnsi="Courier New" w:cs="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cs="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cs="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8E00E22"/>
    <w:multiLevelType w:val="hybridMultilevel"/>
    <w:tmpl w:val="F372E86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7BF54628"/>
    <w:multiLevelType w:val="singleLevel"/>
    <w:tmpl w:val="1334F0D4"/>
    <w:lvl w:ilvl="0">
      <w:start w:val="7"/>
      <w:numFmt w:val="bullet"/>
      <w:lvlText w:val="-"/>
      <w:lvlJc w:val="left"/>
      <w:pPr>
        <w:tabs>
          <w:tab w:val="num" w:pos="360"/>
        </w:tabs>
        <w:ind w:left="360" w:hanging="360"/>
      </w:pPr>
    </w:lvl>
  </w:abstractNum>
  <w:abstractNum w:abstractNumId="39">
    <w:nsid w:val="7D561878"/>
    <w:multiLevelType w:val="hybridMultilevel"/>
    <w:tmpl w:val="F372E86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0"/>
  </w:num>
  <w:num w:numId="2">
    <w:abstractNumId w:val="31"/>
  </w:num>
  <w:num w:numId="3">
    <w:abstractNumId w:val="30"/>
  </w:num>
  <w:num w:numId="4">
    <w:abstractNumId w:val="27"/>
  </w:num>
  <w:num w:numId="5">
    <w:abstractNumId w:val="40"/>
  </w:num>
  <w:num w:numId="6">
    <w:abstractNumId w:val="11"/>
  </w:num>
  <w:num w:numId="7">
    <w:abstractNumId w:val="3"/>
  </w:num>
  <w:num w:numId="8">
    <w:abstractNumId w:val="34"/>
  </w:num>
  <w:num w:numId="9">
    <w:abstractNumId w:val="38"/>
  </w:num>
  <w:num w:numId="10">
    <w:abstractNumId w:val="36"/>
  </w:num>
  <w:num w:numId="11">
    <w:abstractNumId w:val="4"/>
  </w:num>
  <w:num w:numId="12">
    <w:abstractNumId w:val="1"/>
  </w:num>
  <w:num w:numId="13">
    <w:abstractNumId w:val="32"/>
  </w:num>
  <w:num w:numId="14">
    <w:abstractNumId w:val="22"/>
  </w:num>
  <w:num w:numId="15">
    <w:abstractNumId w:val="9"/>
  </w:num>
  <w:num w:numId="16">
    <w:abstractNumId w:val="41"/>
  </w:num>
  <w:num w:numId="17">
    <w:abstractNumId w:val="19"/>
  </w:num>
  <w:num w:numId="18">
    <w:abstractNumId w:val="15"/>
  </w:num>
  <w:num w:numId="19">
    <w:abstractNumId w:val="21"/>
  </w:num>
  <w:num w:numId="20">
    <w:abstractNumId w:val="31"/>
  </w:num>
  <w:num w:numId="21">
    <w:abstractNumId w:val="33"/>
  </w:num>
  <w:num w:numId="22">
    <w:abstractNumId w:val="29"/>
  </w:num>
  <w:num w:numId="23">
    <w:abstractNumId w:val="8"/>
  </w:num>
  <w:num w:numId="24">
    <w:abstractNumId w:val="28"/>
  </w:num>
  <w:num w:numId="25">
    <w:abstractNumId w:val="23"/>
  </w:num>
  <w:num w:numId="26">
    <w:abstractNumId w:val="14"/>
  </w:num>
  <w:num w:numId="27">
    <w:abstractNumId w:val="12"/>
  </w:num>
  <w:num w:numId="28">
    <w:abstractNumId w:val="13"/>
  </w:num>
  <w:num w:numId="29">
    <w:abstractNumId w:val="16"/>
  </w:num>
  <w:num w:numId="30">
    <w:abstractNumId w:val="35"/>
  </w:num>
  <w:num w:numId="31">
    <w:abstractNumId w:val="25"/>
  </w:num>
  <w:num w:numId="32">
    <w:abstractNumId w:val="6"/>
  </w:num>
  <w:num w:numId="33">
    <w:abstractNumId w:val="10"/>
  </w:num>
  <w:num w:numId="34">
    <w:abstractNumId w:val="26"/>
  </w:num>
  <w:num w:numId="35">
    <w:abstractNumId w:val="5"/>
  </w:num>
  <w:num w:numId="36">
    <w:abstractNumId w:val="18"/>
  </w:num>
  <w:num w:numId="37">
    <w:abstractNumId w:val="2"/>
  </w:num>
  <w:num w:numId="38">
    <w:abstractNumId w:val="7"/>
  </w:num>
  <w:num w:numId="39">
    <w:abstractNumId w:val="24"/>
  </w:num>
  <w:num w:numId="40">
    <w:abstractNumId w:val="39"/>
  </w:num>
  <w:num w:numId="41">
    <w:abstractNumId w:val="37"/>
  </w:num>
  <w:num w:numId="42">
    <w:abstractNumId w:val="17"/>
  </w:num>
  <w:num w:numId="43">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1818"/>
    <w:rsid w:val="0000339D"/>
    <w:rsid w:val="00010600"/>
    <w:rsid w:val="0002024A"/>
    <w:rsid w:val="0002625F"/>
    <w:rsid w:val="00027937"/>
    <w:rsid w:val="0003143C"/>
    <w:rsid w:val="00032AD4"/>
    <w:rsid w:val="000336C4"/>
    <w:rsid w:val="0004565B"/>
    <w:rsid w:val="00051F7A"/>
    <w:rsid w:val="00056FB0"/>
    <w:rsid w:val="000666AE"/>
    <w:rsid w:val="000668CD"/>
    <w:rsid w:val="00081FB4"/>
    <w:rsid w:val="00084C9C"/>
    <w:rsid w:val="000A2AFE"/>
    <w:rsid w:val="000B16B9"/>
    <w:rsid w:val="000B4B49"/>
    <w:rsid w:val="000C0041"/>
    <w:rsid w:val="000D1A40"/>
    <w:rsid w:val="000D7A98"/>
    <w:rsid w:val="000D7AFA"/>
    <w:rsid w:val="000E018C"/>
    <w:rsid w:val="000E5563"/>
    <w:rsid w:val="000E5C9F"/>
    <w:rsid w:val="001030D8"/>
    <w:rsid w:val="00103D9B"/>
    <w:rsid w:val="00106EDF"/>
    <w:rsid w:val="0010715B"/>
    <w:rsid w:val="0011072E"/>
    <w:rsid w:val="00116816"/>
    <w:rsid w:val="00117F9A"/>
    <w:rsid w:val="00126DFA"/>
    <w:rsid w:val="001329B2"/>
    <w:rsid w:val="00133C44"/>
    <w:rsid w:val="001344DB"/>
    <w:rsid w:val="00143135"/>
    <w:rsid w:val="00143F20"/>
    <w:rsid w:val="00143FFC"/>
    <w:rsid w:val="00150925"/>
    <w:rsid w:val="0016357F"/>
    <w:rsid w:val="00164D87"/>
    <w:rsid w:val="00166A94"/>
    <w:rsid w:val="0017614B"/>
    <w:rsid w:val="00177BA4"/>
    <w:rsid w:val="00182079"/>
    <w:rsid w:val="00196322"/>
    <w:rsid w:val="001A0498"/>
    <w:rsid w:val="001A0A23"/>
    <w:rsid w:val="001A6489"/>
    <w:rsid w:val="001B3357"/>
    <w:rsid w:val="001B6F1B"/>
    <w:rsid w:val="001D0452"/>
    <w:rsid w:val="001D23E3"/>
    <w:rsid w:val="001D5E08"/>
    <w:rsid w:val="001E088D"/>
    <w:rsid w:val="001E33D7"/>
    <w:rsid w:val="001E3FDA"/>
    <w:rsid w:val="001E76DC"/>
    <w:rsid w:val="001F091B"/>
    <w:rsid w:val="001F6CA8"/>
    <w:rsid w:val="001F6F64"/>
    <w:rsid w:val="00207AAC"/>
    <w:rsid w:val="00213990"/>
    <w:rsid w:val="00224774"/>
    <w:rsid w:val="00225150"/>
    <w:rsid w:val="0023464C"/>
    <w:rsid w:val="00237ABD"/>
    <w:rsid w:val="00251971"/>
    <w:rsid w:val="00252C75"/>
    <w:rsid w:val="00254164"/>
    <w:rsid w:val="00255737"/>
    <w:rsid w:val="002561A3"/>
    <w:rsid w:val="00265478"/>
    <w:rsid w:val="00274842"/>
    <w:rsid w:val="002A02F4"/>
    <w:rsid w:val="002A07B4"/>
    <w:rsid w:val="002A0952"/>
    <w:rsid w:val="002A09A0"/>
    <w:rsid w:val="002B305E"/>
    <w:rsid w:val="002B420C"/>
    <w:rsid w:val="002B7AF3"/>
    <w:rsid w:val="002B7C61"/>
    <w:rsid w:val="002B7DEC"/>
    <w:rsid w:val="002C5D13"/>
    <w:rsid w:val="002D63F0"/>
    <w:rsid w:val="002E6413"/>
    <w:rsid w:val="002E6B14"/>
    <w:rsid w:val="00300720"/>
    <w:rsid w:val="003034CC"/>
    <w:rsid w:val="00303C5E"/>
    <w:rsid w:val="00313D0E"/>
    <w:rsid w:val="0031468D"/>
    <w:rsid w:val="003224BC"/>
    <w:rsid w:val="00323B78"/>
    <w:rsid w:val="003243B8"/>
    <w:rsid w:val="003266AA"/>
    <w:rsid w:val="00326EB2"/>
    <w:rsid w:val="00330645"/>
    <w:rsid w:val="003369A0"/>
    <w:rsid w:val="0034126E"/>
    <w:rsid w:val="00345B1C"/>
    <w:rsid w:val="00346DBB"/>
    <w:rsid w:val="003516DD"/>
    <w:rsid w:val="00361DF4"/>
    <w:rsid w:val="0036220E"/>
    <w:rsid w:val="00362FD5"/>
    <w:rsid w:val="003645C1"/>
    <w:rsid w:val="00372A30"/>
    <w:rsid w:val="00374CF0"/>
    <w:rsid w:val="00376270"/>
    <w:rsid w:val="003809C4"/>
    <w:rsid w:val="0038288A"/>
    <w:rsid w:val="00391A52"/>
    <w:rsid w:val="00391CC1"/>
    <w:rsid w:val="003A1F0F"/>
    <w:rsid w:val="003A7BD2"/>
    <w:rsid w:val="003B15EB"/>
    <w:rsid w:val="003B6A51"/>
    <w:rsid w:val="003B6EF0"/>
    <w:rsid w:val="003B6F4C"/>
    <w:rsid w:val="003C0F14"/>
    <w:rsid w:val="003D0661"/>
    <w:rsid w:val="003D2DA7"/>
    <w:rsid w:val="003D3858"/>
    <w:rsid w:val="003D5D8D"/>
    <w:rsid w:val="003D6119"/>
    <w:rsid w:val="003D643C"/>
    <w:rsid w:val="003E1AA0"/>
    <w:rsid w:val="003E2672"/>
    <w:rsid w:val="003E2BCD"/>
    <w:rsid w:val="003E3ADD"/>
    <w:rsid w:val="003E45FE"/>
    <w:rsid w:val="003F1A40"/>
    <w:rsid w:val="003F4DF7"/>
    <w:rsid w:val="00407B24"/>
    <w:rsid w:val="0041041C"/>
    <w:rsid w:val="00411017"/>
    <w:rsid w:val="0041361A"/>
    <w:rsid w:val="0041606E"/>
    <w:rsid w:val="00417EDC"/>
    <w:rsid w:val="00421D67"/>
    <w:rsid w:val="004220A8"/>
    <w:rsid w:val="00426ED2"/>
    <w:rsid w:val="00431DA7"/>
    <w:rsid w:val="0043533B"/>
    <w:rsid w:val="004464B2"/>
    <w:rsid w:val="00466146"/>
    <w:rsid w:val="00467550"/>
    <w:rsid w:val="004770A1"/>
    <w:rsid w:val="00481F2D"/>
    <w:rsid w:val="004826F9"/>
    <w:rsid w:val="00484122"/>
    <w:rsid w:val="004841FB"/>
    <w:rsid w:val="004849D8"/>
    <w:rsid w:val="00485775"/>
    <w:rsid w:val="00486A34"/>
    <w:rsid w:val="00491EF0"/>
    <w:rsid w:val="00494C14"/>
    <w:rsid w:val="00495790"/>
    <w:rsid w:val="004967CA"/>
    <w:rsid w:val="00497CE8"/>
    <w:rsid w:val="004A1AA9"/>
    <w:rsid w:val="004D257E"/>
    <w:rsid w:val="004E2B0C"/>
    <w:rsid w:val="004E3B7D"/>
    <w:rsid w:val="004F097A"/>
    <w:rsid w:val="00502E71"/>
    <w:rsid w:val="00511BDA"/>
    <w:rsid w:val="00511FA7"/>
    <w:rsid w:val="00521F8B"/>
    <w:rsid w:val="0052279D"/>
    <w:rsid w:val="00524D4D"/>
    <w:rsid w:val="00532FB4"/>
    <w:rsid w:val="00535A18"/>
    <w:rsid w:val="00545DA1"/>
    <w:rsid w:val="00550BFE"/>
    <w:rsid w:val="00551167"/>
    <w:rsid w:val="00551D45"/>
    <w:rsid w:val="00572054"/>
    <w:rsid w:val="005724E2"/>
    <w:rsid w:val="00585DC4"/>
    <w:rsid w:val="0059263A"/>
    <w:rsid w:val="00596DB7"/>
    <w:rsid w:val="005A0716"/>
    <w:rsid w:val="005A0D29"/>
    <w:rsid w:val="005A28FD"/>
    <w:rsid w:val="005B0715"/>
    <w:rsid w:val="005B410D"/>
    <w:rsid w:val="005C2683"/>
    <w:rsid w:val="005D24D7"/>
    <w:rsid w:val="005F4951"/>
    <w:rsid w:val="005F4C35"/>
    <w:rsid w:val="00611F99"/>
    <w:rsid w:val="0061329F"/>
    <w:rsid w:val="0062728F"/>
    <w:rsid w:val="00641C89"/>
    <w:rsid w:val="00646CB2"/>
    <w:rsid w:val="00657E32"/>
    <w:rsid w:val="006628DC"/>
    <w:rsid w:val="00683D0E"/>
    <w:rsid w:val="006864F3"/>
    <w:rsid w:val="00694C30"/>
    <w:rsid w:val="006958D2"/>
    <w:rsid w:val="00695BF2"/>
    <w:rsid w:val="006A5848"/>
    <w:rsid w:val="006B0F13"/>
    <w:rsid w:val="006B170F"/>
    <w:rsid w:val="006B3A5E"/>
    <w:rsid w:val="006B5885"/>
    <w:rsid w:val="006B5B86"/>
    <w:rsid w:val="006B7EF2"/>
    <w:rsid w:val="006C1A09"/>
    <w:rsid w:val="006D137C"/>
    <w:rsid w:val="006D5601"/>
    <w:rsid w:val="006E03A1"/>
    <w:rsid w:val="006E2707"/>
    <w:rsid w:val="006F0F67"/>
    <w:rsid w:val="006F350F"/>
    <w:rsid w:val="006F3A9B"/>
    <w:rsid w:val="006F522B"/>
    <w:rsid w:val="00700078"/>
    <w:rsid w:val="00702921"/>
    <w:rsid w:val="00716129"/>
    <w:rsid w:val="0071761E"/>
    <w:rsid w:val="00720A7D"/>
    <w:rsid w:val="0072534F"/>
    <w:rsid w:val="0072549D"/>
    <w:rsid w:val="00743409"/>
    <w:rsid w:val="00750478"/>
    <w:rsid w:val="00750EC6"/>
    <w:rsid w:val="00750EF9"/>
    <w:rsid w:val="00752383"/>
    <w:rsid w:val="007734B4"/>
    <w:rsid w:val="00774DED"/>
    <w:rsid w:val="007945C9"/>
    <w:rsid w:val="007951A4"/>
    <w:rsid w:val="00796C1A"/>
    <w:rsid w:val="007A67DF"/>
    <w:rsid w:val="007B0F16"/>
    <w:rsid w:val="007B57B8"/>
    <w:rsid w:val="007C42DD"/>
    <w:rsid w:val="007D1249"/>
    <w:rsid w:val="007D34DB"/>
    <w:rsid w:val="007D70C6"/>
    <w:rsid w:val="00810C31"/>
    <w:rsid w:val="008142B1"/>
    <w:rsid w:val="00835041"/>
    <w:rsid w:val="00841720"/>
    <w:rsid w:val="00841C7F"/>
    <w:rsid w:val="00845A5F"/>
    <w:rsid w:val="00850547"/>
    <w:rsid w:val="00852449"/>
    <w:rsid w:val="0085520A"/>
    <w:rsid w:val="00871B70"/>
    <w:rsid w:val="00873126"/>
    <w:rsid w:val="008759F6"/>
    <w:rsid w:val="00880E6C"/>
    <w:rsid w:val="00885C48"/>
    <w:rsid w:val="0089665F"/>
    <w:rsid w:val="008A2BEF"/>
    <w:rsid w:val="008A4FEA"/>
    <w:rsid w:val="008A7BEF"/>
    <w:rsid w:val="008C2906"/>
    <w:rsid w:val="008C31D3"/>
    <w:rsid w:val="008C35BC"/>
    <w:rsid w:val="008C4A7F"/>
    <w:rsid w:val="008C6A0A"/>
    <w:rsid w:val="008D3727"/>
    <w:rsid w:val="008D5B3E"/>
    <w:rsid w:val="008E49AA"/>
    <w:rsid w:val="008F5B7C"/>
    <w:rsid w:val="00917780"/>
    <w:rsid w:val="009309EB"/>
    <w:rsid w:val="0093304C"/>
    <w:rsid w:val="00946C4A"/>
    <w:rsid w:val="0095630F"/>
    <w:rsid w:val="0096115F"/>
    <w:rsid w:val="00961354"/>
    <w:rsid w:val="00961DEA"/>
    <w:rsid w:val="00966055"/>
    <w:rsid w:val="00967BD7"/>
    <w:rsid w:val="00970BED"/>
    <w:rsid w:val="009727BB"/>
    <w:rsid w:val="009800D5"/>
    <w:rsid w:val="009844A8"/>
    <w:rsid w:val="0098773D"/>
    <w:rsid w:val="0099503B"/>
    <w:rsid w:val="009A2734"/>
    <w:rsid w:val="009A35F8"/>
    <w:rsid w:val="009A5BBD"/>
    <w:rsid w:val="009B2D8F"/>
    <w:rsid w:val="009B5A3C"/>
    <w:rsid w:val="009C20F6"/>
    <w:rsid w:val="009C3EE1"/>
    <w:rsid w:val="009D0D19"/>
    <w:rsid w:val="009D2278"/>
    <w:rsid w:val="009D2D3A"/>
    <w:rsid w:val="009D2D85"/>
    <w:rsid w:val="009D7FAA"/>
    <w:rsid w:val="009E4376"/>
    <w:rsid w:val="009E5136"/>
    <w:rsid w:val="009E600C"/>
    <w:rsid w:val="00A016D1"/>
    <w:rsid w:val="00A01A0F"/>
    <w:rsid w:val="00A02678"/>
    <w:rsid w:val="00A034BB"/>
    <w:rsid w:val="00A1164A"/>
    <w:rsid w:val="00A11B40"/>
    <w:rsid w:val="00A12E7E"/>
    <w:rsid w:val="00A16D9E"/>
    <w:rsid w:val="00A20B0C"/>
    <w:rsid w:val="00A238C9"/>
    <w:rsid w:val="00A346A9"/>
    <w:rsid w:val="00A40089"/>
    <w:rsid w:val="00A40E75"/>
    <w:rsid w:val="00A42A45"/>
    <w:rsid w:val="00A532F3"/>
    <w:rsid w:val="00A53D13"/>
    <w:rsid w:val="00A5425E"/>
    <w:rsid w:val="00A6033D"/>
    <w:rsid w:val="00A6246B"/>
    <w:rsid w:val="00A840FE"/>
    <w:rsid w:val="00A941F7"/>
    <w:rsid w:val="00AA72B0"/>
    <w:rsid w:val="00AD312F"/>
    <w:rsid w:val="00AD7BBA"/>
    <w:rsid w:val="00AD7DAD"/>
    <w:rsid w:val="00AE3B65"/>
    <w:rsid w:val="00AF0D9F"/>
    <w:rsid w:val="00AF3427"/>
    <w:rsid w:val="00B011ED"/>
    <w:rsid w:val="00B149F0"/>
    <w:rsid w:val="00B32D49"/>
    <w:rsid w:val="00B368D6"/>
    <w:rsid w:val="00B4072A"/>
    <w:rsid w:val="00B4168C"/>
    <w:rsid w:val="00B512AB"/>
    <w:rsid w:val="00B5653F"/>
    <w:rsid w:val="00B711BA"/>
    <w:rsid w:val="00B72CDF"/>
    <w:rsid w:val="00B74E85"/>
    <w:rsid w:val="00B84AEF"/>
    <w:rsid w:val="00B973EA"/>
    <w:rsid w:val="00BA39F7"/>
    <w:rsid w:val="00BA5B4A"/>
    <w:rsid w:val="00BC0317"/>
    <w:rsid w:val="00BC54CB"/>
    <w:rsid w:val="00BD10D7"/>
    <w:rsid w:val="00BE0EB3"/>
    <w:rsid w:val="00BE521C"/>
    <w:rsid w:val="00BE6318"/>
    <w:rsid w:val="00BF3649"/>
    <w:rsid w:val="00C0111A"/>
    <w:rsid w:val="00C10208"/>
    <w:rsid w:val="00C15751"/>
    <w:rsid w:val="00C175F7"/>
    <w:rsid w:val="00C20738"/>
    <w:rsid w:val="00C25814"/>
    <w:rsid w:val="00C30C6D"/>
    <w:rsid w:val="00C36077"/>
    <w:rsid w:val="00C40989"/>
    <w:rsid w:val="00C44DCF"/>
    <w:rsid w:val="00C468A3"/>
    <w:rsid w:val="00C47BAE"/>
    <w:rsid w:val="00C54259"/>
    <w:rsid w:val="00C578C6"/>
    <w:rsid w:val="00C601ED"/>
    <w:rsid w:val="00C6415C"/>
    <w:rsid w:val="00C655BA"/>
    <w:rsid w:val="00C720B6"/>
    <w:rsid w:val="00C9084F"/>
    <w:rsid w:val="00C94743"/>
    <w:rsid w:val="00C95A64"/>
    <w:rsid w:val="00CA1889"/>
    <w:rsid w:val="00CA1D1E"/>
    <w:rsid w:val="00CA2244"/>
    <w:rsid w:val="00CA5E42"/>
    <w:rsid w:val="00CA7781"/>
    <w:rsid w:val="00CB48E9"/>
    <w:rsid w:val="00CB7454"/>
    <w:rsid w:val="00CC2886"/>
    <w:rsid w:val="00CC3E54"/>
    <w:rsid w:val="00CD6933"/>
    <w:rsid w:val="00CD69DC"/>
    <w:rsid w:val="00CD7685"/>
    <w:rsid w:val="00CF26E2"/>
    <w:rsid w:val="00CF2A3B"/>
    <w:rsid w:val="00CF77D2"/>
    <w:rsid w:val="00D01AA8"/>
    <w:rsid w:val="00D0323F"/>
    <w:rsid w:val="00D0776B"/>
    <w:rsid w:val="00D147CD"/>
    <w:rsid w:val="00D173AC"/>
    <w:rsid w:val="00D177F9"/>
    <w:rsid w:val="00D269CE"/>
    <w:rsid w:val="00D30626"/>
    <w:rsid w:val="00D33344"/>
    <w:rsid w:val="00D5153B"/>
    <w:rsid w:val="00D55E7A"/>
    <w:rsid w:val="00D60218"/>
    <w:rsid w:val="00D63074"/>
    <w:rsid w:val="00D67279"/>
    <w:rsid w:val="00D70001"/>
    <w:rsid w:val="00D70F60"/>
    <w:rsid w:val="00D72BAC"/>
    <w:rsid w:val="00D8173E"/>
    <w:rsid w:val="00D87D5E"/>
    <w:rsid w:val="00D94213"/>
    <w:rsid w:val="00D95BDF"/>
    <w:rsid w:val="00D97AA7"/>
    <w:rsid w:val="00DA0447"/>
    <w:rsid w:val="00DB0D38"/>
    <w:rsid w:val="00DC5492"/>
    <w:rsid w:val="00DC762F"/>
    <w:rsid w:val="00DC7758"/>
    <w:rsid w:val="00DD5B2C"/>
    <w:rsid w:val="00DE1869"/>
    <w:rsid w:val="00DE412D"/>
    <w:rsid w:val="00DE6527"/>
    <w:rsid w:val="00DF5470"/>
    <w:rsid w:val="00E01B10"/>
    <w:rsid w:val="00E06D47"/>
    <w:rsid w:val="00E120CA"/>
    <w:rsid w:val="00E13B0F"/>
    <w:rsid w:val="00E13F63"/>
    <w:rsid w:val="00E1651E"/>
    <w:rsid w:val="00E259F6"/>
    <w:rsid w:val="00E264A0"/>
    <w:rsid w:val="00E3226B"/>
    <w:rsid w:val="00E60075"/>
    <w:rsid w:val="00E609B4"/>
    <w:rsid w:val="00E726E9"/>
    <w:rsid w:val="00E815D2"/>
    <w:rsid w:val="00E90676"/>
    <w:rsid w:val="00E9658B"/>
    <w:rsid w:val="00EA631E"/>
    <w:rsid w:val="00EB0885"/>
    <w:rsid w:val="00ED04C9"/>
    <w:rsid w:val="00ED6B50"/>
    <w:rsid w:val="00EE2FF4"/>
    <w:rsid w:val="00EE55AA"/>
    <w:rsid w:val="00EF30F6"/>
    <w:rsid w:val="00EF4C8B"/>
    <w:rsid w:val="00EF5079"/>
    <w:rsid w:val="00F01818"/>
    <w:rsid w:val="00F02BC1"/>
    <w:rsid w:val="00F02F83"/>
    <w:rsid w:val="00F05EB1"/>
    <w:rsid w:val="00F07AAF"/>
    <w:rsid w:val="00F100B9"/>
    <w:rsid w:val="00F12F25"/>
    <w:rsid w:val="00F16B4D"/>
    <w:rsid w:val="00F25106"/>
    <w:rsid w:val="00F27605"/>
    <w:rsid w:val="00F36B65"/>
    <w:rsid w:val="00F377CF"/>
    <w:rsid w:val="00F40713"/>
    <w:rsid w:val="00F43996"/>
    <w:rsid w:val="00F466EA"/>
    <w:rsid w:val="00F47E5B"/>
    <w:rsid w:val="00F51A4D"/>
    <w:rsid w:val="00F54382"/>
    <w:rsid w:val="00F54CC9"/>
    <w:rsid w:val="00F54F18"/>
    <w:rsid w:val="00F55068"/>
    <w:rsid w:val="00F718F1"/>
    <w:rsid w:val="00F77AEE"/>
    <w:rsid w:val="00F81AE7"/>
    <w:rsid w:val="00F96AA4"/>
    <w:rsid w:val="00FA405E"/>
    <w:rsid w:val="00FA6D2F"/>
    <w:rsid w:val="00FB425A"/>
    <w:rsid w:val="00FD4977"/>
    <w:rsid w:val="00FD4C9C"/>
    <w:rsid w:val="00FE1B3B"/>
    <w:rsid w:val="00FE792D"/>
    <w:rsid w:val="00FF3E53"/>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 w:type="paragraph" w:styleId="Revision">
    <w:name w:val="Revision"/>
    <w:hidden/>
    <w:uiPriority w:val="99"/>
    <w:semiHidden/>
    <w:rsid w:val="001E76DC"/>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28263108">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1356860">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02079504">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339162742">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27235441">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510295168">
      <w:bodyDiv w:val="1"/>
      <w:marLeft w:val="0"/>
      <w:marRight w:val="0"/>
      <w:marTop w:val="0"/>
      <w:marBottom w:val="0"/>
      <w:divBdr>
        <w:top w:val="none" w:sz="0" w:space="0" w:color="auto"/>
        <w:left w:val="none" w:sz="0" w:space="0" w:color="auto"/>
        <w:bottom w:val="none" w:sz="0" w:space="0" w:color="auto"/>
        <w:right w:val="none" w:sz="0" w:space="0" w:color="auto"/>
      </w:divBdr>
    </w:div>
    <w:div w:id="526453274">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743378479">
      <w:bodyDiv w:val="1"/>
      <w:marLeft w:val="0"/>
      <w:marRight w:val="0"/>
      <w:marTop w:val="0"/>
      <w:marBottom w:val="0"/>
      <w:divBdr>
        <w:top w:val="none" w:sz="0" w:space="0" w:color="auto"/>
        <w:left w:val="none" w:sz="0" w:space="0" w:color="auto"/>
        <w:bottom w:val="none" w:sz="0" w:space="0" w:color="auto"/>
        <w:right w:val="none" w:sz="0" w:space="0" w:color="auto"/>
      </w:divBdr>
    </w:div>
    <w:div w:id="980773608">
      <w:bodyDiv w:val="1"/>
      <w:marLeft w:val="0"/>
      <w:marRight w:val="0"/>
      <w:marTop w:val="0"/>
      <w:marBottom w:val="0"/>
      <w:divBdr>
        <w:top w:val="none" w:sz="0" w:space="0" w:color="auto"/>
        <w:left w:val="none" w:sz="0" w:space="0" w:color="auto"/>
        <w:bottom w:val="none" w:sz="0" w:space="0" w:color="auto"/>
        <w:right w:val="none" w:sz="0" w:space="0" w:color="auto"/>
      </w:divBdr>
    </w:div>
    <w:div w:id="1211039873">
      <w:bodyDiv w:val="1"/>
      <w:marLeft w:val="0"/>
      <w:marRight w:val="0"/>
      <w:marTop w:val="0"/>
      <w:marBottom w:val="0"/>
      <w:divBdr>
        <w:top w:val="none" w:sz="0" w:space="0" w:color="auto"/>
        <w:left w:val="none" w:sz="0" w:space="0" w:color="auto"/>
        <w:bottom w:val="none" w:sz="0" w:space="0" w:color="auto"/>
        <w:right w:val="none" w:sz="0" w:space="0" w:color="auto"/>
      </w:divBdr>
    </w:div>
    <w:div w:id="1221601240">
      <w:bodyDiv w:val="1"/>
      <w:marLeft w:val="0"/>
      <w:marRight w:val="0"/>
      <w:marTop w:val="0"/>
      <w:marBottom w:val="0"/>
      <w:divBdr>
        <w:top w:val="none" w:sz="0" w:space="0" w:color="auto"/>
        <w:left w:val="none" w:sz="0" w:space="0" w:color="auto"/>
        <w:bottom w:val="none" w:sz="0" w:space="0" w:color="auto"/>
        <w:right w:val="none" w:sz="0" w:space="0" w:color="auto"/>
      </w:divBdr>
    </w:div>
    <w:div w:id="1239437483">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83267227">
      <w:bodyDiv w:val="1"/>
      <w:marLeft w:val="0"/>
      <w:marRight w:val="0"/>
      <w:marTop w:val="0"/>
      <w:marBottom w:val="0"/>
      <w:divBdr>
        <w:top w:val="none" w:sz="0" w:space="0" w:color="auto"/>
        <w:left w:val="none" w:sz="0" w:space="0" w:color="auto"/>
        <w:bottom w:val="none" w:sz="0" w:space="0" w:color="auto"/>
        <w:right w:val="none" w:sz="0" w:space="0" w:color="auto"/>
      </w:divBdr>
    </w:div>
    <w:div w:id="1319917742">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19195129">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04935411">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820221142">
      <w:bodyDiv w:val="1"/>
      <w:marLeft w:val="0"/>
      <w:marRight w:val="0"/>
      <w:marTop w:val="0"/>
      <w:marBottom w:val="0"/>
      <w:divBdr>
        <w:top w:val="none" w:sz="0" w:space="0" w:color="auto"/>
        <w:left w:val="none" w:sz="0" w:space="0" w:color="auto"/>
        <w:bottom w:val="none" w:sz="0" w:space="0" w:color="auto"/>
        <w:right w:val="none" w:sz="0" w:space="0" w:color="auto"/>
      </w:divBdr>
    </w:div>
    <w:div w:id="194094561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wmf"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emf"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67C6F4-A4CE-45DB-897F-C08B7056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52</Pages>
  <Words>18280</Words>
  <Characters>104198</Characters>
  <Application>Microsoft Office Word</Application>
  <DocSecurity>0</DocSecurity>
  <Lines>868</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GOMBAČ Majda</cp:lastModifiedBy>
  <cp:revision>229</cp:revision>
  <cp:lastPrinted>2026-07-29T12:45:00Z</cp:lastPrinted>
  <dcterms:created xsi:type="dcterms:W3CDTF">2024-01-15T13:39:00Z</dcterms:created>
  <dcterms:modified xsi:type="dcterms:W3CDTF">2026-08-20T07:47:00Z</dcterms:modified>
</cp:coreProperties>
</file>